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632C3" w14:textId="785283D2" w:rsidR="00FE1EA0" w:rsidRDefault="00F1709F" w:rsidP="00D749C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14B1C72B" wp14:editId="6744B5A0">
            <wp:simplePos x="0" y="0"/>
            <wp:positionH relativeFrom="page">
              <wp:posOffset>2621280</wp:posOffset>
            </wp:positionH>
            <wp:positionV relativeFrom="page">
              <wp:posOffset>106680</wp:posOffset>
            </wp:positionV>
            <wp:extent cx="2849880" cy="2016313"/>
            <wp:effectExtent l="0" t="0" r="7620" b="3175"/>
            <wp:wrapNone/>
            <wp:docPr id="11399852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8529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01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ECD7B" w14:textId="25F050F3" w:rsidR="00BB5CF2" w:rsidRPr="000F6E29" w:rsidRDefault="00BB5CF2" w:rsidP="00C67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ADAF2B" w14:textId="1C390A8B" w:rsidR="00A80329" w:rsidRPr="000F6E29" w:rsidRDefault="00A80329" w:rsidP="00800A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ПЕТРОЗАВОДСКИЙ ГОСУДАРСТВЕННЫЙ УНИВЕРСИТЕТ</w:t>
      </w:r>
    </w:p>
    <w:p w14:paraId="2125C30A" w14:textId="68FC5611" w:rsidR="00BB5CF2" w:rsidRPr="000F6E29" w:rsidRDefault="00BB5CF2" w:rsidP="00800A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B815DF" w14:textId="088D13B6" w:rsidR="00570D99" w:rsidRDefault="00570D99" w:rsidP="005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НОВОСИБИРСКИЙ ГОСУДАРСТВЕННЫЙ АГРАРНЫЙ УНИВЕРСИТЕТ</w:t>
      </w:r>
    </w:p>
    <w:p w14:paraId="712BF189" w14:textId="5330AF40" w:rsidR="002B3859" w:rsidRPr="002B3859" w:rsidRDefault="002B3859" w:rsidP="00570D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DE19B1" w14:textId="4B1D9340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ВСЕРОССИЙСКИЙ НИИ ОРОШАЕМОГО ЗЕМЛЕДЕЛИЯ</w:t>
      </w:r>
    </w:p>
    <w:p w14:paraId="0C8C7E22" w14:textId="483A9970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CFA83C" w14:textId="5759EFE0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КУРСКИЙ ГОСУДАРСТВЕННЫЙ УНИВЕРСИТЕТ</w:t>
      </w:r>
    </w:p>
    <w:p w14:paraId="2D75BD05" w14:textId="5F81CE4B" w:rsidR="002B3859" w:rsidRPr="002B3859" w:rsidRDefault="00F1709F" w:rsidP="00F1709F">
      <w:pPr>
        <w:tabs>
          <w:tab w:val="left" w:pos="612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8E13DA3" w14:textId="35F7A3C5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НАЦИОНАЛЬНЫЙ ИССЛЕДОВАТЕЛЬСКИЙ НИЖЕГОРОДСКИЙ ГОСУДАРСТВЕННЫЙ УНИВЕРСИТЕТ ИМ. Н.И. ЛОБАЧЕВСКОГО</w:t>
      </w:r>
    </w:p>
    <w:p w14:paraId="1406615F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3D2341B" w14:textId="77777777" w:rsidR="00A37FDE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ПЕНЗЕНСКИЙ ГОСУДАРСТВЕННЫЙ УНИВЕРСИТЕТ</w:t>
      </w:r>
    </w:p>
    <w:p w14:paraId="4225CB4C" w14:textId="77777777" w:rsid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F4F422" w14:textId="77777777" w:rsidR="002B3859" w:rsidRPr="002B3859" w:rsidRDefault="002B3859" w:rsidP="002B38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4687CE" w14:textId="1AC0894E" w:rsidR="003D5F2F" w:rsidRPr="002B3859" w:rsidRDefault="005C7CE6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3859">
        <w:rPr>
          <w:rFonts w:ascii="Times New Roman" w:hAnsi="Times New Roman"/>
          <w:b/>
          <w:sz w:val="32"/>
          <w:szCs w:val="32"/>
          <w:lang w:val="en-US"/>
        </w:rPr>
        <w:t>V</w:t>
      </w:r>
      <w:r w:rsidR="00AD5A09">
        <w:rPr>
          <w:rFonts w:ascii="Times New Roman" w:hAnsi="Times New Roman"/>
          <w:b/>
          <w:sz w:val="32"/>
          <w:szCs w:val="32"/>
          <w:lang w:val="en-US"/>
        </w:rPr>
        <w:t>I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Международн</w:t>
      </w:r>
      <w:r w:rsidR="00176B85" w:rsidRPr="002B3859">
        <w:rPr>
          <w:rFonts w:ascii="Times New Roman" w:hAnsi="Times New Roman"/>
          <w:b/>
          <w:sz w:val="32"/>
          <w:szCs w:val="32"/>
        </w:rPr>
        <w:t>ая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научно-практическ</w:t>
      </w:r>
      <w:r w:rsidR="00176B85" w:rsidRPr="002B3859">
        <w:rPr>
          <w:rFonts w:ascii="Times New Roman" w:hAnsi="Times New Roman"/>
          <w:b/>
          <w:sz w:val="32"/>
          <w:szCs w:val="32"/>
        </w:rPr>
        <w:t xml:space="preserve">ая </w:t>
      </w:r>
      <w:r w:rsidR="00AF23F6" w:rsidRPr="002B3859">
        <w:rPr>
          <w:rFonts w:ascii="Times New Roman" w:hAnsi="Times New Roman"/>
          <w:b/>
          <w:sz w:val="32"/>
          <w:szCs w:val="32"/>
        </w:rPr>
        <w:t>конференци</w:t>
      </w:r>
      <w:r w:rsidR="00176B85" w:rsidRPr="002B3859">
        <w:rPr>
          <w:rFonts w:ascii="Times New Roman" w:hAnsi="Times New Roman"/>
          <w:b/>
          <w:sz w:val="32"/>
          <w:szCs w:val="32"/>
        </w:rPr>
        <w:t>я</w:t>
      </w:r>
    </w:p>
    <w:p w14:paraId="6AD4C04D" w14:textId="4FEA408B" w:rsidR="003B74F5" w:rsidRDefault="005C7CE6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B3859">
        <w:rPr>
          <w:rFonts w:ascii="Times New Roman" w:hAnsi="Times New Roman"/>
          <w:b/>
          <w:sz w:val="32"/>
          <w:szCs w:val="32"/>
        </w:rPr>
        <w:t>”</w:t>
      </w:r>
      <w:r w:rsidR="00C87FAE" w:rsidRPr="002B3859">
        <w:rPr>
          <w:rFonts w:ascii="Times New Roman" w:hAnsi="Times New Roman"/>
          <w:b/>
          <w:sz w:val="32"/>
          <w:szCs w:val="32"/>
        </w:rPr>
        <w:t>ИНЖИНИРИНГ: ТЕОРИЯ И</w:t>
      </w:r>
      <w:r w:rsidR="004B6031" w:rsidRPr="002B3859">
        <w:rPr>
          <w:rFonts w:ascii="Times New Roman" w:hAnsi="Times New Roman"/>
          <w:b/>
          <w:sz w:val="32"/>
          <w:szCs w:val="32"/>
        </w:rPr>
        <w:t xml:space="preserve"> </w:t>
      </w:r>
      <w:r w:rsidR="00C87FAE" w:rsidRPr="002B3859">
        <w:rPr>
          <w:rFonts w:ascii="Times New Roman" w:hAnsi="Times New Roman"/>
          <w:b/>
          <w:sz w:val="32"/>
          <w:szCs w:val="32"/>
        </w:rPr>
        <w:t>ПРАКТИКА</w:t>
      </w:r>
      <w:r w:rsidRPr="002B3859">
        <w:rPr>
          <w:rFonts w:ascii="Times New Roman" w:hAnsi="Times New Roman"/>
          <w:b/>
          <w:sz w:val="32"/>
          <w:szCs w:val="32"/>
        </w:rPr>
        <w:t>“</w:t>
      </w:r>
      <w:r w:rsidR="00E36181">
        <w:rPr>
          <w:rFonts w:ascii="Times New Roman" w:hAnsi="Times New Roman"/>
          <w:b/>
          <w:sz w:val="32"/>
          <w:szCs w:val="32"/>
        </w:rPr>
        <w:t>,</w:t>
      </w:r>
    </w:p>
    <w:p w14:paraId="696F8738" w14:textId="30196C0C" w:rsidR="00E36181" w:rsidRPr="002B3859" w:rsidRDefault="00E36181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приуроченная к 20-летнему юбилею университета</w:t>
      </w:r>
    </w:p>
    <w:p w14:paraId="7EE23B56" w14:textId="5F874922" w:rsidR="00AF23F6" w:rsidRPr="002B3859" w:rsidRDefault="005C7CE6" w:rsidP="000A6C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1" w:name="_Hlk52944498"/>
      <w:r w:rsidRPr="002B3859">
        <w:rPr>
          <w:rFonts w:ascii="Times New Roman" w:hAnsi="Times New Roman"/>
          <w:b/>
          <w:sz w:val="32"/>
          <w:szCs w:val="32"/>
        </w:rPr>
        <w:t>2</w:t>
      </w:r>
      <w:r w:rsidR="00AD5A09">
        <w:rPr>
          <w:rFonts w:ascii="Times New Roman" w:hAnsi="Times New Roman"/>
          <w:b/>
          <w:sz w:val="32"/>
          <w:szCs w:val="32"/>
        </w:rPr>
        <w:t>9-30</w:t>
      </w:r>
      <w:r w:rsidR="00082327" w:rsidRPr="002B3859">
        <w:rPr>
          <w:rFonts w:ascii="Times New Roman" w:hAnsi="Times New Roman"/>
          <w:b/>
          <w:sz w:val="32"/>
          <w:szCs w:val="32"/>
        </w:rPr>
        <w:t xml:space="preserve"> </w:t>
      </w:r>
      <w:r w:rsidR="00370448" w:rsidRPr="002B3859">
        <w:rPr>
          <w:rFonts w:ascii="Times New Roman" w:hAnsi="Times New Roman"/>
          <w:b/>
          <w:sz w:val="32"/>
          <w:szCs w:val="32"/>
        </w:rPr>
        <w:t>апрел</w:t>
      </w:r>
      <w:r w:rsidR="00082327" w:rsidRPr="002B3859">
        <w:rPr>
          <w:rFonts w:ascii="Times New Roman" w:hAnsi="Times New Roman"/>
          <w:b/>
          <w:sz w:val="32"/>
          <w:szCs w:val="32"/>
        </w:rPr>
        <w:t>я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20</w:t>
      </w:r>
      <w:r w:rsidR="00D12983" w:rsidRPr="002B3859">
        <w:rPr>
          <w:rFonts w:ascii="Times New Roman" w:hAnsi="Times New Roman"/>
          <w:b/>
          <w:sz w:val="32"/>
          <w:szCs w:val="32"/>
        </w:rPr>
        <w:t>2</w:t>
      </w:r>
      <w:r w:rsidR="00AD5A09">
        <w:rPr>
          <w:rFonts w:ascii="Times New Roman" w:hAnsi="Times New Roman"/>
          <w:b/>
          <w:sz w:val="32"/>
          <w:szCs w:val="32"/>
        </w:rPr>
        <w:t>6</w:t>
      </w:r>
      <w:r w:rsidR="00AF23F6" w:rsidRPr="002B3859">
        <w:rPr>
          <w:rFonts w:ascii="Times New Roman" w:hAnsi="Times New Roman"/>
          <w:b/>
          <w:sz w:val="32"/>
          <w:szCs w:val="32"/>
        </w:rPr>
        <w:t xml:space="preserve"> года </w:t>
      </w:r>
    </w:p>
    <w:p w14:paraId="480B4BB3" w14:textId="77777777" w:rsidR="00176B85" w:rsidRPr="000F6E29" w:rsidRDefault="00176B85" w:rsidP="000A6C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7463FCCC" w14:textId="77777777" w:rsidR="00176B85" w:rsidRPr="000F6E29" w:rsidRDefault="00176B85" w:rsidP="000A6C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14:paraId="3AE61818" w14:textId="77777777" w:rsidR="00176B85" w:rsidRPr="000F6E29" w:rsidRDefault="00176B85" w:rsidP="000A6C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Уважаемые коллеги</w:t>
      </w:r>
      <w:r w:rsidR="003D5F2F" w:rsidRPr="000F6E29">
        <w:rPr>
          <w:rFonts w:ascii="Times New Roman" w:hAnsi="Times New Roman"/>
          <w:b/>
          <w:sz w:val="28"/>
          <w:szCs w:val="28"/>
        </w:rPr>
        <w:t>!!</w:t>
      </w:r>
      <w:r w:rsidRPr="000F6E29">
        <w:rPr>
          <w:rFonts w:ascii="Times New Roman" w:hAnsi="Times New Roman"/>
          <w:b/>
          <w:sz w:val="28"/>
          <w:szCs w:val="28"/>
        </w:rPr>
        <w:t xml:space="preserve">! </w:t>
      </w:r>
    </w:p>
    <w:p w14:paraId="28371F78" w14:textId="1226108F" w:rsidR="00176B85" w:rsidRPr="000F6E29" w:rsidRDefault="00176B85" w:rsidP="000A6C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 xml:space="preserve">Приглашаем Вас принять участие в </w:t>
      </w:r>
      <w:r w:rsidR="00C54FD8" w:rsidRPr="000F6E29">
        <w:rPr>
          <w:rFonts w:ascii="Times New Roman" w:hAnsi="Times New Roman"/>
          <w:b/>
          <w:sz w:val="28"/>
          <w:szCs w:val="28"/>
          <w:lang w:val="en-US"/>
        </w:rPr>
        <w:t>V</w:t>
      </w:r>
      <w:r w:rsidR="00AD5A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F6E29">
        <w:rPr>
          <w:rFonts w:ascii="Times New Roman" w:hAnsi="Times New Roman"/>
          <w:b/>
          <w:sz w:val="28"/>
          <w:szCs w:val="28"/>
        </w:rPr>
        <w:t xml:space="preserve"> Международной</w:t>
      </w:r>
      <w:r w:rsidR="00922E78"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D749CA" w:rsidRPr="000F6E29">
        <w:rPr>
          <w:rFonts w:ascii="Times New Roman" w:hAnsi="Times New Roman"/>
          <w:b/>
          <w:sz w:val="28"/>
          <w:szCs w:val="28"/>
        </w:rPr>
        <w:t xml:space="preserve">научно-практической </w:t>
      </w:r>
      <w:r w:rsidR="005C7CE6">
        <w:rPr>
          <w:rFonts w:ascii="Times New Roman" w:hAnsi="Times New Roman"/>
          <w:b/>
          <w:sz w:val="28"/>
          <w:szCs w:val="28"/>
        </w:rPr>
        <w:t>конференции ”</w:t>
      </w:r>
      <w:r w:rsidR="00D12983" w:rsidRPr="000F6E29">
        <w:rPr>
          <w:rFonts w:ascii="Times New Roman" w:hAnsi="Times New Roman"/>
          <w:b/>
          <w:sz w:val="28"/>
          <w:szCs w:val="28"/>
        </w:rPr>
        <w:t>Инжиниринг</w:t>
      </w:r>
      <w:r w:rsidRPr="000F6E29">
        <w:rPr>
          <w:rFonts w:ascii="Times New Roman" w:hAnsi="Times New Roman"/>
          <w:b/>
          <w:sz w:val="28"/>
          <w:szCs w:val="28"/>
        </w:rPr>
        <w:t xml:space="preserve">: </w:t>
      </w:r>
      <w:r w:rsidR="00D12983" w:rsidRPr="000F6E29">
        <w:rPr>
          <w:rFonts w:ascii="Times New Roman" w:hAnsi="Times New Roman"/>
          <w:b/>
          <w:sz w:val="28"/>
          <w:szCs w:val="28"/>
        </w:rPr>
        <w:t>теория и практика</w:t>
      </w:r>
      <w:r w:rsidR="005C7CE6">
        <w:rPr>
          <w:rFonts w:ascii="Times New Roman" w:hAnsi="Times New Roman"/>
          <w:b/>
          <w:sz w:val="28"/>
          <w:szCs w:val="28"/>
        </w:rPr>
        <w:t xml:space="preserve">“,  </w:t>
      </w:r>
      <w:r w:rsidR="005C7CE6">
        <w:rPr>
          <w:rFonts w:ascii="Times New Roman" w:hAnsi="Times New Roman"/>
          <w:sz w:val="28"/>
          <w:szCs w:val="28"/>
        </w:rPr>
        <w:t xml:space="preserve">которая </w:t>
      </w:r>
      <w:r w:rsidR="00733465" w:rsidRPr="000F6E29">
        <w:rPr>
          <w:rFonts w:ascii="Times New Roman" w:hAnsi="Times New Roman"/>
          <w:sz w:val="28"/>
          <w:szCs w:val="28"/>
        </w:rPr>
        <w:t xml:space="preserve"> </w:t>
      </w:r>
      <w:r w:rsidRPr="000F6E29">
        <w:rPr>
          <w:rFonts w:ascii="Times New Roman" w:hAnsi="Times New Roman"/>
          <w:sz w:val="28"/>
          <w:szCs w:val="28"/>
        </w:rPr>
        <w:t xml:space="preserve">состоится </w:t>
      </w:r>
      <w:r w:rsidR="00AD5A09" w:rsidRPr="00AD5A09">
        <w:rPr>
          <w:rFonts w:ascii="Times New Roman" w:hAnsi="Times New Roman"/>
          <w:b/>
          <w:sz w:val="28"/>
          <w:szCs w:val="28"/>
        </w:rPr>
        <w:t>29-30</w:t>
      </w:r>
      <w:r w:rsidR="005C7CE6">
        <w:rPr>
          <w:rFonts w:ascii="Times New Roman" w:hAnsi="Times New Roman"/>
          <w:b/>
          <w:sz w:val="28"/>
          <w:szCs w:val="28"/>
        </w:rPr>
        <w:t xml:space="preserve"> </w:t>
      </w:r>
      <w:r w:rsidR="00082327" w:rsidRPr="000F6E29">
        <w:rPr>
          <w:rFonts w:ascii="Times New Roman" w:hAnsi="Times New Roman"/>
          <w:b/>
          <w:sz w:val="28"/>
          <w:szCs w:val="28"/>
        </w:rPr>
        <w:t>а</w:t>
      </w:r>
      <w:r w:rsidR="00370448" w:rsidRPr="000F6E29">
        <w:rPr>
          <w:rFonts w:ascii="Times New Roman" w:hAnsi="Times New Roman"/>
          <w:b/>
          <w:sz w:val="28"/>
          <w:szCs w:val="28"/>
        </w:rPr>
        <w:t>прел</w:t>
      </w:r>
      <w:r w:rsidR="00082327" w:rsidRPr="000F6E29">
        <w:rPr>
          <w:rFonts w:ascii="Times New Roman" w:hAnsi="Times New Roman"/>
          <w:b/>
          <w:sz w:val="28"/>
          <w:szCs w:val="28"/>
        </w:rPr>
        <w:t>я</w:t>
      </w:r>
      <w:r w:rsidRPr="000F6E2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F6E29">
        <w:rPr>
          <w:rFonts w:ascii="Times New Roman" w:hAnsi="Times New Roman"/>
          <w:b/>
          <w:sz w:val="28"/>
          <w:szCs w:val="28"/>
        </w:rPr>
        <w:t>20</w:t>
      </w:r>
      <w:r w:rsidR="00922E78" w:rsidRPr="000F6E29">
        <w:rPr>
          <w:rFonts w:ascii="Times New Roman" w:hAnsi="Times New Roman"/>
          <w:b/>
          <w:sz w:val="28"/>
          <w:szCs w:val="28"/>
        </w:rPr>
        <w:t>2</w:t>
      </w:r>
      <w:r w:rsidR="00AD5A09" w:rsidRPr="00AD5A09">
        <w:rPr>
          <w:rFonts w:ascii="Times New Roman" w:hAnsi="Times New Roman"/>
          <w:b/>
          <w:sz w:val="28"/>
          <w:szCs w:val="28"/>
        </w:rPr>
        <w:t>6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Pr="000F6E29">
        <w:rPr>
          <w:rFonts w:ascii="Times New Roman" w:hAnsi="Times New Roman"/>
          <w:sz w:val="28"/>
          <w:szCs w:val="28"/>
        </w:rPr>
        <w:t>года в</w:t>
      </w:r>
      <w:r w:rsidR="005C7CE6">
        <w:rPr>
          <w:rFonts w:ascii="Times New Roman" w:hAnsi="Times New Roman"/>
          <w:sz w:val="28"/>
          <w:szCs w:val="28"/>
        </w:rPr>
        <w:t xml:space="preserve"> учреждении образования </w:t>
      </w:r>
      <w:r w:rsidR="003B32CA">
        <w:rPr>
          <w:rFonts w:ascii="Times New Roman" w:hAnsi="Times New Roman"/>
          <w:sz w:val="28"/>
          <w:szCs w:val="28"/>
        </w:rPr>
        <w:t>”</w:t>
      </w:r>
      <w:r w:rsidR="00733465" w:rsidRPr="000F6E29">
        <w:rPr>
          <w:rFonts w:ascii="Times New Roman" w:hAnsi="Times New Roman"/>
          <w:sz w:val="28"/>
          <w:szCs w:val="28"/>
        </w:rPr>
        <w:t>Полесский</w:t>
      </w:r>
      <w:r w:rsidRPr="000F6E29">
        <w:rPr>
          <w:rFonts w:ascii="Times New Roman" w:hAnsi="Times New Roman"/>
          <w:sz w:val="28"/>
          <w:szCs w:val="28"/>
        </w:rPr>
        <w:t xml:space="preserve"> государственн</w:t>
      </w:r>
      <w:r w:rsidR="00733465" w:rsidRPr="000F6E29">
        <w:rPr>
          <w:rFonts w:ascii="Times New Roman" w:hAnsi="Times New Roman"/>
          <w:sz w:val="28"/>
          <w:szCs w:val="28"/>
        </w:rPr>
        <w:t>ый</w:t>
      </w:r>
      <w:r w:rsidRPr="000F6E29">
        <w:rPr>
          <w:rFonts w:ascii="Times New Roman" w:hAnsi="Times New Roman"/>
          <w:sz w:val="28"/>
          <w:szCs w:val="28"/>
        </w:rPr>
        <w:t xml:space="preserve"> университет</w:t>
      </w:r>
      <w:r w:rsidR="003B32CA">
        <w:rPr>
          <w:rFonts w:ascii="Times New Roman" w:hAnsi="Times New Roman"/>
          <w:sz w:val="28"/>
          <w:szCs w:val="28"/>
        </w:rPr>
        <w:t>“</w:t>
      </w:r>
      <w:r w:rsidRPr="000F6E29">
        <w:rPr>
          <w:rFonts w:ascii="Times New Roman" w:hAnsi="Times New Roman"/>
          <w:sz w:val="28"/>
          <w:szCs w:val="28"/>
        </w:rPr>
        <w:t>.</w:t>
      </w:r>
    </w:p>
    <w:p w14:paraId="65BF14C2" w14:textId="77777777" w:rsidR="00176B85" w:rsidRPr="000F6E29" w:rsidRDefault="00176B85" w:rsidP="000A6C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>Для участия в конференции приглашаются научные работники, преподаватели, докторанты, аспиранты высших учебных заведений, представители бизнес сообществ и финансовых структур.</w:t>
      </w:r>
    </w:p>
    <w:p w14:paraId="6E8C5255" w14:textId="77777777" w:rsidR="00176B85" w:rsidRPr="00AD5A09" w:rsidRDefault="00176B85" w:rsidP="000A6C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 xml:space="preserve">Рабочими языками конференции являются </w:t>
      </w:r>
      <w:r w:rsidR="00FF56F7" w:rsidRPr="000F6E29">
        <w:rPr>
          <w:rFonts w:ascii="Times New Roman" w:hAnsi="Times New Roman"/>
          <w:sz w:val="28"/>
          <w:szCs w:val="28"/>
        </w:rPr>
        <w:t xml:space="preserve">белорусский, </w:t>
      </w:r>
      <w:r w:rsidRPr="000F6E29">
        <w:rPr>
          <w:rFonts w:ascii="Times New Roman" w:hAnsi="Times New Roman"/>
          <w:sz w:val="28"/>
          <w:szCs w:val="28"/>
        </w:rPr>
        <w:t>русский</w:t>
      </w:r>
      <w:r w:rsidR="002B2966" w:rsidRPr="000F6E29">
        <w:rPr>
          <w:rFonts w:ascii="Times New Roman" w:hAnsi="Times New Roman"/>
          <w:sz w:val="28"/>
          <w:szCs w:val="28"/>
        </w:rPr>
        <w:t xml:space="preserve"> </w:t>
      </w:r>
      <w:r w:rsidRPr="000F6E29">
        <w:rPr>
          <w:rFonts w:ascii="Times New Roman" w:hAnsi="Times New Roman"/>
          <w:sz w:val="28"/>
          <w:szCs w:val="28"/>
        </w:rPr>
        <w:t>и английский.</w:t>
      </w:r>
    </w:p>
    <w:p w14:paraId="183F6A63" w14:textId="25ED5AD3" w:rsidR="00176B85" w:rsidRDefault="00271270" w:rsidP="000A6C1E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6E29"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Электронная версия сборника будет размещена на Интернет-странице университета в Репозитории </w:t>
      </w:r>
      <w:proofErr w:type="spellStart"/>
      <w:r w:rsidRPr="000F6E29">
        <w:rPr>
          <w:rFonts w:ascii="Times New Roman" w:hAnsi="Times New Roman"/>
          <w:sz w:val="28"/>
          <w:szCs w:val="28"/>
          <w:shd w:val="clear" w:color="auto" w:fill="FFFFFF"/>
        </w:rPr>
        <w:t>ПолесГУ</w:t>
      </w:r>
      <w:proofErr w:type="spellEnd"/>
      <w:r w:rsidRPr="000F6E2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3E113D5" w14:textId="77777777" w:rsidR="002B3859" w:rsidRPr="002B3859" w:rsidRDefault="002B3859" w:rsidP="000A6C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3859">
        <w:rPr>
          <w:rFonts w:ascii="Times New Roman" w:hAnsi="Times New Roman"/>
          <w:sz w:val="28"/>
          <w:szCs w:val="28"/>
        </w:rPr>
        <w:t xml:space="preserve">Издание электронного сборника планируется к началу работы конференции. </w:t>
      </w:r>
    </w:p>
    <w:p w14:paraId="7CC2B13C" w14:textId="2F08E871" w:rsidR="00947323" w:rsidRDefault="00F1709F" w:rsidP="00F1709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824" behindDoc="1" locked="0" layoutInCell="1" allowOverlap="1" wp14:anchorId="73CC14D3" wp14:editId="27FE7113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2255520" cy="1595799"/>
            <wp:effectExtent l="0" t="0" r="0" b="4445"/>
            <wp:wrapNone/>
            <wp:docPr id="1301010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1090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238" cy="159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859" w:rsidRPr="002B3859">
        <w:rPr>
          <w:rFonts w:ascii="Times New Roman" w:hAnsi="Times New Roman"/>
          <w:sz w:val="28"/>
          <w:szCs w:val="28"/>
        </w:rPr>
        <w:t xml:space="preserve">Электронная версия сборника будет размещена на Интернет-странице университета (раздел «Наука», вкладка «Конференции»). Подача авторами материалов в адрес оргкомитета конференции автоматически означает согласие на их размещение в </w:t>
      </w:r>
      <w:proofErr w:type="spellStart"/>
      <w:r w:rsidR="002B3859" w:rsidRPr="002B3859">
        <w:rPr>
          <w:rFonts w:ascii="Times New Roman" w:hAnsi="Times New Roman"/>
          <w:sz w:val="28"/>
          <w:szCs w:val="28"/>
        </w:rPr>
        <w:t>eLIBRARY</w:t>
      </w:r>
      <w:proofErr w:type="spellEnd"/>
      <w:r w:rsidR="002B3859" w:rsidRPr="002B3859">
        <w:rPr>
          <w:rFonts w:ascii="Times New Roman" w:hAnsi="Times New Roman"/>
          <w:sz w:val="28"/>
          <w:szCs w:val="28"/>
        </w:rPr>
        <w:t>, CYBERLENINKA.</w:t>
      </w:r>
    </w:p>
    <w:p w14:paraId="5416495A" w14:textId="401FE200" w:rsidR="002B3859" w:rsidRPr="002B3859" w:rsidRDefault="002B3859" w:rsidP="002B38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08D397" w14:textId="66EEFE0B" w:rsidR="00AD080E" w:rsidRPr="00C54FD8" w:rsidRDefault="00AD080E" w:rsidP="005C2D2D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 w:rsidRPr="005C7CE6">
        <w:rPr>
          <w:rFonts w:ascii="Times New Roman" w:hAnsi="Times New Roman"/>
          <w:b/>
          <w:sz w:val="28"/>
          <w:szCs w:val="28"/>
        </w:rPr>
        <w:t>ОРГКОМИТЕТ КОНФЕРЕНЦИИ</w:t>
      </w:r>
    </w:p>
    <w:p w14:paraId="4BAA3626" w14:textId="7B05AD2A" w:rsidR="00A37FDE" w:rsidRPr="00C54FD8" w:rsidRDefault="00A37FDE" w:rsidP="00AF23F6">
      <w:pPr>
        <w:spacing w:after="0"/>
        <w:jc w:val="center"/>
        <w:rPr>
          <w:rFonts w:ascii="Times New Roman" w:hAnsi="Times New Roman"/>
          <w:b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202"/>
      </w:tblGrid>
      <w:tr w:rsidR="00A37FDE" w:rsidRPr="0051273E" w14:paraId="70D8FD85" w14:textId="77777777" w:rsidTr="00585227">
        <w:tc>
          <w:tcPr>
            <w:tcW w:w="3227" w:type="dxa"/>
          </w:tcPr>
          <w:p w14:paraId="5BEC3807" w14:textId="77777777" w:rsidR="00E1479B" w:rsidRPr="00B8539F" w:rsidRDefault="00A37FDE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Председатель оргкомитета</w:t>
            </w: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02E57C9" w14:textId="77777777" w:rsidR="005E7432" w:rsidRPr="00B8539F" w:rsidRDefault="005E743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EA7B6E" w14:textId="77777777" w:rsidR="00A37FDE" w:rsidRPr="00B8539F" w:rsidRDefault="00516724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Валерий Иванович</w:t>
            </w:r>
          </w:p>
          <w:p w14:paraId="2A8E1AC1" w14:textId="77777777" w:rsidR="00A37FDE" w:rsidRPr="00B8539F" w:rsidRDefault="00516724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Дунай</w:t>
            </w:r>
          </w:p>
        </w:tc>
        <w:tc>
          <w:tcPr>
            <w:tcW w:w="6202" w:type="dxa"/>
          </w:tcPr>
          <w:p w14:paraId="28A53841" w14:textId="77777777" w:rsidR="00740D1B" w:rsidRPr="00B8539F" w:rsidRDefault="00740D1B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6BDCCB" w14:textId="77777777" w:rsidR="005E7432" w:rsidRPr="00B8539F" w:rsidRDefault="005E7432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024703" w14:textId="77777777" w:rsidR="003D5F2F" w:rsidRPr="00B8539F" w:rsidRDefault="003D5F2F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ректор университета</w:t>
            </w:r>
            <w:r w:rsidR="00FF2ED7"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06B342D" w14:textId="77777777" w:rsidR="00A37FDE" w:rsidRPr="00B8539F" w:rsidRDefault="00516724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кандидат биологических</w:t>
            </w:r>
            <w:r w:rsidR="00FF2ED7"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наук, доцент</w:t>
            </w:r>
          </w:p>
          <w:p w14:paraId="3BBD8661" w14:textId="77777777" w:rsidR="00A37FDE" w:rsidRPr="00B8539F" w:rsidRDefault="00A37FDE" w:rsidP="00C72A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7FDE" w:rsidRPr="0051273E" w14:paraId="2A5D5EB1" w14:textId="77777777" w:rsidTr="00B8539F">
        <w:trPr>
          <w:trHeight w:val="1817"/>
        </w:trPr>
        <w:tc>
          <w:tcPr>
            <w:tcW w:w="3227" w:type="dxa"/>
          </w:tcPr>
          <w:p w14:paraId="4F82BFB1" w14:textId="77777777" w:rsidR="00A37FDE" w:rsidRPr="00B8539F" w:rsidRDefault="00A37FDE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Заместител</w:t>
            </w:r>
            <w:r w:rsidR="00B8539F"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ь</w:t>
            </w:r>
            <w:r w:rsidR="005C1B0F"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853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председателя оргкомитета</w:t>
            </w:r>
          </w:p>
          <w:p w14:paraId="6600C430" w14:textId="77777777" w:rsidR="005E7432" w:rsidRPr="00B8539F" w:rsidRDefault="005E743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734BF0" w14:textId="36951818" w:rsidR="009D723A" w:rsidRPr="00B8539F" w:rsidRDefault="006C18B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Виталий</w:t>
            </w:r>
            <w:r w:rsidR="00BF6698"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Тадеушевич</w:t>
            </w:r>
            <w:proofErr w:type="spellEnd"/>
            <w:r w:rsidR="00BF6698"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Чещевик</w:t>
            </w:r>
            <w:proofErr w:type="spellEnd"/>
          </w:p>
          <w:p w14:paraId="5035229C" w14:textId="77777777" w:rsidR="00A85A4F" w:rsidRPr="00B8539F" w:rsidRDefault="00A85A4F" w:rsidP="00B85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217D8E25" w14:textId="77777777" w:rsidR="00740D1B" w:rsidRPr="00B8539F" w:rsidRDefault="00740D1B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2E241" w14:textId="77777777" w:rsidR="00740D1B" w:rsidRPr="00B8539F" w:rsidRDefault="00740D1B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6EB607" w14:textId="77777777" w:rsidR="005E7432" w:rsidRPr="00B8539F" w:rsidRDefault="005E743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49D8ED" w14:textId="77777777" w:rsidR="006F6385" w:rsidRPr="00B8539F" w:rsidRDefault="003D5F2F" w:rsidP="00E924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539F">
              <w:rPr>
                <w:rFonts w:ascii="Times New Roman" w:hAnsi="Times New Roman"/>
                <w:b/>
                <w:sz w:val="24"/>
                <w:szCs w:val="24"/>
              </w:rPr>
              <w:t>проректор по научной работе</w:t>
            </w:r>
            <w:r w:rsidR="00FF2ED7" w:rsidRPr="00B85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513C048" w14:textId="10CA143B" w:rsidR="009D723A" w:rsidRPr="00B8539F" w:rsidRDefault="00BF6698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андидат</w:t>
            </w:r>
            <w:r w:rsidR="006C18B2">
              <w:rPr>
                <w:rFonts w:ascii="Times New Roman" w:hAnsi="Times New Roman"/>
                <w:b/>
                <w:sz w:val="24"/>
                <w:szCs w:val="24"/>
              </w:rPr>
              <w:t> биологических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 наук, доцент</w:t>
            </w:r>
          </w:p>
          <w:p w14:paraId="41C46F3C" w14:textId="77777777" w:rsidR="00A274C2" w:rsidRPr="00BF6698" w:rsidRDefault="00A274C2" w:rsidP="00E924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EC2BE9" w14:textId="77777777" w:rsidR="005C1B0F" w:rsidRPr="00B8539F" w:rsidRDefault="005C1B0F" w:rsidP="00B853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7FDE" w:rsidRPr="0051273E" w14:paraId="0556756A" w14:textId="77777777" w:rsidTr="00585227">
        <w:tc>
          <w:tcPr>
            <w:tcW w:w="3227" w:type="dxa"/>
          </w:tcPr>
          <w:p w14:paraId="5B0665FF" w14:textId="77777777" w:rsidR="00A37FDE" w:rsidRPr="00AA1648" w:rsidRDefault="00A37FDE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Члены оргкомитета</w:t>
            </w:r>
            <w:r w:rsidR="00E1479B" w:rsidRPr="00AA164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1F83BC3C" w14:textId="77777777" w:rsidR="00A85A4F" w:rsidRPr="00AA1648" w:rsidRDefault="00A85A4F" w:rsidP="00A85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D9000C" w14:textId="77777777" w:rsidR="00E1479B" w:rsidRPr="00AA1648" w:rsidRDefault="00B8539F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Андрей Валерьевич</w:t>
            </w:r>
          </w:p>
          <w:p w14:paraId="6EE39350" w14:textId="77777777" w:rsidR="00A07C3A" w:rsidRPr="00AA1648" w:rsidRDefault="00B8539F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Астренков</w:t>
            </w:r>
            <w:proofErr w:type="spellEnd"/>
          </w:p>
          <w:p w14:paraId="2B9764CA" w14:textId="77777777" w:rsidR="00A07C3A" w:rsidRPr="00AA1648" w:rsidRDefault="00A07C3A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2759E" w14:textId="77777777" w:rsidR="005E7432" w:rsidRPr="00AA1648" w:rsidRDefault="005E7432" w:rsidP="00A85A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  <w:p w14:paraId="7B671F3D" w14:textId="77777777" w:rsidR="00B8539F" w:rsidRPr="00AA1648" w:rsidRDefault="00BF6698" w:rsidP="00A85A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Людвик Павлович Володько</w:t>
            </w:r>
          </w:p>
        </w:tc>
        <w:tc>
          <w:tcPr>
            <w:tcW w:w="6202" w:type="dxa"/>
          </w:tcPr>
          <w:p w14:paraId="3E265621" w14:textId="77777777" w:rsidR="00A85A4F" w:rsidRPr="00AA1648" w:rsidRDefault="00A85A4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C30A46" w14:textId="77777777" w:rsidR="005E7432" w:rsidRPr="00AA1648" w:rsidRDefault="005E7432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6E1AE9" w14:textId="77777777" w:rsidR="005E7432" w:rsidRPr="00AA1648" w:rsidRDefault="00B8539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декан инженерного факультета</w:t>
            </w:r>
            <w:r w:rsidR="00A07C3A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130B43AD" w14:textId="77777777" w:rsidR="00A07C3A" w:rsidRPr="00AA1648" w:rsidRDefault="00B8539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кандидат сельскохозяйственных наук</w:t>
            </w:r>
            <w:r w:rsidR="00A07C3A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  <w:p w14:paraId="322FEDF5" w14:textId="77777777" w:rsidR="005E7432" w:rsidRPr="00AA1648" w:rsidRDefault="005E7432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C8ACFD" w14:textId="77777777" w:rsidR="00B8539F" w:rsidRPr="00AA1648" w:rsidRDefault="00B8539F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A14FB5" w14:textId="77777777" w:rsidR="00F46337" w:rsidRPr="00AA1648" w:rsidRDefault="00B8539F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 кафедрой информационных технологий и интеллектуальных систем, </w:t>
            </w:r>
            <w:r w:rsidR="00BF669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BF6698" w:rsidRPr="00BF6698">
              <w:rPr>
                <w:rFonts w:ascii="Times New Roman" w:hAnsi="Times New Roman"/>
                <w:b/>
                <w:sz w:val="24"/>
                <w:szCs w:val="24"/>
              </w:rPr>
              <w:t>андидат экономических наук, доцент</w:t>
            </w:r>
          </w:p>
          <w:p w14:paraId="6B7BBEE0" w14:textId="77777777" w:rsidR="002C0D3F" w:rsidRPr="00AA1648" w:rsidRDefault="002C0D3F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B054B" w:rsidRPr="0051273E" w14:paraId="4B362E7F" w14:textId="77777777" w:rsidTr="00585227">
        <w:tc>
          <w:tcPr>
            <w:tcW w:w="3227" w:type="dxa"/>
          </w:tcPr>
          <w:p w14:paraId="60E3157C" w14:textId="77777777" w:rsidR="00123F0B" w:rsidRPr="00AA1648" w:rsidRDefault="00B8539F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  <w:r w:rsidR="00123F0B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Никола</w:t>
            </w:r>
            <w:r w:rsidR="00FD15B7">
              <w:rPr>
                <w:rFonts w:ascii="Times New Roman" w:hAnsi="Times New Roman"/>
                <w:b/>
                <w:sz w:val="24"/>
                <w:szCs w:val="24"/>
              </w:rPr>
              <w:t>ев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</w:p>
          <w:p w14:paraId="02BC15CF" w14:textId="77777777" w:rsidR="00123F0B" w:rsidRPr="00AA1648" w:rsidRDefault="00B8539F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Минюк</w:t>
            </w:r>
            <w:proofErr w:type="spellEnd"/>
          </w:p>
          <w:p w14:paraId="049D5EED" w14:textId="77777777" w:rsidR="00123F0B" w:rsidRPr="00AA1648" w:rsidRDefault="00123F0B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244F4A79" w14:textId="77777777" w:rsidR="00123F0B" w:rsidRPr="00AA1648" w:rsidRDefault="00123F0B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зав</w:t>
            </w:r>
            <w:r w:rsidR="00B8539F" w:rsidRPr="00AA1648">
              <w:rPr>
                <w:rFonts w:ascii="Times New Roman" w:hAnsi="Times New Roman"/>
                <w:b/>
                <w:sz w:val="24"/>
                <w:szCs w:val="24"/>
              </w:rPr>
              <w:t>едующий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кафедрой </w:t>
            </w:r>
            <w:r w:rsidR="00B8539F" w:rsidRPr="00AA1648">
              <w:rPr>
                <w:rFonts w:ascii="Times New Roman" w:hAnsi="Times New Roman"/>
                <w:b/>
                <w:sz w:val="24"/>
                <w:szCs w:val="24"/>
              </w:rPr>
              <w:t>аквакультуры и дизайна экосреды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, канд</w:t>
            </w:r>
            <w:r w:rsidR="00C72A03" w:rsidRPr="00AA1648">
              <w:rPr>
                <w:rFonts w:ascii="Times New Roman" w:hAnsi="Times New Roman"/>
                <w:b/>
                <w:sz w:val="24"/>
                <w:szCs w:val="24"/>
              </w:rPr>
              <w:t>идат сельскохозяйственных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наук, доцент</w:t>
            </w:r>
          </w:p>
          <w:p w14:paraId="10E8BA0D" w14:textId="77777777" w:rsidR="00585227" w:rsidRPr="00AA1648" w:rsidRDefault="00585227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F6698" w:rsidRPr="0051273E" w14:paraId="1CDAF7FF" w14:textId="77777777" w:rsidTr="00585227">
        <w:tc>
          <w:tcPr>
            <w:tcW w:w="3227" w:type="dxa"/>
          </w:tcPr>
          <w:p w14:paraId="78A28EF2" w14:textId="77777777" w:rsidR="00BF6698" w:rsidRPr="00AA1648" w:rsidRDefault="00BF6698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Ольга Фёдоровна </w:t>
            </w:r>
            <w:proofErr w:type="spellStart"/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Жилевич</w:t>
            </w:r>
            <w:proofErr w:type="spellEnd"/>
          </w:p>
        </w:tc>
        <w:tc>
          <w:tcPr>
            <w:tcW w:w="6202" w:type="dxa"/>
          </w:tcPr>
          <w:p w14:paraId="0F52C31E" w14:textId="77777777" w:rsidR="00BF6698" w:rsidRDefault="00BF6698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 кафедрой </w:t>
            </w:r>
            <w:r w:rsidR="00FD15B7">
              <w:rPr>
                <w:rFonts w:ascii="Times New Roman" w:hAnsi="Times New Roman"/>
                <w:b/>
                <w:sz w:val="24"/>
                <w:szCs w:val="24"/>
              </w:rPr>
              <w:t>лингвистики и профессиональной коммуникации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F6698">
              <w:rPr>
                <w:rFonts w:ascii="Times New Roman" w:hAnsi="Times New Roman"/>
                <w:b/>
                <w:sz w:val="24"/>
                <w:szCs w:val="24"/>
              </w:rPr>
              <w:t>андидат филологических наук, доцент</w:t>
            </w:r>
          </w:p>
          <w:p w14:paraId="75140A45" w14:textId="77777777" w:rsidR="00743B9F" w:rsidRPr="00AA1648" w:rsidRDefault="00743B9F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54B" w:rsidRPr="0051273E" w14:paraId="32624EA2" w14:textId="77777777" w:rsidTr="00585227">
        <w:trPr>
          <w:trHeight w:val="644"/>
        </w:trPr>
        <w:tc>
          <w:tcPr>
            <w:tcW w:w="3227" w:type="dxa"/>
          </w:tcPr>
          <w:p w14:paraId="1768C017" w14:textId="77777777" w:rsidR="0053313E" w:rsidRPr="00AA1648" w:rsidRDefault="00BF6698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F66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Оксана Николаевна </w:t>
            </w:r>
            <w:proofErr w:type="spellStart"/>
            <w:r w:rsidRPr="00BF669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Левшук</w:t>
            </w:r>
            <w:proofErr w:type="spellEnd"/>
          </w:p>
          <w:p w14:paraId="289DECA7" w14:textId="77777777" w:rsidR="0053313E" w:rsidRPr="00AA1648" w:rsidRDefault="0053313E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C8248" w14:textId="77777777" w:rsidR="0053313E" w:rsidRPr="00AA1648" w:rsidRDefault="0053313E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02332C" w14:textId="77777777" w:rsidR="00C72A03" w:rsidRPr="00AA1648" w:rsidRDefault="00C72A03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Юрий Витальевич </w:t>
            </w:r>
          </w:p>
          <w:p w14:paraId="7471EFAE" w14:textId="77777777" w:rsidR="00EB054B" w:rsidRPr="00AA1648" w:rsidRDefault="00C72A03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Чечун</w:t>
            </w:r>
            <w:proofErr w:type="spellEnd"/>
          </w:p>
          <w:p w14:paraId="5204D81A" w14:textId="77777777" w:rsidR="00EB054B" w:rsidRPr="00AA1648" w:rsidRDefault="00EB054B" w:rsidP="00A85A4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14:paraId="1EE33AE2" w14:textId="77777777" w:rsidR="0053313E" w:rsidRPr="00AA1648" w:rsidRDefault="00C72A03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декана по </w:t>
            </w:r>
            <w:r w:rsidR="00BF6698">
              <w:rPr>
                <w:rFonts w:ascii="Times New Roman" w:hAnsi="Times New Roman"/>
                <w:b/>
                <w:sz w:val="24"/>
                <w:szCs w:val="24"/>
              </w:rPr>
              <w:t xml:space="preserve">идеологической </w:t>
            </w:r>
            <w:r w:rsidR="00FD15B7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воспитательной работе инженерного факультета</w:t>
            </w:r>
          </w:p>
          <w:p w14:paraId="0E56B6FD" w14:textId="77777777" w:rsidR="0053313E" w:rsidRPr="00AA1648" w:rsidRDefault="0053313E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B6B4F2" w14:textId="77777777" w:rsidR="00C72A03" w:rsidRPr="00AA1648" w:rsidRDefault="00C72A03" w:rsidP="00AA16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FC5CA" w14:textId="77777777" w:rsidR="005E7432" w:rsidRPr="00AA1648" w:rsidRDefault="00AA1648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648">
              <w:rPr>
                <w:rFonts w:ascii="Times New Roman" w:hAnsi="Times New Roman"/>
                <w:b/>
                <w:sz w:val="24"/>
                <w:szCs w:val="24"/>
              </w:rPr>
              <w:t>начальник центра информационных технологий</w:t>
            </w:r>
            <w:r w:rsidR="00831428" w:rsidRPr="00AA16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913A9B4" w14:textId="77777777" w:rsidR="00585227" w:rsidRPr="00AA1648" w:rsidRDefault="00585227" w:rsidP="00AA16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5124580" w14:textId="7A93E43E" w:rsidR="00AE711B" w:rsidRDefault="002B3859" w:rsidP="00C72A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2B6889A" w14:textId="7522FAB1" w:rsidR="00AE711B" w:rsidRDefault="00AE711B" w:rsidP="00C72A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 wp14:anchorId="70451B94" wp14:editId="6F67B676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814155038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8EF81" w14:textId="78FF079A" w:rsidR="00AD7BB5" w:rsidRPr="000F6E29" w:rsidRDefault="00AE711B" w:rsidP="00AE711B">
      <w:pPr>
        <w:spacing w:before="24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C72A03">
        <w:rPr>
          <w:rFonts w:ascii="Times New Roman" w:hAnsi="Times New Roman"/>
          <w:b/>
          <w:sz w:val="28"/>
          <w:szCs w:val="28"/>
        </w:rPr>
        <w:t xml:space="preserve">аучные направления работы </w:t>
      </w:r>
      <w:r w:rsidR="00AD7BB5" w:rsidRPr="000F6E29">
        <w:rPr>
          <w:rFonts w:ascii="Times New Roman" w:hAnsi="Times New Roman"/>
          <w:b/>
          <w:sz w:val="28"/>
          <w:szCs w:val="28"/>
        </w:rPr>
        <w:t xml:space="preserve">конференции: </w:t>
      </w:r>
    </w:p>
    <w:p w14:paraId="04C91962" w14:textId="77777777" w:rsidR="008D5495" w:rsidRPr="000F6E29" w:rsidRDefault="008D5495" w:rsidP="00AF23F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1DF8AA9" w14:textId="77777777" w:rsidR="003D5F2F" w:rsidRPr="000F6E29" w:rsidRDefault="00FD15B7" w:rsidP="00FD15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 </w:t>
      </w:r>
      <w:r w:rsidR="003D5F2F" w:rsidRPr="000F6E29">
        <w:rPr>
          <w:rFonts w:ascii="Times New Roman" w:hAnsi="Times New Roman"/>
          <w:i/>
          <w:sz w:val="28"/>
          <w:szCs w:val="28"/>
        </w:rPr>
        <w:t>Математическое моделирование</w:t>
      </w:r>
      <w:r w:rsidR="009062F1" w:rsidRPr="000F6E29">
        <w:rPr>
          <w:rFonts w:ascii="Times New Roman" w:hAnsi="Times New Roman"/>
          <w:i/>
          <w:sz w:val="28"/>
          <w:szCs w:val="28"/>
        </w:rPr>
        <w:t>,</w:t>
      </w:r>
      <w:r w:rsidR="00ED06EC" w:rsidRPr="000F6E29">
        <w:rPr>
          <w:rFonts w:ascii="Times New Roman" w:hAnsi="Times New Roman"/>
          <w:i/>
          <w:sz w:val="28"/>
          <w:szCs w:val="28"/>
        </w:rPr>
        <w:t xml:space="preserve"> интеллектуальные системы</w:t>
      </w:r>
      <w:r w:rsidR="009062F1" w:rsidRPr="000F6E29">
        <w:rPr>
          <w:rFonts w:ascii="Times New Roman" w:hAnsi="Times New Roman"/>
          <w:i/>
          <w:sz w:val="28"/>
          <w:szCs w:val="28"/>
        </w:rPr>
        <w:t xml:space="preserve"> и искусственный интеллект: теория и практика.</w:t>
      </w:r>
    </w:p>
    <w:p w14:paraId="67D748DD" w14:textId="77777777" w:rsidR="00AD7BB5" w:rsidRPr="006C18B2" w:rsidRDefault="009062F1" w:rsidP="009062F1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F6E29">
        <w:rPr>
          <w:rFonts w:ascii="Times New Roman" w:hAnsi="Times New Roman"/>
          <w:i/>
          <w:sz w:val="28"/>
          <w:szCs w:val="28"/>
        </w:rPr>
        <w:t xml:space="preserve">2. </w:t>
      </w:r>
      <w:r w:rsidR="00D12983" w:rsidRPr="000F6E29">
        <w:rPr>
          <w:rFonts w:ascii="Times New Roman" w:hAnsi="Times New Roman"/>
          <w:i/>
          <w:sz w:val="28"/>
          <w:szCs w:val="28"/>
        </w:rPr>
        <w:t>Инжиниринг</w:t>
      </w:r>
      <w:r w:rsidR="0088247E" w:rsidRPr="000F6E29">
        <w:rPr>
          <w:rFonts w:ascii="Times New Roman" w:hAnsi="Times New Roman"/>
          <w:i/>
          <w:sz w:val="28"/>
          <w:szCs w:val="28"/>
        </w:rPr>
        <w:t xml:space="preserve"> и </w:t>
      </w:r>
      <w:r w:rsidR="00D12983" w:rsidRPr="000F6E29">
        <w:rPr>
          <w:rFonts w:ascii="Times New Roman" w:hAnsi="Times New Roman"/>
          <w:i/>
          <w:sz w:val="28"/>
          <w:szCs w:val="28"/>
        </w:rPr>
        <w:t>информационные технологии</w:t>
      </w:r>
      <w:r w:rsidR="00B10164" w:rsidRPr="000F6E29">
        <w:rPr>
          <w:rFonts w:ascii="Times New Roman" w:hAnsi="Times New Roman"/>
          <w:i/>
          <w:sz w:val="28"/>
          <w:szCs w:val="28"/>
        </w:rPr>
        <w:t>, прог</w:t>
      </w:r>
      <w:r w:rsidRPr="000F6E29">
        <w:rPr>
          <w:rFonts w:ascii="Times New Roman" w:hAnsi="Times New Roman"/>
          <w:i/>
          <w:sz w:val="28"/>
          <w:szCs w:val="28"/>
        </w:rPr>
        <w:t>раммирование сетевых приложений и аспекты информационной безопасности.</w:t>
      </w:r>
    </w:p>
    <w:p w14:paraId="49132D76" w14:textId="77777777" w:rsidR="00C67341" w:rsidRPr="000F6E29" w:rsidRDefault="009062F1" w:rsidP="009062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F6E29">
        <w:rPr>
          <w:rFonts w:ascii="Times New Roman" w:hAnsi="Times New Roman"/>
          <w:i/>
          <w:sz w:val="28"/>
          <w:szCs w:val="28"/>
        </w:rPr>
        <w:t xml:space="preserve">3. </w:t>
      </w:r>
      <w:r w:rsidR="006E69A6" w:rsidRPr="000F6E29">
        <w:rPr>
          <w:rFonts w:ascii="Times New Roman" w:hAnsi="Times New Roman"/>
          <w:i/>
          <w:sz w:val="28"/>
          <w:szCs w:val="28"/>
        </w:rPr>
        <w:t>Инновационн</w:t>
      </w:r>
      <w:r w:rsidR="006D2425" w:rsidRPr="000F6E29">
        <w:rPr>
          <w:rFonts w:ascii="Times New Roman" w:hAnsi="Times New Roman"/>
          <w:i/>
          <w:sz w:val="28"/>
          <w:szCs w:val="28"/>
        </w:rPr>
        <w:t>ое обеспечение</w:t>
      </w:r>
      <w:r w:rsidR="006E69A6" w:rsidRPr="000F6E29">
        <w:rPr>
          <w:rFonts w:ascii="Times New Roman" w:hAnsi="Times New Roman"/>
          <w:i/>
          <w:sz w:val="28"/>
          <w:szCs w:val="28"/>
        </w:rPr>
        <w:t xml:space="preserve"> аквакульту</w:t>
      </w:r>
      <w:r w:rsidR="00DE216F" w:rsidRPr="000F6E29">
        <w:rPr>
          <w:rFonts w:ascii="Times New Roman" w:hAnsi="Times New Roman"/>
          <w:i/>
          <w:sz w:val="28"/>
          <w:szCs w:val="28"/>
        </w:rPr>
        <w:t>ры,</w:t>
      </w:r>
      <w:r w:rsidR="006E69A6" w:rsidRPr="000F6E29">
        <w:rPr>
          <w:rFonts w:ascii="Times New Roman" w:hAnsi="Times New Roman"/>
          <w:i/>
          <w:sz w:val="28"/>
          <w:szCs w:val="28"/>
        </w:rPr>
        <w:t xml:space="preserve"> </w:t>
      </w:r>
      <w:r w:rsidR="006D2425" w:rsidRPr="000F6E29">
        <w:rPr>
          <w:rFonts w:ascii="Times New Roman" w:hAnsi="Times New Roman"/>
          <w:i/>
          <w:sz w:val="28"/>
          <w:szCs w:val="28"/>
        </w:rPr>
        <w:t>технологии</w:t>
      </w:r>
      <w:r w:rsidR="009E22A4" w:rsidRPr="000F6E29">
        <w:rPr>
          <w:rFonts w:ascii="Times New Roman" w:hAnsi="Times New Roman"/>
          <w:i/>
          <w:sz w:val="28"/>
          <w:szCs w:val="28"/>
        </w:rPr>
        <w:t xml:space="preserve"> производства и </w:t>
      </w:r>
      <w:r w:rsidR="006D2425" w:rsidRPr="000F6E29">
        <w:rPr>
          <w:rFonts w:ascii="Times New Roman" w:hAnsi="Times New Roman"/>
          <w:i/>
          <w:sz w:val="28"/>
          <w:szCs w:val="28"/>
        </w:rPr>
        <w:t xml:space="preserve"> </w:t>
      </w:r>
      <w:r w:rsidR="006E69A6" w:rsidRPr="000F6E29">
        <w:rPr>
          <w:rFonts w:ascii="Times New Roman" w:hAnsi="Times New Roman"/>
          <w:i/>
          <w:sz w:val="28"/>
          <w:szCs w:val="28"/>
        </w:rPr>
        <w:t>переработки продукции</w:t>
      </w:r>
      <w:r w:rsidR="006D2425" w:rsidRPr="000F6E29">
        <w:rPr>
          <w:rFonts w:ascii="Times New Roman" w:hAnsi="Times New Roman"/>
          <w:i/>
          <w:sz w:val="28"/>
          <w:szCs w:val="28"/>
        </w:rPr>
        <w:t xml:space="preserve"> из животного сырья</w:t>
      </w:r>
      <w:r w:rsidR="00D12983" w:rsidRPr="000F6E29">
        <w:rPr>
          <w:rFonts w:ascii="Times New Roman" w:hAnsi="Times New Roman"/>
          <w:i/>
          <w:sz w:val="28"/>
          <w:szCs w:val="28"/>
        </w:rPr>
        <w:t>.</w:t>
      </w:r>
      <w:r w:rsidR="00C67341" w:rsidRPr="000F6E2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67341" w:rsidRPr="000F6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Биоразнообразие и </w:t>
      </w:r>
      <w:proofErr w:type="spellStart"/>
      <w:r w:rsidR="00C67341" w:rsidRPr="000F6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биопродуктивность</w:t>
      </w:r>
      <w:proofErr w:type="spellEnd"/>
      <w:r w:rsidR="00C67341" w:rsidRPr="000F6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наземных и водных экосистем.</w:t>
      </w:r>
    </w:p>
    <w:p w14:paraId="7FC3E646" w14:textId="77777777" w:rsidR="00154CB0" w:rsidRDefault="009062F1" w:rsidP="009062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F6E29">
        <w:rPr>
          <w:rFonts w:ascii="Times New Roman" w:hAnsi="Times New Roman"/>
          <w:i/>
          <w:sz w:val="28"/>
          <w:szCs w:val="28"/>
        </w:rPr>
        <w:t xml:space="preserve">4. </w:t>
      </w:r>
      <w:r w:rsidR="00154CB0" w:rsidRPr="000F6E29">
        <w:rPr>
          <w:rFonts w:ascii="Times New Roman" w:hAnsi="Times New Roman"/>
          <w:i/>
          <w:sz w:val="28"/>
          <w:szCs w:val="28"/>
        </w:rPr>
        <w:t>Устойчивое развитие</w:t>
      </w:r>
      <w:r w:rsidR="006D2425" w:rsidRPr="000F6E29">
        <w:rPr>
          <w:rFonts w:ascii="Times New Roman" w:hAnsi="Times New Roman"/>
          <w:i/>
          <w:sz w:val="28"/>
          <w:szCs w:val="28"/>
        </w:rPr>
        <w:t xml:space="preserve">, </w:t>
      </w:r>
      <w:r w:rsidR="00B91E90" w:rsidRPr="000F6E29">
        <w:rPr>
          <w:rFonts w:ascii="Times New Roman" w:hAnsi="Times New Roman"/>
          <w:i/>
          <w:sz w:val="28"/>
          <w:szCs w:val="28"/>
        </w:rPr>
        <w:t>климатический менеджмент и</w:t>
      </w:r>
      <w:r w:rsidR="006B06EA" w:rsidRPr="000F6E29">
        <w:rPr>
          <w:rFonts w:ascii="Times New Roman" w:hAnsi="Times New Roman"/>
          <w:i/>
          <w:color w:val="2C363A"/>
          <w:sz w:val="28"/>
          <w:szCs w:val="28"/>
          <w:shd w:val="clear" w:color="auto" w:fill="FFFFFF"/>
        </w:rPr>
        <w:t xml:space="preserve"> </w:t>
      </w:r>
      <w:r w:rsidR="006B06EA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проектирование </w:t>
      </w:r>
      <w:r w:rsidR="00B91E90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>эко</w:t>
      </w:r>
      <w:r w:rsidR="006B06EA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>среды: достижения, инновации и перспективы развития</w:t>
      </w:r>
      <w:r w:rsidR="00E0661B" w:rsidRPr="000F6E29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1966068A" w14:textId="77777777" w:rsidR="00FD15B7" w:rsidRPr="000F6E29" w:rsidRDefault="00FD15B7" w:rsidP="00DD2BE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5. 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>Вопросы лингвистики и методики</w:t>
      </w:r>
      <w:r w:rsidR="00DD2BE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>профессионально ориентированного обучения</w:t>
      </w:r>
      <w:r w:rsidR="00DD2BE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>иностранным языкам</w:t>
      </w:r>
      <w:r w:rsidR="000A6C1E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="00DD2BEC" w:rsidRPr="00DD2BE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14:paraId="7A15A064" w14:textId="77777777" w:rsidR="009C4BCE" w:rsidRPr="000F6E29" w:rsidRDefault="009C4BCE" w:rsidP="009062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AB70860" w14:textId="77777777" w:rsidR="00C72A03" w:rsidRPr="002B3859" w:rsidRDefault="00C72A03" w:rsidP="002B3859">
      <w:pPr>
        <w:spacing w:after="0" w:line="360" w:lineRule="atLeast"/>
        <w:ind w:right="-726"/>
        <w:jc w:val="center"/>
        <w:rPr>
          <w:rFonts w:ascii="Times New Roman" w:hAnsi="Times New Roman"/>
          <w:b/>
          <w:sz w:val="28"/>
          <w:szCs w:val="28"/>
        </w:rPr>
      </w:pPr>
      <w:r w:rsidRPr="002B3859">
        <w:rPr>
          <w:rFonts w:ascii="Times New Roman" w:hAnsi="Times New Roman"/>
          <w:b/>
          <w:sz w:val="28"/>
          <w:szCs w:val="28"/>
        </w:rPr>
        <w:t>УЧАСТИЕ В КОНФЕРЕНЦИИ БЕСПЛАТНОЕ!!!</w:t>
      </w:r>
    </w:p>
    <w:p w14:paraId="4AC92204" w14:textId="77777777" w:rsidR="009C4EC8" w:rsidRPr="000F6E29" w:rsidRDefault="00534F3F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sz w:val="28"/>
          <w:szCs w:val="28"/>
        </w:rPr>
        <w:t>Р</w:t>
      </w:r>
      <w:r w:rsidR="003A4FDF" w:rsidRPr="000F6E29">
        <w:rPr>
          <w:rFonts w:ascii="Times New Roman" w:hAnsi="Times New Roman"/>
          <w:sz w:val="28"/>
          <w:szCs w:val="28"/>
        </w:rPr>
        <w:t>ассылк</w:t>
      </w:r>
      <w:r w:rsidR="00A02164" w:rsidRPr="000F6E29">
        <w:rPr>
          <w:rFonts w:ascii="Times New Roman" w:hAnsi="Times New Roman"/>
          <w:sz w:val="28"/>
          <w:szCs w:val="28"/>
        </w:rPr>
        <w:t>а</w:t>
      </w:r>
      <w:r w:rsidR="003A4FDF" w:rsidRPr="000F6E29">
        <w:rPr>
          <w:rFonts w:ascii="Times New Roman" w:hAnsi="Times New Roman"/>
          <w:sz w:val="28"/>
          <w:szCs w:val="28"/>
        </w:rPr>
        <w:t xml:space="preserve"> сборника</w:t>
      </w:r>
      <w:r w:rsidRPr="000F6E29">
        <w:rPr>
          <w:rFonts w:ascii="Times New Roman" w:hAnsi="Times New Roman"/>
          <w:sz w:val="28"/>
          <w:szCs w:val="28"/>
        </w:rPr>
        <w:t xml:space="preserve"> статей в электронном </w:t>
      </w:r>
      <w:r w:rsidR="006C414C" w:rsidRPr="000F6E29">
        <w:rPr>
          <w:rFonts w:ascii="Times New Roman" w:hAnsi="Times New Roman"/>
          <w:sz w:val="28"/>
          <w:szCs w:val="28"/>
        </w:rPr>
        <w:t>виде будет</w:t>
      </w:r>
      <w:r w:rsidR="005B4337" w:rsidRPr="000F6E29">
        <w:rPr>
          <w:rFonts w:ascii="Times New Roman" w:hAnsi="Times New Roman"/>
          <w:sz w:val="28"/>
          <w:szCs w:val="28"/>
        </w:rPr>
        <w:t xml:space="preserve"> осуществляться оргкомитетом в течение месяца после проведения конференции на адреса электронной почты, указанные авторами в заявке.</w:t>
      </w:r>
      <w:r w:rsidR="00FB7787" w:rsidRPr="000F6E29">
        <w:rPr>
          <w:rFonts w:ascii="Times New Roman" w:hAnsi="Times New Roman"/>
          <w:sz w:val="28"/>
          <w:szCs w:val="28"/>
        </w:rPr>
        <w:t xml:space="preserve"> </w:t>
      </w:r>
    </w:p>
    <w:p w14:paraId="212AD6CF" w14:textId="77777777" w:rsidR="009C4BCE" w:rsidRPr="000F6E29" w:rsidRDefault="009C4BCE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7F977F" w14:textId="7737B7D4" w:rsidR="00482FE6" w:rsidRDefault="00482FE6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Статьи</w:t>
      </w:r>
      <w:r w:rsidRPr="000F6E29">
        <w:rPr>
          <w:rFonts w:ascii="Times New Roman" w:hAnsi="Times New Roman"/>
          <w:sz w:val="28"/>
          <w:szCs w:val="28"/>
        </w:rPr>
        <w:t xml:space="preserve"> (объем </w:t>
      </w:r>
      <w:r w:rsidR="009A7269" w:rsidRPr="000F6E29">
        <w:rPr>
          <w:rFonts w:ascii="Times New Roman" w:hAnsi="Times New Roman"/>
          <w:sz w:val="28"/>
          <w:szCs w:val="28"/>
        </w:rPr>
        <w:t>4</w:t>
      </w:r>
      <w:r w:rsidRPr="000F6E29">
        <w:rPr>
          <w:rFonts w:ascii="Times New Roman" w:hAnsi="Times New Roman"/>
          <w:sz w:val="28"/>
          <w:szCs w:val="28"/>
        </w:rPr>
        <w:t>-</w:t>
      </w:r>
      <w:r w:rsidR="00644A2C" w:rsidRPr="000F6E29">
        <w:rPr>
          <w:rFonts w:ascii="Times New Roman" w:hAnsi="Times New Roman"/>
          <w:sz w:val="28"/>
          <w:szCs w:val="28"/>
        </w:rPr>
        <w:t>5</w:t>
      </w:r>
      <w:r w:rsidRPr="000F6E29">
        <w:rPr>
          <w:rFonts w:ascii="Times New Roman" w:hAnsi="Times New Roman"/>
          <w:sz w:val="28"/>
          <w:szCs w:val="28"/>
        </w:rPr>
        <w:t xml:space="preserve"> страниц), оформленные в соответствии с требованиями Приложения 2</w:t>
      </w:r>
      <w:r w:rsidR="003A4FDF" w:rsidRPr="000F6E29">
        <w:rPr>
          <w:rFonts w:ascii="Times New Roman" w:hAnsi="Times New Roman"/>
          <w:sz w:val="28"/>
          <w:szCs w:val="28"/>
        </w:rPr>
        <w:t>,</w:t>
      </w:r>
      <w:r w:rsidRPr="000F6E29">
        <w:rPr>
          <w:rFonts w:ascii="Times New Roman" w:hAnsi="Times New Roman"/>
          <w:sz w:val="28"/>
          <w:szCs w:val="28"/>
        </w:rPr>
        <w:t xml:space="preserve"> </w:t>
      </w:r>
      <w:r w:rsidR="003A4FDF" w:rsidRPr="000F6E29">
        <w:rPr>
          <w:rFonts w:ascii="Times New Roman" w:hAnsi="Times New Roman"/>
          <w:b/>
          <w:sz w:val="28"/>
          <w:szCs w:val="28"/>
        </w:rPr>
        <w:t>заявка</w:t>
      </w:r>
      <w:r w:rsidR="003A4FDF" w:rsidRPr="000F6E29">
        <w:rPr>
          <w:rFonts w:ascii="Times New Roman" w:hAnsi="Times New Roman"/>
          <w:sz w:val="28"/>
          <w:szCs w:val="28"/>
        </w:rPr>
        <w:t xml:space="preserve">, оформленная </w:t>
      </w:r>
      <w:r w:rsidRPr="000F6E29">
        <w:rPr>
          <w:rFonts w:ascii="Times New Roman" w:hAnsi="Times New Roman"/>
          <w:sz w:val="28"/>
          <w:szCs w:val="28"/>
        </w:rPr>
        <w:t>в соответствии с Приложением 1</w:t>
      </w:r>
      <w:r w:rsidR="009A7269" w:rsidRPr="000F6E29">
        <w:rPr>
          <w:rFonts w:ascii="Times New Roman" w:hAnsi="Times New Roman"/>
          <w:sz w:val="28"/>
          <w:szCs w:val="28"/>
        </w:rPr>
        <w:t xml:space="preserve">, </w:t>
      </w:r>
      <w:r w:rsidRPr="00947323">
        <w:rPr>
          <w:rFonts w:ascii="Times New Roman" w:hAnsi="Times New Roman"/>
          <w:sz w:val="28"/>
          <w:szCs w:val="28"/>
        </w:rPr>
        <w:t xml:space="preserve">подаются в оргкомитет конференции до </w:t>
      </w:r>
      <w:r w:rsidR="00AD5A09" w:rsidRPr="00AD5A09">
        <w:rPr>
          <w:rFonts w:ascii="Times New Roman" w:hAnsi="Times New Roman"/>
          <w:b/>
          <w:sz w:val="28"/>
          <w:szCs w:val="28"/>
        </w:rPr>
        <w:t>2</w:t>
      </w:r>
      <w:r w:rsidR="003B32CA" w:rsidRPr="00947323">
        <w:rPr>
          <w:rFonts w:ascii="Times New Roman" w:hAnsi="Times New Roman"/>
          <w:b/>
          <w:sz w:val="28"/>
          <w:szCs w:val="28"/>
        </w:rPr>
        <w:t>0</w:t>
      </w:r>
      <w:r w:rsidR="006C414C" w:rsidRPr="00947323">
        <w:rPr>
          <w:rFonts w:ascii="Times New Roman" w:hAnsi="Times New Roman"/>
          <w:b/>
          <w:sz w:val="28"/>
          <w:szCs w:val="28"/>
        </w:rPr>
        <w:t xml:space="preserve"> </w:t>
      </w:r>
      <w:r w:rsidR="003D5F2F" w:rsidRPr="00947323">
        <w:rPr>
          <w:rFonts w:ascii="Times New Roman" w:hAnsi="Times New Roman"/>
          <w:b/>
          <w:sz w:val="28"/>
          <w:szCs w:val="28"/>
        </w:rPr>
        <w:t>а</w:t>
      </w:r>
      <w:r w:rsidR="00082327" w:rsidRPr="00947323">
        <w:rPr>
          <w:rFonts w:ascii="Times New Roman" w:hAnsi="Times New Roman"/>
          <w:b/>
          <w:sz w:val="28"/>
          <w:szCs w:val="28"/>
        </w:rPr>
        <w:t>преля</w:t>
      </w:r>
      <w:r w:rsidR="00644A2C" w:rsidRPr="00947323">
        <w:rPr>
          <w:rFonts w:ascii="Times New Roman" w:hAnsi="Times New Roman"/>
          <w:b/>
          <w:sz w:val="28"/>
          <w:szCs w:val="28"/>
        </w:rPr>
        <w:t xml:space="preserve"> 20</w:t>
      </w:r>
      <w:r w:rsidR="006C414C" w:rsidRPr="00947323">
        <w:rPr>
          <w:rFonts w:ascii="Times New Roman" w:hAnsi="Times New Roman"/>
          <w:b/>
          <w:sz w:val="28"/>
          <w:szCs w:val="28"/>
        </w:rPr>
        <w:t>2</w:t>
      </w:r>
      <w:r w:rsidR="00AD5A09" w:rsidRPr="00AD5A09">
        <w:rPr>
          <w:rFonts w:ascii="Times New Roman" w:hAnsi="Times New Roman"/>
          <w:b/>
          <w:sz w:val="28"/>
          <w:szCs w:val="28"/>
        </w:rPr>
        <w:t>6</w:t>
      </w:r>
      <w:r w:rsidRPr="00947323">
        <w:rPr>
          <w:rFonts w:ascii="Times New Roman" w:hAnsi="Times New Roman"/>
          <w:b/>
          <w:sz w:val="28"/>
          <w:szCs w:val="28"/>
        </w:rPr>
        <w:t xml:space="preserve"> г.</w:t>
      </w:r>
      <w:r w:rsidR="003A4FDF" w:rsidRPr="00947323">
        <w:rPr>
          <w:rFonts w:ascii="Times New Roman" w:hAnsi="Times New Roman"/>
          <w:sz w:val="28"/>
          <w:szCs w:val="28"/>
        </w:rPr>
        <w:t xml:space="preserve"> </w:t>
      </w:r>
      <w:r w:rsidR="007B3250" w:rsidRPr="00947323">
        <w:rPr>
          <w:rFonts w:ascii="Times New Roman" w:hAnsi="Times New Roman"/>
          <w:sz w:val="28"/>
          <w:szCs w:val="28"/>
        </w:rPr>
        <w:t>по</w:t>
      </w:r>
      <w:r w:rsidR="003A4FDF" w:rsidRPr="00947323">
        <w:rPr>
          <w:rFonts w:ascii="Times New Roman" w:hAnsi="Times New Roman"/>
          <w:sz w:val="28"/>
          <w:szCs w:val="28"/>
        </w:rPr>
        <w:t xml:space="preserve"> электронн</w:t>
      </w:r>
      <w:r w:rsidR="007B3250" w:rsidRPr="00947323">
        <w:rPr>
          <w:rFonts w:ascii="Times New Roman" w:hAnsi="Times New Roman"/>
          <w:sz w:val="28"/>
          <w:szCs w:val="28"/>
        </w:rPr>
        <w:t>ому</w:t>
      </w:r>
      <w:r w:rsidR="003A4FDF" w:rsidRPr="00947323">
        <w:rPr>
          <w:rFonts w:ascii="Times New Roman" w:hAnsi="Times New Roman"/>
          <w:sz w:val="28"/>
          <w:szCs w:val="28"/>
        </w:rPr>
        <w:t xml:space="preserve"> адрес</w:t>
      </w:r>
      <w:r w:rsidR="007B3250" w:rsidRPr="00947323">
        <w:rPr>
          <w:rFonts w:ascii="Times New Roman" w:hAnsi="Times New Roman"/>
          <w:sz w:val="28"/>
          <w:szCs w:val="28"/>
        </w:rPr>
        <w:t>у</w:t>
      </w:r>
      <w:r w:rsidR="003A4FDF" w:rsidRPr="009473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D5A09">
        <w:rPr>
          <w:rFonts w:ascii="Times New Roman" w:hAnsi="Times New Roman"/>
          <w:sz w:val="28"/>
          <w:szCs w:val="28"/>
          <w:lang w:val="en-US"/>
        </w:rPr>
        <w:t>astrenkovav</w:t>
      </w:r>
      <w:proofErr w:type="spellEnd"/>
      <w:r w:rsidR="00947323" w:rsidRPr="00947323">
        <w:rPr>
          <w:rFonts w:ascii="Times New Roman" w:hAnsi="Times New Roman"/>
          <w:sz w:val="28"/>
          <w:szCs w:val="28"/>
        </w:rPr>
        <w:t>@</w:t>
      </w:r>
      <w:proofErr w:type="spellStart"/>
      <w:r w:rsidR="00947323" w:rsidRPr="00947323">
        <w:rPr>
          <w:rFonts w:ascii="Times New Roman" w:hAnsi="Times New Roman"/>
          <w:sz w:val="28"/>
          <w:szCs w:val="28"/>
        </w:rPr>
        <w:t>mail</w:t>
      </w:r>
      <w:proofErr w:type="spellEnd"/>
      <w:r w:rsidR="00947323" w:rsidRPr="00947323">
        <w:rPr>
          <w:rFonts w:ascii="Times New Roman" w:hAnsi="Times New Roman"/>
          <w:sz w:val="28"/>
          <w:szCs w:val="28"/>
        </w:rPr>
        <w:t>.</w:t>
      </w:r>
      <w:proofErr w:type="spellStart"/>
      <w:r w:rsidR="00AD5A0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47323" w:rsidRPr="00947323">
        <w:rPr>
          <w:rFonts w:ascii="Times New Roman" w:hAnsi="Times New Roman"/>
          <w:sz w:val="28"/>
          <w:szCs w:val="28"/>
        </w:rPr>
        <w:t xml:space="preserve"> (с пометкой Конференция_Инжиниринг_202</w:t>
      </w:r>
      <w:r w:rsidR="00AD5A09" w:rsidRPr="00AD5A09">
        <w:rPr>
          <w:rFonts w:ascii="Times New Roman" w:hAnsi="Times New Roman"/>
          <w:sz w:val="28"/>
          <w:szCs w:val="28"/>
        </w:rPr>
        <w:t>6</w:t>
      </w:r>
      <w:r w:rsidR="00947323" w:rsidRPr="00947323">
        <w:rPr>
          <w:rFonts w:ascii="Times New Roman" w:hAnsi="Times New Roman"/>
          <w:sz w:val="28"/>
          <w:szCs w:val="28"/>
        </w:rPr>
        <w:t>)</w:t>
      </w:r>
    </w:p>
    <w:p w14:paraId="50E3A3E0" w14:textId="77777777" w:rsidR="009C4BCE" w:rsidRPr="003D5F2F" w:rsidRDefault="009C4BCE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29FD1" w14:textId="77777777" w:rsidR="00317B3B" w:rsidRDefault="00317B3B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3D05">
        <w:rPr>
          <w:rFonts w:ascii="Times New Roman" w:hAnsi="Times New Roman"/>
          <w:sz w:val="28"/>
          <w:szCs w:val="28"/>
        </w:rPr>
        <w:t>Названия файлов должны содержать фамилию первого а</w:t>
      </w:r>
      <w:r w:rsidR="007A3D05" w:rsidRPr="007A3D05">
        <w:rPr>
          <w:rFonts w:ascii="Times New Roman" w:hAnsi="Times New Roman"/>
          <w:sz w:val="28"/>
          <w:szCs w:val="28"/>
        </w:rPr>
        <w:t>втора и вид материала: например:</w:t>
      </w:r>
      <w:r w:rsidRPr="007A3D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2CE" w:rsidRPr="009B32CE">
        <w:rPr>
          <w:rFonts w:ascii="Times New Roman" w:hAnsi="Times New Roman"/>
          <w:b/>
          <w:sz w:val="28"/>
          <w:szCs w:val="28"/>
        </w:rPr>
        <w:t>Орлов_заявка</w:t>
      </w:r>
      <w:proofErr w:type="spellEnd"/>
      <w:r w:rsidR="009B32CE" w:rsidRPr="009B32CE">
        <w:rPr>
          <w:rFonts w:ascii="Times New Roman" w:hAnsi="Times New Roman"/>
          <w:sz w:val="28"/>
          <w:szCs w:val="28"/>
        </w:rPr>
        <w:t>,</w:t>
      </w:r>
      <w:r w:rsidR="009B32CE" w:rsidRPr="009B32C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2CE">
        <w:rPr>
          <w:rFonts w:ascii="Times New Roman" w:hAnsi="Times New Roman"/>
          <w:b/>
          <w:sz w:val="28"/>
          <w:szCs w:val="28"/>
        </w:rPr>
        <w:t>Орлов_статья</w:t>
      </w:r>
      <w:proofErr w:type="spellEnd"/>
      <w:r w:rsidRPr="007A3D05">
        <w:rPr>
          <w:rFonts w:ascii="Times New Roman" w:hAnsi="Times New Roman"/>
          <w:sz w:val="28"/>
          <w:szCs w:val="28"/>
        </w:rPr>
        <w:t>.</w:t>
      </w:r>
    </w:p>
    <w:p w14:paraId="0D89EDCB" w14:textId="77777777" w:rsidR="009C4BCE" w:rsidRPr="007A3D05" w:rsidRDefault="009C4BCE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74488D" w14:textId="77777777" w:rsidR="00317B3B" w:rsidRPr="007A3D05" w:rsidRDefault="00317B3B" w:rsidP="002B385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3D05">
        <w:rPr>
          <w:rFonts w:ascii="Times New Roman" w:hAnsi="Times New Roman"/>
          <w:sz w:val="28"/>
          <w:szCs w:val="28"/>
        </w:rPr>
        <w:t>Авторы могут направлять только одн</w:t>
      </w:r>
      <w:r w:rsidR="0008733D" w:rsidRPr="007A3D05">
        <w:rPr>
          <w:rFonts w:ascii="Times New Roman" w:hAnsi="Times New Roman"/>
          <w:sz w:val="28"/>
          <w:szCs w:val="28"/>
        </w:rPr>
        <w:t>у</w:t>
      </w:r>
      <w:r w:rsidRPr="007A3D05">
        <w:rPr>
          <w:rFonts w:ascii="Times New Roman" w:hAnsi="Times New Roman"/>
          <w:sz w:val="28"/>
          <w:szCs w:val="28"/>
        </w:rPr>
        <w:t xml:space="preserve"> </w:t>
      </w:r>
      <w:r w:rsidR="0008733D" w:rsidRPr="007A3D05">
        <w:rPr>
          <w:rFonts w:ascii="Times New Roman" w:hAnsi="Times New Roman"/>
          <w:sz w:val="28"/>
          <w:szCs w:val="28"/>
        </w:rPr>
        <w:t>статью</w:t>
      </w:r>
      <w:r w:rsidRPr="007A3D05">
        <w:rPr>
          <w:rFonts w:ascii="Times New Roman" w:hAnsi="Times New Roman"/>
          <w:sz w:val="28"/>
          <w:szCs w:val="28"/>
        </w:rPr>
        <w:t xml:space="preserve"> под своей фамилией на первом месте. Оргкомитет оставляет за собой право рецензирования и отбора текстов для публикации: материалы, не соответствующие установленному объему, правилам оформления, тематике конференции, представленные позже установленного срока, невычитанные и содержащие ошибки, не рассматриваются и не публикуются.</w:t>
      </w:r>
    </w:p>
    <w:p w14:paraId="2B105830" w14:textId="77777777" w:rsidR="002B3859" w:rsidRPr="002B3859" w:rsidRDefault="002B3859" w:rsidP="002B3859">
      <w:pPr>
        <w:spacing w:after="0" w:line="36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59">
        <w:rPr>
          <w:rFonts w:ascii="Times New Roman" w:eastAsia="Times New Roman" w:hAnsi="Times New Roman"/>
          <w:sz w:val="28"/>
          <w:szCs w:val="28"/>
          <w:lang w:eastAsia="ru-RU"/>
        </w:rPr>
        <w:t>В сборник будут включены материалы с оригинальностью текста не ниже 70%, ранее нигде не опубликованные и выполненные в рамках актуальных направлений проблемного поля конференции.</w:t>
      </w:r>
    </w:p>
    <w:p w14:paraId="01F24CC2" w14:textId="77777777" w:rsidR="00AE711B" w:rsidRPr="000F6E29" w:rsidRDefault="00AE711B" w:rsidP="00AE711B">
      <w:pPr>
        <w:spacing w:before="240" w:after="0"/>
        <w:rPr>
          <w:rFonts w:ascii="Times New Roman" w:hAnsi="Times New Roman"/>
          <w:b/>
          <w:sz w:val="28"/>
          <w:szCs w:val="28"/>
        </w:rPr>
      </w:pPr>
    </w:p>
    <w:p w14:paraId="2D13F2CB" w14:textId="75A371D3" w:rsidR="002B3859" w:rsidRPr="002B3859" w:rsidRDefault="00AE711B" w:rsidP="002B3859">
      <w:pPr>
        <w:spacing w:after="0" w:line="36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2C97B47A" wp14:editId="7E2BBFBD">
            <wp:simplePos x="0" y="0"/>
            <wp:positionH relativeFrom="page">
              <wp:align>left</wp:align>
            </wp:positionH>
            <wp:positionV relativeFrom="page">
              <wp:posOffset>-22638</wp:posOffset>
            </wp:positionV>
            <wp:extent cx="7536138" cy="10664042"/>
            <wp:effectExtent l="0" t="0" r="8255" b="4445"/>
            <wp:wrapNone/>
            <wp:docPr id="99488697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859" w:rsidRPr="002B3859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Материалы, не удовлетворяющие научному уровню и тематике конференции, оформленные с нарушением требований и отправленные позже установленного срока, не публикуются и обратно не высылаются. </w:t>
      </w:r>
    </w:p>
    <w:p w14:paraId="715628EA" w14:textId="77777777" w:rsidR="00CF0CBA" w:rsidRDefault="002B3859" w:rsidP="002B3859">
      <w:pPr>
        <w:spacing w:after="0" w:line="36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59">
        <w:rPr>
          <w:rFonts w:ascii="Times New Roman" w:eastAsia="Times New Roman" w:hAnsi="Times New Roman"/>
          <w:sz w:val="28"/>
          <w:szCs w:val="28"/>
          <w:lang w:eastAsia="ru-RU"/>
        </w:rPr>
        <w:t>Размещение и командировочные расходы за счет направляющей стороны.</w:t>
      </w:r>
    </w:p>
    <w:p w14:paraId="116C8AAD" w14:textId="77777777" w:rsidR="003A4FDF" w:rsidRPr="000F6E29" w:rsidRDefault="0064581A" w:rsidP="00317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>Адрес оргкомитета:</w:t>
      </w:r>
      <w:r w:rsidR="008D5495"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A4FDF" w:rsidRPr="000F6E29">
        <w:rPr>
          <w:rFonts w:ascii="Times New Roman" w:hAnsi="Times New Roman"/>
          <w:b/>
          <w:sz w:val="28"/>
          <w:szCs w:val="28"/>
        </w:rPr>
        <w:t>225710, Беларусь, г. Пинск, ул. К</w:t>
      </w:r>
      <w:r w:rsidR="009B32CE" w:rsidRPr="000F6E29">
        <w:rPr>
          <w:rFonts w:ascii="Times New Roman" w:hAnsi="Times New Roman"/>
          <w:b/>
          <w:sz w:val="28"/>
          <w:szCs w:val="28"/>
        </w:rPr>
        <w:t>уликова</w:t>
      </w:r>
      <w:r w:rsidR="003A4FDF" w:rsidRPr="000F6E29">
        <w:rPr>
          <w:rFonts w:ascii="Times New Roman" w:hAnsi="Times New Roman"/>
          <w:b/>
          <w:sz w:val="28"/>
          <w:szCs w:val="28"/>
        </w:rPr>
        <w:t xml:space="preserve"> 2</w:t>
      </w:r>
      <w:r w:rsidR="009B32CE" w:rsidRPr="000F6E29">
        <w:rPr>
          <w:rFonts w:ascii="Times New Roman" w:hAnsi="Times New Roman"/>
          <w:b/>
          <w:sz w:val="28"/>
          <w:szCs w:val="28"/>
        </w:rPr>
        <w:t>7</w:t>
      </w:r>
    </w:p>
    <w:p w14:paraId="0C10D775" w14:textId="77777777" w:rsidR="003A4FDF" w:rsidRPr="000F6E29" w:rsidRDefault="003A4FDF" w:rsidP="00317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 xml:space="preserve">Тел. +375 165 </w:t>
      </w:r>
      <w:r w:rsidR="009B32CE" w:rsidRPr="000F6E29">
        <w:rPr>
          <w:rFonts w:ascii="Times New Roman" w:hAnsi="Times New Roman"/>
          <w:b/>
          <w:sz w:val="28"/>
          <w:szCs w:val="28"/>
        </w:rPr>
        <w:t>65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0</w:t>
      </w:r>
      <w:r w:rsidR="009B32CE" w:rsidRPr="000F6E29">
        <w:rPr>
          <w:rFonts w:ascii="Times New Roman" w:hAnsi="Times New Roman"/>
          <w:b/>
          <w:sz w:val="28"/>
          <w:szCs w:val="28"/>
        </w:rPr>
        <w:t>7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58</w:t>
      </w:r>
      <w:r w:rsidRPr="000F6E29">
        <w:rPr>
          <w:rFonts w:ascii="Times New Roman" w:hAnsi="Times New Roman"/>
          <w:b/>
          <w:sz w:val="28"/>
          <w:szCs w:val="28"/>
        </w:rPr>
        <w:t xml:space="preserve">, +375 165 </w:t>
      </w:r>
      <w:r w:rsidR="009B32CE" w:rsidRPr="000F6E29">
        <w:rPr>
          <w:rFonts w:ascii="Times New Roman" w:hAnsi="Times New Roman"/>
          <w:b/>
          <w:sz w:val="28"/>
          <w:szCs w:val="28"/>
        </w:rPr>
        <w:t>65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97</w:t>
      </w:r>
      <w:r w:rsidRPr="000F6E29">
        <w:rPr>
          <w:rFonts w:ascii="Times New Roman" w:hAnsi="Times New Roman"/>
          <w:b/>
          <w:sz w:val="28"/>
          <w:szCs w:val="28"/>
        </w:rPr>
        <w:t xml:space="preserve"> </w:t>
      </w:r>
      <w:r w:rsidR="003B32CA">
        <w:rPr>
          <w:rFonts w:ascii="Times New Roman" w:hAnsi="Times New Roman"/>
          <w:b/>
          <w:sz w:val="28"/>
          <w:szCs w:val="28"/>
        </w:rPr>
        <w:t>3</w:t>
      </w:r>
      <w:r w:rsidR="009B32CE" w:rsidRPr="000F6E29">
        <w:rPr>
          <w:rFonts w:ascii="Times New Roman" w:hAnsi="Times New Roman"/>
          <w:b/>
          <w:sz w:val="28"/>
          <w:szCs w:val="28"/>
        </w:rPr>
        <w:t>7</w:t>
      </w:r>
    </w:p>
    <w:p w14:paraId="7D26575A" w14:textId="020FFB68" w:rsidR="00CF0CBA" w:rsidRPr="00AD5A09" w:rsidRDefault="003A4FDF" w:rsidP="00CF0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323">
        <w:rPr>
          <w:rFonts w:ascii="Times New Roman" w:hAnsi="Times New Roman"/>
          <w:b/>
          <w:sz w:val="28"/>
          <w:szCs w:val="28"/>
          <w:lang w:val="fr-FR"/>
        </w:rPr>
        <w:t>e</w:t>
      </w:r>
      <w:r w:rsidRPr="00AD5A09">
        <w:rPr>
          <w:rFonts w:ascii="Times New Roman" w:hAnsi="Times New Roman"/>
          <w:b/>
          <w:sz w:val="28"/>
          <w:szCs w:val="28"/>
        </w:rPr>
        <w:t>-</w:t>
      </w:r>
      <w:r w:rsidRPr="00947323">
        <w:rPr>
          <w:rFonts w:ascii="Times New Roman" w:hAnsi="Times New Roman"/>
          <w:b/>
          <w:sz w:val="28"/>
          <w:szCs w:val="28"/>
          <w:lang w:val="fr-FR"/>
        </w:rPr>
        <w:t>mail</w:t>
      </w:r>
      <w:r w:rsidR="0064581A" w:rsidRPr="00AD5A09">
        <w:rPr>
          <w:rFonts w:ascii="Times New Roman" w:hAnsi="Times New Roman"/>
          <w:b/>
          <w:sz w:val="28"/>
          <w:szCs w:val="28"/>
        </w:rPr>
        <w:t xml:space="preserve">: </w:t>
      </w:r>
      <w:r w:rsidR="00AD5A09" w:rsidRPr="00AD5A09">
        <w:rPr>
          <w:rFonts w:ascii="Times New Roman" w:hAnsi="Times New Roman"/>
          <w:b/>
          <w:sz w:val="28"/>
          <w:szCs w:val="28"/>
          <w:lang w:val="fr-FR"/>
        </w:rPr>
        <w:t>astrenkovav</w:t>
      </w:r>
      <w:r w:rsidR="00AD5A09" w:rsidRPr="00E36181">
        <w:rPr>
          <w:rFonts w:ascii="Times New Roman" w:hAnsi="Times New Roman"/>
          <w:b/>
          <w:sz w:val="28"/>
          <w:szCs w:val="28"/>
        </w:rPr>
        <w:t>@</w:t>
      </w:r>
      <w:r w:rsidR="00AD5A09" w:rsidRPr="00AD5A09">
        <w:rPr>
          <w:rFonts w:ascii="Times New Roman" w:hAnsi="Times New Roman"/>
          <w:b/>
          <w:sz w:val="28"/>
          <w:szCs w:val="28"/>
          <w:lang w:val="fr-FR"/>
        </w:rPr>
        <w:t>mail</w:t>
      </w:r>
      <w:r w:rsidR="00AD5A09" w:rsidRPr="00E36181">
        <w:rPr>
          <w:rFonts w:ascii="Times New Roman" w:hAnsi="Times New Roman"/>
          <w:b/>
          <w:sz w:val="28"/>
          <w:szCs w:val="28"/>
        </w:rPr>
        <w:t>.</w:t>
      </w:r>
      <w:r w:rsidR="00AD5A09" w:rsidRPr="00AD5A09">
        <w:rPr>
          <w:rFonts w:ascii="Times New Roman" w:hAnsi="Times New Roman"/>
          <w:b/>
          <w:sz w:val="28"/>
          <w:szCs w:val="28"/>
          <w:lang w:val="fr-FR"/>
        </w:rPr>
        <w:t>ru</w:t>
      </w:r>
    </w:p>
    <w:p w14:paraId="42F20C35" w14:textId="77777777" w:rsidR="003A4FDF" w:rsidRPr="009B32CE" w:rsidRDefault="003A4FDF" w:rsidP="00CF0C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E29">
        <w:rPr>
          <w:rFonts w:ascii="Times New Roman" w:hAnsi="Times New Roman"/>
          <w:b/>
          <w:sz w:val="28"/>
          <w:szCs w:val="28"/>
        </w:rPr>
        <w:t xml:space="preserve">Сайт университета: </w:t>
      </w:r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http</w:t>
      </w:r>
      <w:r w:rsidR="008D5495" w:rsidRPr="000F6E29">
        <w:rPr>
          <w:rFonts w:ascii="Times New Roman" w:hAnsi="Times New Roman"/>
          <w:b/>
          <w:sz w:val="28"/>
          <w:szCs w:val="28"/>
          <w:u w:val="single"/>
        </w:rPr>
        <w:t>://</w:t>
      </w:r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www</w:t>
      </w:r>
      <w:r w:rsidR="008D5495" w:rsidRPr="000F6E29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polessu</w:t>
      </w:r>
      <w:proofErr w:type="spellEnd"/>
      <w:r w:rsidR="008D5495" w:rsidRPr="000F6E29">
        <w:rPr>
          <w:rFonts w:ascii="Times New Roman" w:hAnsi="Times New Roman"/>
          <w:b/>
          <w:sz w:val="28"/>
          <w:szCs w:val="28"/>
          <w:u w:val="single"/>
        </w:rPr>
        <w:t>.</w:t>
      </w:r>
      <w:r w:rsidR="008D5495" w:rsidRPr="000F6E29">
        <w:rPr>
          <w:rFonts w:ascii="Times New Roman" w:hAnsi="Times New Roman"/>
          <w:b/>
          <w:sz w:val="28"/>
          <w:szCs w:val="28"/>
          <w:u w:val="single"/>
          <w:lang w:val="en-US"/>
        </w:rPr>
        <w:t>by</w:t>
      </w:r>
    </w:p>
    <w:p w14:paraId="74AA2318" w14:textId="77777777" w:rsidR="003832BF" w:rsidRDefault="002B3859" w:rsidP="000B5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sectPr w:rsidR="003832BF" w:rsidSect="00AE711B">
          <w:pgSz w:w="11906" w:h="16838"/>
          <w:pgMar w:top="2835" w:right="851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br w:type="page"/>
      </w:r>
    </w:p>
    <w:p w14:paraId="5ACB387A" w14:textId="04B1EB33" w:rsidR="000B55ED" w:rsidRPr="000B55ED" w:rsidRDefault="00AE711B" w:rsidP="000B5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898A3E6" wp14:editId="6D129D5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921756041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E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Приложение 1</w:t>
      </w:r>
      <w:r w:rsidR="000B55ED" w:rsidRPr="000B55E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14:paraId="41427763" w14:textId="77777777" w:rsidR="000B55ED" w:rsidRDefault="000B55ED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DEAED5A" w14:textId="77777777" w:rsidR="000B55ED" w:rsidRPr="005C2D2D" w:rsidRDefault="0033725F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sz w:val="28"/>
          <w:szCs w:val="28"/>
        </w:rPr>
        <w:t>РЕГИСТРАЦИОННАЯ ФОРМА</w:t>
      </w:r>
    </w:p>
    <w:p w14:paraId="28A06E1D" w14:textId="77777777" w:rsidR="000B55ED" w:rsidRPr="005C2D2D" w:rsidRDefault="000B55ED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участие в работе конференции «</w:t>
      </w:r>
      <w:r w:rsidR="005C2D2D" w:rsidRPr="005C2D2D">
        <w:rPr>
          <w:rFonts w:ascii="Times New Roman" w:hAnsi="Times New Roman"/>
          <w:b/>
          <w:color w:val="000000"/>
          <w:sz w:val="28"/>
          <w:szCs w:val="28"/>
          <w:lang w:eastAsia="ru-RU"/>
        </w:rPr>
        <w:t>ИНЖИНИРИНГ: ТЕОРИЯ И</w:t>
      </w:r>
      <w:r w:rsidRPr="005C2D2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ПРАКТИКА</w:t>
      </w: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2DAD0EE6" w14:textId="77777777" w:rsidR="005C2D2D" w:rsidRPr="000B55ED" w:rsidRDefault="005C2D2D" w:rsidP="000B5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5"/>
      </w:tblGrid>
      <w:tr w:rsidR="0033725F" w:rsidRPr="005D55A9" w14:paraId="67DF8088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884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>ФИО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7D6D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54DAC51B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DB9E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Должность, ученое звание и ученая степень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F9B0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7E1EE3CC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7380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Название ВУЗа, организации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D569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13267A5C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1455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Почтовый адрес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0E0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7D646A7B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E2C1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Телефон/факс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CF4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28AE8A03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FBD4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E-mail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354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480FAADE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6F87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 xml:space="preserve">Номер и название секции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711A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234C8698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7E0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>Название доклада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5BF4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6B1F867C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3EB9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  <w:color w:val="000000"/>
              </w:rPr>
              <w:t>Необходимость бронирования места в общежитии университета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2050" w14:textId="77777777" w:rsidR="0033725F" w:rsidRPr="005D55A9" w:rsidRDefault="0033725F" w:rsidP="001A341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725F" w:rsidRPr="005D55A9" w14:paraId="00CCC4DF" w14:textId="77777777" w:rsidTr="0033725F">
        <w:trPr>
          <w:trHeight w:val="1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2C4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 xml:space="preserve">Планирую (нужное подчеркнуть):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C72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 xml:space="preserve">*выступить с докладом онлайн; </w:t>
            </w:r>
          </w:p>
          <w:p w14:paraId="735E7A0C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>*выступить с докладом оффлайн;</w:t>
            </w:r>
          </w:p>
          <w:p w14:paraId="0A7D0949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 xml:space="preserve">*принять участие как слушатель онлайн; </w:t>
            </w:r>
          </w:p>
          <w:p w14:paraId="79D9F0C9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>*принять участие как слушатель оффлайн;</w:t>
            </w:r>
          </w:p>
          <w:p w14:paraId="38F742DC" w14:textId="77777777" w:rsidR="0033725F" w:rsidRPr="005D55A9" w:rsidRDefault="0033725F" w:rsidP="001A341A">
            <w:pPr>
              <w:autoSpaceDE w:val="0"/>
              <w:spacing w:after="0" w:line="240" w:lineRule="auto"/>
            </w:pPr>
            <w:r w:rsidRPr="005D55A9">
              <w:rPr>
                <w:rFonts w:ascii="Times New Roman" w:hAnsi="Times New Roman"/>
              </w:rPr>
              <w:t>*опубликовать статью, не участвуя.</w:t>
            </w:r>
          </w:p>
        </w:tc>
      </w:tr>
    </w:tbl>
    <w:p w14:paraId="3FA9C738" w14:textId="77777777" w:rsidR="000B55ED" w:rsidRPr="000B55ED" w:rsidRDefault="000B55ED" w:rsidP="000B5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B55ED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Приложение 2 </w:t>
      </w:r>
    </w:p>
    <w:p w14:paraId="6F4C8429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ТРЕБОВАНИЯ к оформлению статьи: </w:t>
      </w:r>
    </w:p>
    <w:p w14:paraId="65770A69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Текстовый редактор – Microsoft Word. Шрифт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Times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New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Roman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кегль</w:t>
      </w:r>
      <w:r w:rsidRPr="00AD5A0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14. </w:t>
      </w:r>
      <w:r w:rsidRPr="005C2D2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Поля – 2 см со всех сторон. Межстрочный интерлиньяж – одинарный. Абзацный отступ – 0,5 см. </w:t>
      </w:r>
      <w:r w:rsidRPr="005C2D2D">
        <w:rPr>
          <w:rFonts w:ascii="Times New Roman" w:hAnsi="Times New Roman"/>
          <w:sz w:val="24"/>
          <w:szCs w:val="24"/>
        </w:rPr>
        <w:t>Таблицы и рисунки оформляются согласно Инструкции по оформлению диссертации, автореферата и публикаций по теме диссертации (</w:t>
      </w:r>
      <w:hyperlink r:id="rId11" w:history="1">
        <w:r w:rsidRPr="005C2D2D">
          <w:rPr>
            <w:rFonts w:ascii="Times New Roman" w:hAnsi="Times New Roman"/>
            <w:color w:val="0000FF"/>
            <w:sz w:val="24"/>
            <w:szCs w:val="24"/>
            <w:u w:val="single"/>
          </w:rPr>
          <w:t>http://www.vak.org.by</w:t>
        </w:r>
      </w:hyperlink>
      <w:r w:rsidRPr="005C2D2D">
        <w:rPr>
          <w:rFonts w:ascii="Times New Roman" w:hAnsi="Times New Roman"/>
          <w:sz w:val="24"/>
          <w:szCs w:val="24"/>
        </w:rPr>
        <w:t xml:space="preserve">). Иллюстрации, размещенные в тексте, предоставляются в виде отдельных файлов (формат TIFF, JPG, BMP), сканированные изображения не допускаются. Список использованных источников должен быть оформлен в соответствии с ГОСТ 7.1-2003. Ссылки на источники обозначаются в тексте порядковой цифрой в квадратных скобках, в соответствии с номером их упоминания в списке литературы, например  [3, с.45]. </w:t>
      </w:r>
    </w:p>
    <w:p w14:paraId="22D73F2E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Объем: 4-5 страниц со списком использованных источников. </w:t>
      </w:r>
    </w:p>
    <w:p w14:paraId="369F83CE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Статья должна содержать: </w:t>
      </w:r>
    </w:p>
    <w:p w14:paraId="2090433D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УДК в верхнем левом углу страницы;</w:t>
      </w:r>
    </w:p>
    <w:p w14:paraId="597046FD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по середине страницы – название статьи заглавными буквами; </w:t>
      </w:r>
    </w:p>
    <w:p w14:paraId="43602ADB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под названием статьи указывается полностью фамилия, имя и отчество, ученая степень и звание автора, должность и место работы (на русском и английском). Также указывается электронный адрес (для каждого автора); </w:t>
      </w:r>
    </w:p>
    <w:p w14:paraId="5B58F052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через одну строку – аннотация (до 4 строк), ключевые слова (6-8 слов) и текст материала. </w:t>
      </w:r>
    </w:p>
    <w:p w14:paraId="7E084EAE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Оформление списка использованных источников (не более 5 источников) в конце текста. </w:t>
      </w:r>
    </w:p>
    <w:p w14:paraId="1FBF61B3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C13C681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НА АНГЛИЙСКОМ ЯЗЫКЕ:</w:t>
      </w:r>
    </w:p>
    <w:p w14:paraId="6DB2F85C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Через 1 пропущенную строку подается информация на английском языке.</w:t>
      </w:r>
    </w:p>
    <w:p w14:paraId="05EED5CA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название доклада;</w:t>
      </w:r>
    </w:p>
    <w:p w14:paraId="368C5D4E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имя, отчество (если есть) и фамилия автора / авторов;</w:t>
      </w:r>
    </w:p>
    <w:p w14:paraId="41E458A5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название организации, город, государство;</w:t>
      </w:r>
    </w:p>
    <w:p w14:paraId="70298D93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аннотация;</w:t>
      </w:r>
    </w:p>
    <w:p w14:paraId="021DE99F" w14:textId="5DE735E8" w:rsidR="005C2D2D" w:rsidRDefault="002B3859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D2D">
        <w:rPr>
          <w:rFonts w:ascii="Times New Roman" w:hAnsi="Times New Roman"/>
          <w:color w:val="000000"/>
          <w:sz w:val="24"/>
          <w:szCs w:val="24"/>
          <w:lang w:eastAsia="ru-RU"/>
        </w:rPr>
        <w:t>– ключевые слова.</w:t>
      </w:r>
    </w:p>
    <w:p w14:paraId="3E113C24" w14:textId="77777777" w:rsidR="003832BF" w:rsidRDefault="003832BF" w:rsidP="005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  <w:sectPr w:rsidR="003832BF" w:rsidSect="003832BF">
          <w:pgSz w:w="11906" w:h="16838"/>
          <w:pgMar w:top="2381" w:right="851" w:bottom="567" w:left="1701" w:header="709" w:footer="709" w:gutter="0"/>
          <w:cols w:space="708"/>
          <w:docGrid w:linePitch="360"/>
        </w:sectPr>
      </w:pPr>
    </w:p>
    <w:p w14:paraId="778FE139" w14:textId="7E3E67BA" w:rsidR="000B55ED" w:rsidRPr="005C2D2D" w:rsidRDefault="003832BF" w:rsidP="005C2D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3B1E3C63" wp14:editId="3ACC19A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36138" cy="10664042"/>
            <wp:effectExtent l="0" t="0" r="8255" b="4445"/>
            <wp:wrapNone/>
            <wp:docPr id="209378070" name="Рисунок 1" descr="Изображение выглядит как текст, птица, снимок экрана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85175" name="Рисунок 1" descr="Изображение выглядит как текст, птица, снимок экрана, дизай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38" cy="1066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5ED" w:rsidRPr="005C2D2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ОБРАЗЕЦ</w:t>
      </w:r>
      <w:r w:rsidR="004474A0" w:rsidRPr="005C2D2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0B55ED" w:rsidRPr="005C2D2D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оформления статьи</w:t>
      </w:r>
      <w:r w:rsidR="000B55ED" w:rsidRPr="005C2D2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</w:p>
    <w:p w14:paraId="65C02FC8" w14:textId="77777777" w:rsidR="005C2D2D" w:rsidRDefault="005C2D2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F5F109" w14:textId="77777777" w:rsidR="005C2D2D" w:rsidRDefault="005C2D2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E2CB6E5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УДК …</w:t>
      </w:r>
    </w:p>
    <w:p w14:paraId="047133C1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sz w:val="28"/>
          <w:szCs w:val="28"/>
          <w:lang w:eastAsia="ru-RU"/>
        </w:rPr>
        <w:t>РОЛЬ БИОТЕХНОЛОГИЙ В ЭКОНОМИЧЕСКОМ РАЗВИТИИ СТРАНЫ</w:t>
      </w:r>
    </w:p>
    <w:p w14:paraId="05DB2E4F" w14:textId="77777777" w:rsidR="002B3859" w:rsidRPr="005C2D2D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Карпов Александр Игоревич, к.б.н., доцент, </w:t>
      </w:r>
    </w:p>
    <w:p w14:paraId="448C5335" w14:textId="77777777" w:rsidR="000B55ED" w:rsidRPr="00AD5A09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Белорусский</w:t>
      </w:r>
      <w:r w:rsidRPr="00AD5A09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государственный</w:t>
      </w:r>
      <w:r w:rsidRPr="00AD5A09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университет</w:t>
      </w:r>
    </w:p>
    <w:p w14:paraId="5660EF2B" w14:textId="77777777" w:rsidR="002B3859" w:rsidRPr="00AD5A09" w:rsidRDefault="002B3859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5FC4396F" w14:textId="77777777" w:rsidR="002B3859" w:rsidRPr="005C2D2D" w:rsidRDefault="002B3859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THE ROLE OF BIOTECHNOLOGY IN THE ECONOMIC DEVELOPMENT OF THE COUNTRY</w:t>
      </w:r>
    </w:p>
    <w:p w14:paraId="05DC37FC" w14:textId="77777777" w:rsidR="002B3859" w:rsidRPr="005C2D2D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Carpov</w:t>
      </w:r>
      <w:proofErr w:type="spellEnd"/>
      <w:r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Aleksandr, </w:t>
      </w:r>
      <w:r w:rsidR="002B3859" w:rsidRPr="005C2D2D">
        <w:rPr>
          <w:rFonts w:ascii="Times New Roman" w:hAnsi="Times New Roman"/>
          <w:b/>
          <w:bCs/>
          <w:sz w:val="28"/>
          <w:szCs w:val="28"/>
          <w:lang w:val="en-US" w:eastAsia="ru-RU"/>
        </w:rPr>
        <w:t>PhD, orlov@gmail.com</w:t>
      </w:r>
    </w:p>
    <w:p w14:paraId="6C5C7E29" w14:textId="77777777" w:rsidR="000B55ED" w:rsidRPr="00AD5A09" w:rsidRDefault="000B55ED" w:rsidP="005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/>
          <w:bCs/>
          <w:sz w:val="28"/>
          <w:szCs w:val="28"/>
          <w:lang w:val="en-US" w:eastAsia="ru-RU"/>
        </w:rPr>
        <w:t>Belarusian State</w:t>
      </w:r>
      <w:r w:rsidR="002B3859" w:rsidRPr="005C2D2D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University</w:t>
      </w:r>
    </w:p>
    <w:p w14:paraId="3360CCE7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14:paraId="23A183E0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Аннотация</w:t>
      </w:r>
      <w:r w:rsidRPr="005C2D2D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:…</w:t>
      </w:r>
    </w:p>
    <w:p w14:paraId="064CE692" w14:textId="77777777" w:rsidR="000B55ED" w:rsidRPr="00AD5A09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Ключевые</w:t>
      </w:r>
      <w:r w:rsidRPr="00AD5A09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слова</w:t>
      </w:r>
      <w:r w:rsidRPr="00AD5A09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:…</w:t>
      </w:r>
    </w:p>
    <w:p w14:paraId="4F36195F" w14:textId="77777777" w:rsidR="002B3859" w:rsidRPr="00AD5A09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</w:p>
    <w:p w14:paraId="69784367" w14:textId="77777777" w:rsidR="002B3859" w:rsidRPr="00E36181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Pr="00E3618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abstract</w:t>
      </w:r>
      <w:r w:rsidRPr="00E36181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: </w:t>
      </w:r>
    </w:p>
    <w:p w14:paraId="45BEA3DB" w14:textId="77777777" w:rsidR="002B3859" w:rsidRPr="008F01E5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Key</w:t>
      </w:r>
      <w:r w:rsidRPr="008F01E5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color w:val="000000"/>
          <w:sz w:val="28"/>
          <w:szCs w:val="28"/>
          <w:lang w:val="en-US" w:eastAsia="ru-RU"/>
        </w:rPr>
        <w:t>words</w:t>
      </w:r>
      <w:r w:rsidRPr="008F01E5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14:paraId="3DA0CF71" w14:textId="77777777" w:rsidR="002B3859" w:rsidRPr="008F01E5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5D42F572" w14:textId="77777777" w:rsidR="000B55ED" w:rsidRPr="008F01E5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</w:pPr>
      <w:r w:rsidRPr="005C2D2D">
        <w:rPr>
          <w:rFonts w:ascii="Times New Roman" w:hAnsi="Times New Roman"/>
          <w:i/>
          <w:color w:val="000000"/>
          <w:sz w:val="28"/>
          <w:szCs w:val="28"/>
          <w:lang w:eastAsia="ru-RU"/>
        </w:rPr>
        <w:t>Текст</w:t>
      </w:r>
      <w:r w:rsidRPr="008F01E5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 xml:space="preserve"> </w:t>
      </w:r>
      <w:r w:rsidRPr="005C2D2D">
        <w:rPr>
          <w:rFonts w:ascii="Times New Roman" w:hAnsi="Times New Roman"/>
          <w:i/>
          <w:color w:val="000000"/>
          <w:sz w:val="28"/>
          <w:szCs w:val="28"/>
          <w:lang w:eastAsia="ru-RU"/>
        </w:rPr>
        <w:t>статьи</w:t>
      </w:r>
      <w:r w:rsidRPr="008F01E5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 xml:space="preserve">… </w:t>
      </w:r>
    </w:p>
    <w:p w14:paraId="6CCEF69F" w14:textId="77777777" w:rsidR="002B3859" w:rsidRPr="008F01E5" w:rsidRDefault="002B3859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14:paraId="5AD8144B" w14:textId="77777777" w:rsidR="000B55ED" w:rsidRPr="005C2D2D" w:rsidRDefault="000B55ED" w:rsidP="005C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D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Список использованных источников … </w:t>
      </w:r>
    </w:p>
    <w:sectPr w:rsidR="000B55ED" w:rsidRPr="005C2D2D" w:rsidSect="00AE711B">
      <w:pgSz w:w="11906" w:h="16838"/>
      <w:pgMar w:top="28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75A7" w14:textId="77777777" w:rsidR="00C57333" w:rsidRDefault="00C57333" w:rsidP="0088247E">
      <w:pPr>
        <w:spacing w:after="0" w:line="240" w:lineRule="auto"/>
      </w:pPr>
      <w:r>
        <w:separator/>
      </w:r>
    </w:p>
  </w:endnote>
  <w:endnote w:type="continuationSeparator" w:id="0">
    <w:p w14:paraId="4D60C902" w14:textId="77777777" w:rsidR="00C57333" w:rsidRDefault="00C57333" w:rsidP="0088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3227" w14:textId="77777777" w:rsidR="00C57333" w:rsidRDefault="00C57333" w:rsidP="0088247E">
      <w:pPr>
        <w:spacing w:after="0" w:line="240" w:lineRule="auto"/>
      </w:pPr>
      <w:r>
        <w:separator/>
      </w:r>
    </w:p>
  </w:footnote>
  <w:footnote w:type="continuationSeparator" w:id="0">
    <w:p w14:paraId="3A4B7742" w14:textId="77777777" w:rsidR="00C57333" w:rsidRDefault="00C57333" w:rsidP="0088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EB00"/>
    <w:multiLevelType w:val="hybridMultilevel"/>
    <w:tmpl w:val="47C04A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0A760B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" w15:restartNumberingAfterBreak="0">
    <w:nsid w:val="70535D2D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6"/>
    <w:rsid w:val="000021FD"/>
    <w:rsid w:val="00015FBA"/>
    <w:rsid w:val="00016288"/>
    <w:rsid w:val="00020E27"/>
    <w:rsid w:val="000229A1"/>
    <w:rsid w:val="000335BE"/>
    <w:rsid w:val="00057531"/>
    <w:rsid w:val="000762F7"/>
    <w:rsid w:val="00082327"/>
    <w:rsid w:val="00083E92"/>
    <w:rsid w:val="0008733D"/>
    <w:rsid w:val="000922FB"/>
    <w:rsid w:val="000A6C1E"/>
    <w:rsid w:val="000B55ED"/>
    <w:rsid w:val="000C220C"/>
    <w:rsid w:val="000C2BC2"/>
    <w:rsid w:val="000D12B2"/>
    <w:rsid w:val="000E1D32"/>
    <w:rsid w:val="000F6E29"/>
    <w:rsid w:val="000F7557"/>
    <w:rsid w:val="00101880"/>
    <w:rsid w:val="00123F0B"/>
    <w:rsid w:val="0013298B"/>
    <w:rsid w:val="00133A6D"/>
    <w:rsid w:val="00154CB0"/>
    <w:rsid w:val="001600BA"/>
    <w:rsid w:val="00174316"/>
    <w:rsid w:val="00176B85"/>
    <w:rsid w:val="001A341A"/>
    <w:rsid w:val="001C260E"/>
    <w:rsid w:val="001D2799"/>
    <w:rsid w:val="001D7730"/>
    <w:rsid w:val="00207949"/>
    <w:rsid w:val="00217A2E"/>
    <w:rsid w:val="00250860"/>
    <w:rsid w:val="00261799"/>
    <w:rsid w:val="0026698C"/>
    <w:rsid w:val="00271270"/>
    <w:rsid w:val="0027437C"/>
    <w:rsid w:val="002834FD"/>
    <w:rsid w:val="0029088D"/>
    <w:rsid w:val="002A3D04"/>
    <w:rsid w:val="002B2966"/>
    <w:rsid w:val="002B3859"/>
    <w:rsid w:val="002C09DB"/>
    <w:rsid w:val="002C0D3F"/>
    <w:rsid w:val="002C502E"/>
    <w:rsid w:val="002D6F22"/>
    <w:rsid w:val="002E52E3"/>
    <w:rsid w:val="002F1265"/>
    <w:rsid w:val="00310C90"/>
    <w:rsid w:val="00317B3B"/>
    <w:rsid w:val="0032354E"/>
    <w:rsid w:val="0033725F"/>
    <w:rsid w:val="00341596"/>
    <w:rsid w:val="00346728"/>
    <w:rsid w:val="00360DD3"/>
    <w:rsid w:val="00363224"/>
    <w:rsid w:val="00370448"/>
    <w:rsid w:val="00370D4F"/>
    <w:rsid w:val="003832BF"/>
    <w:rsid w:val="00390CA8"/>
    <w:rsid w:val="003A0C1B"/>
    <w:rsid w:val="003A4FDF"/>
    <w:rsid w:val="003B32CA"/>
    <w:rsid w:val="003B3955"/>
    <w:rsid w:val="003B74F5"/>
    <w:rsid w:val="003C0D1F"/>
    <w:rsid w:val="003D5F2F"/>
    <w:rsid w:val="003D67D7"/>
    <w:rsid w:val="003E7019"/>
    <w:rsid w:val="003E79F2"/>
    <w:rsid w:val="003F25D7"/>
    <w:rsid w:val="004041F2"/>
    <w:rsid w:val="004474A0"/>
    <w:rsid w:val="004718A3"/>
    <w:rsid w:val="00474D7B"/>
    <w:rsid w:val="00477B69"/>
    <w:rsid w:val="00477E42"/>
    <w:rsid w:val="004811ED"/>
    <w:rsid w:val="0048201B"/>
    <w:rsid w:val="00482FE6"/>
    <w:rsid w:val="004B4A28"/>
    <w:rsid w:val="004B6031"/>
    <w:rsid w:val="004C42AB"/>
    <w:rsid w:val="004C4AF0"/>
    <w:rsid w:val="004C7B09"/>
    <w:rsid w:val="004D4EDA"/>
    <w:rsid w:val="0051273E"/>
    <w:rsid w:val="00515AD8"/>
    <w:rsid w:val="00516724"/>
    <w:rsid w:val="00525072"/>
    <w:rsid w:val="0053313E"/>
    <w:rsid w:val="00534F3F"/>
    <w:rsid w:val="00544FB9"/>
    <w:rsid w:val="00546D13"/>
    <w:rsid w:val="00560970"/>
    <w:rsid w:val="00570D99"/>
    <w:rsid w:val="0057192C"/>
    <w:rsid w:val="00572966"/>
    <w:rsid w:val="00574C49"/>
    <w:rsid w:val="00585227"/>
    <w:rsid w:val="005B1643"/>
    <w:rsid w:val="005B16D9"/>
    <w:rsid w:val="005B4337"/>
    <w:rsid w:val="005C1B0F"/>
    <w:rsid w:val="005C2D2D"/>
    <w:rsid w:val="005C7CE6"/>
    <w:rsid w:val="005E7432"/>
    <w:rsid w:val="005F1C4E"/>
    <w:rsid w:val="006023DD"/>
    <w:rsid w:val="00622A24"/>
    <w:rsid w:val="00634FDC"/>
    <w:rsid w:val="00637500"/>
    <w:rsid w:val="00644A2C"/>
    <w:rsid w:val="0064581A"/>
    <w:rsid w:val="00662A2E"/>
    <w:rsid w:val="00667A3D"/>
    <w:rsid w:val="006B0026"/>
    <w:rsid w:val="006B06EA"/>
    <w:rsid w:val="006C18B2"/>
    <w:rsid w:val="006C414C"/>
    <w:rsid w:val="006D2425"/>
    <w:rsid w:val="006E69A6"/>
    <w:rsid w:val="006F6385"/>
    <w:rsid w:val="00716F18"/>
    <w:rsid w:val="00724D5A"/>
    <w:rsid w:val="00733465"/>
    <w:rsid w:val="00740D1B"/>
    <w:rsid w:val="00743B9F"/>
    <w:rsid w:val="00743D54"/>
    <w:rsid w:val="00745C88"/>
    <w:rsid w:val="007465BA"/>
    <w:rsid w:val="00755E14"/>
    <w:rsid w:val="00777DDF"/>
    <w:rsid w:val="00781E77"/>
    <w:rsid w:val="007A3D05"/>
    <w:rsid w:val="007A7B2A"/>
    <w:rsid w:val="007B3250"/>
    <w:rsid w:val="007C10DF"/>
    <w:rsid w:val="007C7D1F"/>
    <w:rsid w:val="00800A5D"/>
    <w:rsid w:val="0081573E"/>
    <w:rsid w:val="0082300A"/>
    <w:rsid w:val="00831428"/>
    <w:rsid w:val="008330F2"/>
    <w:rsid w:val="008558FA"/>
    <w:rsid w:val="008618EB"/>
    <w:rsid w:val="0088247E"/>
    <w:rsid w:val="008A200B"/>
    <w:rsid w:val="008B0F6D"/>
    <w:rsid w:val="008B3C88"/>
    <w:rsid w:val="008D5495"/>
    <w:rsid w:val="008D6052"/>
    <w:rsid w:val="008E762F"/>
    <w:rsid w:val="008F01E5"/>
    <w:rsid w:val="009062F1"/>
    <w:rsid w:val="009100CF"/>
    <w:rsid w:val="00922E78"/>
    <w:rsid w:val="00930FCE"/>
    <w:rsid w:val="00935F39"/>
    <w:rsid w:val="00947323"/>
    <w:rsid w:val="00971FC7"/>
    <w:rsid w:val="00992CE4"/>
    <w:rsid w:val="009A7269"/>
    <w:rsid w:val="009B32CE"/>
    <w:rsid w:val="009C4BCE"/>
    <w:rsid w:val="009C4EC8"/>
    <w:rsid w:val="009D1C93"/>
    <w:rsid w:val="009D3B5E"/>
    <w:rsid w:val="009D723A"/>
    <w:rsid w:val="009E22A4"/>
    <w:rsid w:val="009F441D"/>
    <w:rsid w:val="00A02164"/>
    <w:rsid w:val="00A07C3A"/>
    <w:rsid w:val="00A2049E"/>
    <w:rsid w:val="00A261E3"/>
    <w:rsid w:val="00A274C2"/>
    <w:rsid w:val="00A37FDE"/>
    <w:rsid w:val="00A75682"/>
    <w:rsid w:val="00A80329"/>
    <w:rsid w:val="00A828AD"/>
    <w:rsid w:val="00A85A4F"/>
    <w:rsid w:val="00AA1648"/>
    <w:rsid w:val="00AA554C"/>
    <w:rsid w:val="00AB7EA1"/>
    <w:rsid w:val="00AC3748"/>
    <w:rsid w:val="00AC4D56"/>
    <w:rsid w:val="00AD080E"/>
    <w:rsid w:val="00AD5A09"/>
    <w:rsid w:val="00AD7BB5"/>
    <w:rsid w:val="00AE711B"/>
    <w:rsid w:val="00AF23F6"/>
    <w:rsid w:val="00AF3F11"/>
    <w:rsid w:val="00AF50DA"/>
    <w:rsid w:val="00B10164"/>
    <w:rsid w:val="00B112FC"/>
    <w:rsid w:val="00B12BD2"/>
    <w:rsid w:val="00B1321E"/>
    <w:rsid w:val="00B152EC"/>
    <w:rsid w:val="00B37F5B"/>
    <w:rsid w:val="00B73B83"/>
    <w:rsid w:val="00B74AE4"/>
    <w:rsid w:val="00B81B62"/>
    <w:rsid w:val="00B8539F"/>
    <w:rsid w:val="00B87CAE"/>
    <w:rsid w:val="00B91E90"/>
    <w:rsid w:val="00BA52FD"/>
    <w:rsid w:val="00BB5CF2"/>
    <w:rsid w:val="00BC0E02"/>
    <w:rsid w:val="00BC70E7"/>
    <w:rsid w:val="00BF1CAA"/>
    <w:rsid w:val="00BF2924"/>
    <w:rsid w:val="00BF6698"/>
    <w:rsid w:val="00BF6CE7"/>
    <w:rsid w:val="00C209E5"/>
    <w:rsid w:val="00C421D5"/>
    <w:rsid w:val="00C43D62"/>
    <w:rsid w:val="00C5396D"/>
    <w:rsid w:val="00C54FD8"/>
    <w:rsid w:val="00C56AFE"/>
    <w:rsid w:val="00C57333"/>
    <w:rsid w:val="00C67341"/>
    <w:rsid w:val="00C675B6"/>
    <w:rsid w:val="00C72A03"/>
    <w:rsid w:val="00C735FB"/>
    <w:rsid w:val="00C87FAE"/>
    <w:rsid w:val="00C93A19"/>
    <w:rsid w:val="00C96172"/>
    <w:rsid w:val="00C96D00"/>
    <w:rsid w:val="00CB05BD"/>
    <w:rsid w:val="00CB6231"/>
    <w:rsid w:val="00CC7C63"/>
    <w:rsid w:val="00CD19B7"/>
    <w:rsid w:val="00CF0CBA"/>
    <w:rsid w:val="00D04080"/>
    <w:rsid w:val="00D12983"/>
    <w:rsid w:val="00D230E4"/>
    <w:rsid w:val="00D44470"/>
    <w:rsid w:val="00D52A99"/>
    <w:rsid w:val="00D53BAB"/>
    <w:rsid w:val="00D56C34"/>
    <w:rsid w:val="00D62075"/>
    <w:rsid w:val="00D749CA"/>
    <w:rsid w:val="00D7701E"/>
    <w:rsid w:val="00DA52EB"/>
    <w:rsid w:val="00DC4D55"/>
    <w:rsid w:val="00DD0726"/>
    <w:rsid w:val="00DD2BEC"/>
    <w:rsid w:val="00DD352B"/>
    <w:rsid w:val="00DD5FAE"/>
    <w:rsid w:val="00DE216F"/>
    <w:rsid w:val="00E01CA7"/>
    <w:rsid w:val="00E0661B"/>
    <w:rsid w:val="00E10E0B"/>
    <w:rsid w:val="00E128A5"/>
    <w:rsid w:val="00E1479B"/>
    <w:rsid w:val="00E161E8"/>
    <w:rsid w:val="00E36181"/>
    <w:rsid w:val="00E51FD3"/>
    <w:rsid w:val="00E66F48"/>
    <w:rsid w:val="00E7518C"/>
    <w:rsid w:val="00E75B91"/>
    <w:rsid w:val="00E87221"/>
    <w:rsid w:val="00E92469"/>
    <w:rsid w:val="00EB054B"/>
    <w:rsid w:val="00ED06EC"/>
    <w:rsid w:val="00ED7193"/>
    <w:rsid w:val="00EE6DBB"/>
    <w:rsid w:val="00F11FC8"/>
    <w:rsid w:val="00F1709F"/>
    <w:rsid w:val="00F22C62"/>
    <w:rsid w:val="00F46337"/>
    <w:rsid w:val="00F46892"/>
    <w:rsid w:val="00F67F02"/>
    <w:rsid w:val="00FB7787"/>
    <w:rsid w:val="00FC271A"/>
    <w:rsid w:val="00FD15B7"/>
    <w:rsid w:val="00FD7EEC"/>
    <w:rsid w:val="00FE1EA0"/>
    <w:rsid w:val="00FF2ED7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4B02"/>
  <w15:docId w15:val="{17FD7F96-663A-48B2-A04C-816D19FB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2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023DD"/>
    <w:rPr>
      <w:color w:val="0000FF"/>
      <w:u w:val="single"/>
    </w:rPr>
  </w:style>
  <w:style w:type="paragraph" w:customStyle="1" w:styleId="Default">
    <w:name w:val="Default"/>
    <w:rsid w:val="00AB7E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824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8247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824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824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k.org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AD31-F563-4093-A8A3-FCC55346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Теляк</dc:creator>
  <cp:lastModifiedBy>Дубойская Татьяна Николаевна</cp:lastModifiedBy>
  <cp:revision>2</cp:revision>
  <cp:lastPrinted>2025-02-26T10:56:00Z</cp:lastPrinted>
  <dcterms:created xsi:type="dcterms:W3CDTF">2026-03-13T06:15:00Z</dcterms:created>
  <dcterms:modified xsi:type="dcterms:W3CDTF">2026-03-13T06:15:00Z</dcterms:modified>
</cp:coreProperties>
</file>