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507DFD" w:rsidRPr="0014167F" w:rsidTr="009E674A">
        <w:tc>
          <w:tcPr>
            <w:tcW w:w="5070" w:type="dxa"/>
          </w:tcPr>
          <w:p w:rsidR="00507DFD" w:rsidRPr="0014167F" w:rsidRDefault="00507DFD" w:rsidP="009E674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07DFD" w:rsidRPr="0014167F" w:rsidRDefault="00507DFD" w:rsidP="009E674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:rsidR="00507DFD" w:rsidRPr="0014167F" w:rsidRDefault="00507DFD" w:rsidP="009E674A">
            <w:pPr>
              <w:spacing w:line="1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07DFD" w:rsidRDefault="00507DFD" w:rsidP="002B606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2B6064" w:rsidRDefault="002B6064" w:rsidP="002B606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507DFD" w:rsidRPr="0014167F">
              <w:rPr>
                <w:rFonts w:ascii="Times New Roman" w:hAnsi="Times New Roman" w:cs="Times New Roman"/>
                <w:sz w:val="30"/>
                <w:szCs w:val="30"/>
              </w:rPr>
              <w:t xml:space="preserve">аместитель      председателя  </w:t>
            </w:r>
          </w:p>
          <w:p w:rsidR="002B6064" w:rsidRDefault="00507DFD" w:rsidP="002B606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Пинского гор</w:t>
            </w:r>
            <w:r w:rsidRPr="0014167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одского </w:t>
            </w:r>
          </w:p>
          <w:p w:rsidR="00507DFD" w:rsidRPr="0014167F" w:rsidRDefault="00507DFD" w:rsidP="002B606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исполнительного  </w:t>
            </w: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комитета</w:t>
            </w:r>
          </w:p>
          <w:p w:rsidR="00507DFD" w:rsidRPr="0014167F" w:rsidRDefault="00507DFD" w:rsidP="002B606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____________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2B6064">
              <w:rPr>
                <w:rFonts w:ascii="Times New Roman" w:hAnsi="Times New Roman" w:cs="Times New Roman"/>
                <w:sz w:val="30"/>
                <w:szCs w:val="30"/>
              </w:rPr>
              <w:t>Н.В.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Новак</w:t>
            </w:r>
            <w:proofErr w:type="spellEnd"/>
          </w:p>
          <w:p w:rsidR="00507DFD" w:rsidRPr="0014167F" w:rsidRDefault="00507DFD" w:rsidP="002B606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«___»___________   202</w:t>
            </w:r>
            <w:r w:rsidRPr="002B60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</w:tbl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B6064" w:rsidRPr="0014167F" w:rsidTr="0086087C">
        <w:trPr>
          <w:trHeight w:val="1285"/>
        </w:trPr>
        <w:tc>
          <w:tcPr>
            <w:tcW w:w="9639" w:type="dxa"/>
          </w:tcPr>
          <w:p w:rsidR="002B6064" w:rsidRPr="0014167F" w:rsidRDefault="002B6064" w:rsidP="009E674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B6064" w:rsidRPr="0014167F" w:rsidRDefault="002B6064" w:rsidP="002B6064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 xml:space="preserve">ПОЛОЖЕНИЕ </w:t>
            </w:r>
          </w:p>
          <w:p w:rsidR="002B6064" w:rsidRPr="0014167F" w:rsidRDefault="002B6064" w:rsidP="002B60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en-US" w:eastAsia="ru-RU"/>
              </w:rPr>
              <w:t>IV</w:t>
            </w:r>
            <w:r w:rsidRPr="0014167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городского патриотического смотра-конкурса чтецов «Мой край, которым я горжусь!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» </w:t>
            </w:r>
            <w:r w:rsidRPr="00654962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посвященного 80-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й </w:t>
            </w:r>
            <w:r w:rsidRPr="00654962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годовщине освобождения Республики Беларусь от немецко-фашистских захватчиков и Победы Советского народа в Великой Отечественной войне</w:t>
            </w:r>
          </w:p>
        </w:tc>
      </w:tr>
    </w:tbl>
    <w:p w:rsidR="00507DFD" w:rsidRPr="0014167F" w:rsidRDefault="00507DFD" w:rsidP="00507DF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  <w:r w:rsidRPr="0014167F">
        <w:rPr>
          <w:b/>
          <w:bCs/>
          <w:sz w:val="30"/>
          <w:szCs w:val="30"/>
          <w:bdr w:val="none" w:sz="0" w:space="0" w:color="auto" w:frame="1"/>
        </w:rPr>
        <w:t>1. Общие положения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:rsidR="00507DFD" w:rsidRDefault="00507DFD" w:rsidP="002B6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1416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1.1. Настоящее Положение о</w:t>
      </w:r>
      <w:r w:rsidRPr="0014167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проведении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en-US" w:eastAsia="ru-RU"/>
        </w:rPr>
        <w:t>IV</w:t>
      </w:r>
      <w:r w:rsidRPr="0014167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городского патриотического смотра-конкурса чтецов «Мой край, которым                             я горжусь!» </w:t>
      </w:r>
      <w:r w:rsidRPr="001416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(далее – Положение, Конкурс) определяет цели, задачи, условия и порядок проведения Конкурса чтецов, </w:t>
      </w:r>
      <w:r w:rsidRPr="0065496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посвященного 80-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й </w:t>
      </w:r>
      <w:r w:rsidRPr="0065496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годовщине освобождения Республики Беларусь от немецко-фашистских захватчиков и Победы Советского народа в Великой Отечественной войне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507DFD" w:rsidRPr="0014167F" w:rsidRDefault="00507DFD" w:rsidP="002B6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416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1.2. Учредителем Конкурса является отдел культуры Пинского городского исполнительного комитета совместно с Пинской городской организацией РОО «Белая Русь».</w:t>
      </w:r>
    </w:p>
    <w:p w:rsidR="00507DFD" w:rsidRPr="0014167F" w:rsidRDefault="00507DFD" w:rsidP="002B6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416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1.3.Организатором является отдел методической работы государственного учреждения культуры «Пинский городской Дом культуры».</w:t>
      </w:r>
    </w:p>
    <w:p w:rsidR="00507DFD" w:rsidRDefault="00507DFD" w:rsidP="002B6064">
      <w:pPr>
        <w:spacing w:after="0" w:line="240" w:lineRule="auto"/>
        <w:ind w:firstLine="709"/>
        <w:jc w:val="both"/>
        <w:rPr>
          <w:sz w:val="30"/>
          <w:szCs w:val="30"/>
        </w:rPr>
      </w:pPr>
      <w:r w:rsidRPr="006549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1.4. Информационная поддержка:</w:t>
      </w:r>
      <w:r>
        <w:rPr>
          <w:sz w:val="30"/>
          <w:szCs w:val="30"/>
        </w:rPr>
        <w:t xml:space="preserve"> </w:t>
      </w:r>
    </w:p>
    <w:p w:rsidR="00507DFD" w:rsidRPr="00654962" w:rsidRDefault="00507DFD" w:rsidP="002B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49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коммунальное унитар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ное информационное предприятие </w:t>
      </w:r>
      <w:r w:rsidRPr="006549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«Телерадиокомпания «Пинск»; </w:t>
      </w:r>
    </w:p>
    <w:p w:rsidR="00507DFD" w:rsidRDefault="00507DFD" w:rsidP="002B6064">
      <w:pPr>
        <w:pStyle w:val="a5"/>
        <w:spacing w:before="0"/>
        <w:ind w:left="0" w:firstLine="709"/>
        <w:jc w:val="both"/>
        <w:rPr>
          <w:sz w:val="30"/>
          <w:szCs w:val="30"/>
        </w:rPr>
      </w:pPr>
      <w:r w:rsidRPr="00587DB3">
        <w:rPr>
          <w:sz w:val="30"/>
          <w:szCs w:val="30"/>
        </w:rPr>
        <w:t>- коммунальное унитарное информационное предприятие  «Редакция газеты «Пинский вестник»;</w:t>
      </w:r>
      <w:r>
        <w:rPr>
          <w:sz w:val="30"/>
          <w:szCs w:val="30"/>
        </w:rPr>
        <w:t xml:space="preserve"> </w:t>
      </w:r>
    </w:p>
    <w:p w:rsidR="00507DFD" w:rsidRDefault="00507DFD" w:rsidP="002B6064">
      <w:pPr>
        <w:pStyle w:val="a5"/>
        <w:spacing w:before="0"/>
        <w:ind w:left="0" w:firstLine="709"/>
        <w:jc w:val="both"/>
        <w:rPr>
          <w:sz w:val="30"/>
          <w:szCs w:val="30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  <w:r w:rsidRPr="0014167F">
        <w:rPr>
          <w:b/>
          <w:bCs/>
          <w:sz w:val="30"/>
          <w:szCs w:val="30"/>
          <w:bdr w:val="none" w:sz="0" w:space="0" w:color="auto" w:frame="1"/>
        </w:rPr>
        <w:t>2. Цели  и задачи Конкурса: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 xml:space="preserve">- </w:t>
      </w:r>
      <w:r w:rsidRPr="0014167F">
        <w:rPr>
          <w:sz w:val="30"/>
          <w:szCs w:val="30"/>
          <w:bdr w:val="none" w:sz="0" w:space="0" w:color="auto" w:frame="1"/>
        </w:rPr>
        <w:t>воспитание у подростков гражданственности и патриотизма, уважения к бессмертному воинскому подвигу;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 xml:space="preserve">- </w:t>
      </w:r>
      <w:r w:rsidRPr="0014167F">
        <w:rPr>
          <w:sz w:val="30"/>
          <w:szCs w:val="30"/>
          <w:bdr w:val="none" w:sz="0" w:space="0" w:color="auto" w:frame="1"/>
        </w:rPr>
        <w:t>пропаганда художественного слова;</w:t>
      </w:r>
    </w:p>
    <w:p w:rsidR="00507DFD" w:rsidRPr="0014167F" w:rsidRDefault="00507DFD" w:rsidP="002B6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1416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выявление и поддержка одарённых детей;</w:t>
      </w:r>
    </w:p>
    <w:p w:rsidR="00507DFD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lastRenderedPageBreak/>
        <w:t xml:space="preserve">- </w:t>
      </w:r>
      <w:r w:rsidRPr="0014167F">
        <w:rPr>
          <w:sz w:val="30"/>
          <w:szCs w:val="30"/>
          <w:bdr w:val="none" w:sz="0" w:space="0" w:color="auto" w:frame="1"/>
        </w:rPr>
        <w:t>приобщение подростков и молод</w:t>
      </w:r>
      <w:r>
        <w:rPr>
          <w:sz w:val="30"/>
          <w:szCs w:val="30"/>
          <w:bdr w:val="none" w:sz="0" w:space="0" w:color="auto" w:frame="1"/>
        </w:rPr>
        <w:t>е</w:t>
      </w:r>
      <w:r w:rsidRPr="0014167F">
        <w:rPr>
          <w:sz w:val="30"/>
          <w:szCs w:val="30"/>
          <w:bdr w:val="none" w:sz="0" w:space="0" w:color="auto" w:frame="1"/>
        </w:rPr>
        <w:t>жь к культурно-историческому наследию, прививать чувство гордости и любви за свой народ, свою страну, её защитников.</w:t>
      </w:r>
    </w:p>
    <w:p w:rsidR="002B6064" w:rsidRDefault="002B6064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3</w:t>
      </w:r>
      <w:r w:rsidRPr="0014167F">
        <w:rPr>
          <w:rFonts w:ascii="Times New Roman" w:hAnsi="Times New Roman" w:cs="Times New Roman"/>
          <w:b/>
          <w:bCs/>
          <w:color w:val="000000"/>
          <w:sz w:val="30"/>
          <w:szCs w:val="30"/>
        </w:rPr>
        <w:t>. Порядок проведения Конкурса</w:t>
      </w:r>
    </w:p>
    <w:p w:rsidR="00507DFD" w:rsidRPr="0014167F" w:rsidRDefault="00507DFD" w:rsidP="002B6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507DFD" w:rsidRPr="0014167F" w:rsidRDefault="00507DFD" w:rsidP="002B6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.1. Конкурс проводится  </w:t>
      </w:r>
      <w:r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 апреля </w:t>
      </w:r>
      <w:r>
        <w:rPr>
          <w:rFonts w:ascii="Times New Roman" w:hAnsi="Times New Roman" w:cs="Times New Roman"/>
          <w:color w:val="000000"/>
          <w:sz w:val="30"/>
          <w:szCs w:val="30"/>
        </w:rPr>
        <w:t>2024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 года в 14.00 на базе   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>государственного учреждения культуры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 «Пинский городской Дом культуры» </w:t>
      </w:r>
      <w:r>
        <w:rPr>
          <w:rFonts w:ascii="Times New Roman" w:hAnsi="Times New Roman" w:cs="Times New Roman"/>
          <w:color w:val="000000"/>
          <w:sz w:val="30"/>
          <w:szCs w:val="30"/>
        </w:rPr>
        <w:t>по адресу: г.</w:t>
      </w:r>
      <w:r w:rsidR="002B606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Пинск</w:t>
      </w:r>
      <w:r w:rsidR="002B6064">
        <w:rPr>
          <w:rFonts w:ascii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>пл. Ленина</w:t>
      </w:r>
      <w:r w:rsidR="002B6064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 7а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07DFD" w:rsidRPr="0014167F" w:rsidRDefault="00507DFD" w:rsidP="002B6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>.2. Заявки на участие в Конкурсе прин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имаются по установленной форме 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>Приложение</w:t>
      </w:r>
      <w:r w:rsidR="002B606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1125C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000000"/>
          <w:sz w:val="30"/>
          <w:szCs w:val="30"/>
        </w:rPr>
        <w:t>до 22 апреля 2024</w:t>
      </w:r>
      <w:r w:rsidR="00D1125C">
        <w:rPr>
          <w:rFonts w:ascii="Times New Roman" w:hAnsi="Times New Roman" w:cs="Times New Roman"/>
          <w:color w:val="000000"/>
          <w:sz w:val="30"/>
          <w:szCs w:val="30"/>
        </w:rPr>
        <w:t xml:space="preserve"> г</w:t>
      </w:r>
      <w:r w:rsidR="002B6064">
        <w:rPr>
          <w:rFonts w:ascii="Times New Roman" w:hAnsi="Times New Roman" w:cs="Times New Roman"/>
          <w:color w:val="000000"/>
          <w:sz w:val="30"/>
          <w:szCs w:val="30"/>
        </w:rPr>
        <w:t>ода</w:t>
      </w:r>
      <w:r w:rsidR="00D1125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4167F">
        <w:rPr>
          <w:rFonts w:ascii="Times New Roman" w:hAnsi="Times New Roman" w:cs="Times New Roman"/>
          <w:sz w:val="30"/>
          <w:szCs w:val="30"/>
        </w:rPr>
        <w:t xml:space="preserve">на </w:t>
      </w:r>
      <w:r w:rsidRPr="0014167F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14167F">
        <w:rPr>
          <w:rFonts w:ascii="Times New Roman" w:hAnsi="Times New Roman" w:cs="Times New Roman"/>
          <w:sz w:val="30"/>
          <w:szCs w:val="30"/>
        </w:rPr>
        <w:t>-</w:t>
      </w:r>
      <w:r w:rsidRPr="0014167F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14167F">
        <w:rPr>
          <w:rFonts w:ascii="Times New Roman" w:hAnsi="Times New Roman" w:cs="Times New Roman"/>
          <w:sz w:val="30"/>
          <w:szCs w:val="30"/>
        </w:rPr>
        <w:t>:</w:t>
      </w:r>
      <w:r w:rsidRPr="0014167F">
        <w:rPr>
          <w:rFonts w:ascii="Times New Roman" w:hAnsi="Times New Roman" w:cs="Times New Roman"/>
          <w:color w:val="005BD1"/>
          <w:sz w:val="30"/>
          <w:szCs w:val="30"/>
          <w:shd w:val="clear" w:color="auto" w:fill="FFFFFF"/>
        </w:rPr>
        <w:t xml:space="preserve"> </w:t>
      </w:r>
      <w:hyperlink r:id="rId7" w:history="1">
        <w:r w:rsidRPr="0014167F">
          <w:rPr>
            <w:rStyle w:val="a6"/>
            <w:rFonts w:ascii="Times New Roman" w:hAnsi="Times New Roman" w:cs="Times New Roman"/>
            <w:sz w:val="30"/>
            <w:szCs w:val="30"/>
            <w:shd w:val="clear" w:color="auto" w:fill="FFFFFF"/>
          </w:rPr>
          <w:t>centrpinsk@mail.ru</w:t>
        </w:r>
      </w:hyperlink>
      <w:r w:rsidRPr="001416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14167F">
        <w:rPr>
          <w:rFonts w:ascii="Times New Roman" w:hAnsi="Times New Roman" w:cs="Times New Roman"/>
          <w:sz w:val="30"/>
          <w:szCs w:val="30"/>
        </w:rPr>
        <w:t>, либо по адресу: г.</w:t>
      </w:r>
      <w:r w:rsidR="002B6064">
        <w:rPr>
          <w:rFonts w:ascii="Times New Roman" w:hAnsi="Times New Roman" w:cs="Times New Roman"/>
          <w:sz w:val="30"/>
          <w:szCs w:val="30"/>
        </w:rPr>
        <w:t xml:space="preserve"> </w:t>
      </w:r>
      <w:r w:rsidRPr="0014167F">
        <w:rPr>
          <w:rFonts w:ascii="Times New Roman" w:hAnsi="Times New Roman" w:cs="Times New Roman"/>
          <w:sz w:val="30"/>
          <w:szCs w:val="30"/>
        </w:rPr>
        <w:t>Пинск</w:t>
      </w:r>
      <w:r w:rsidRPr="0014167F">
        <w:rPr>
          <w:rFonts w:ascii="Times New Roman" w:hAnsi="Times New Roman" w:cs="Times New Roman"/>
          <w:bCs/>
          <w:sz w:val="30"/>
          <w:szCs w:val="30"/>
        </w:rPr>
        <w:t>, пл. Ленина</w:t>
      </w:r>
      <w:r w:rsidR="002B6064">
        <w:rPr>
          <w:rFonts w:ascii="Times New Roman" w:hAnsi="Times New Roman" w:cs="Times New Roman"/>
          <w:bCs/>
          <w:sz w:val="30"/>
          <w:szCs w:val="30"/>
        </w:rPr>
        <w:t>,</w:t>
      </w:r>
      <w:r w:rsidRPr="0014167F">
        <w:rPr>
          <w:rFonts w:ascii="Times New Roman" w:hAnsi="Times New Roman" w:cs="Times New Roman"/>
          <w:bCs/>
          <w:sz w:val="30"/>
          <w:szCs w:val="30"/>
        </w:rPr>
        <w:t xml:space="preserve"> 7а,</w:t>
      </w:r>
      <w:r w:rsidRPr="0014167F">
        <w:rPr>
          <w:rFonts w:ascii="Times New Roman" w:hAnsi="Times New Roman" w:cs="Times New Roman"/>
          <w:sz w:val="30"/>
          <w:szCs w:val="30"/>
        </w:rPr>
        <w:t xml:space="preserve"> каб. №9. 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r w:rsidR="00D1125C">
        <w:rPr>
          <w:rFonts w:ascii="Times New Roman" w:hAnsi="Times New Roman" w:cs="Times New Roman"/>
          <w:color w:val="000000"/>
          <w:sz w:val="30"/>
          <w:szCs w:val="30"/>
        </w:rPr>
        <w:t xml:space="preserve">К </w:t>
      </w:r>
      <w:r w:rsidR="00D1125C" w:rsidRPr="0014167F">
        <w:rPr>
          <w:rFonts w:ascii="Times New Roman" w:hAnsi="Times New Roman" w:cs="Times New Roman"/>
          <w:color w:val="000000"/>
          <w:sz w:val="30"/>
          <w:szCs w:val="30"/>
        </w:rPr>
        <w:t>заявке прилагаются тексты исполняемых произведений или литературных композиций</w:t>
      </w:r>
      <w:r w:rsidR="00D1125C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D1125C" w:rsidRPr="00D1125C">
        <w:rPr>
          <w:rFonts w:ascii="Times New Roman" w:hAnsi="Times New Roman" w:cs="Times New Roman"/>
          <w:sz w:val="30"/>
          <w:szCs w:val="30"/>
        </w:rPr>
        <w:t xml:space="preserve"> </w:t>
      </w:r>
      <w:r w:rsidR="00D1125C" w:rsidRPr="0014167F">
        <w:rPr>
          <w:rFonts w:ascii="Times New Roman" w:hAnsi="Times New Roman" w:cs="Times New Roman"/>
          <w:sz w:val="30"/>
          <w:szCs w:val="30"/>
        </w:rPr>
        <w:t>Контактный телефон: 62-61-77</w:t>
      </w:r>
      <w:r w:rsidR="00D1125C">
        <w:rPr>
          <w:rFonts w:ascii="Times New Roman" w:hAnsi="Times New Roman" w:cs="Times New Roman"/>
          <w:sz w:val="30"/>
          <w:szCs w:val="30"/>
        </w:rPr>
        <w:t>.</w:t>
      </w:r>
    </w:p>
    <w:p w:rsidR="00507DFD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3</w:t>
      </w:r>
      <w:r w:rsidRPr="0014167F">
        <w:rPr>
          <w:sz w:val="30"/>
          <w:szCs w:val="30"/>
          <w:bdr w:val="none" w:sz="0" w:space="0" w:color="auto" w:frame="1"/>
        </w:rPr>
        <w:t>.3. Очередность выступлений участников определяется по мере поступления заявок на вышеуказанный адрес.</w:t>
      </w:r>
    </w:p>
    <w:p w:rsidR="00507DFD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3.4. Подведение итогов конкурса и награждение победителей состоится 9 мая 2024 года в рамках празднования мероприятий посвященных Дню Победы.</w:t>
      </w:r>
    </w:p>
    <w:p w:rsidR="00507DFD" w:rsidRPr="00507DFD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  <w:r>
        <w:rPr>
          <w:b/>
          <w:bCs/>
          <w:sz w:val="30"/>
          <w:szCs w:val="30"/>
          <w:bdr w:val="none" w:sz="0" w:space="0" w:color="auto" w:frame="1"/>
        </w:rPr>
        <w:t>4.</w:t>
      </w:r>
      <w:r w:rsidR="002B6064">
        <w:rPr>
          <w:b/>
          <w:bCs/>
          <w:sz w:val="30"/>
          <w:szCs w:val="30"/>
          <w:bdr w:val="none" w:sz="0" w:space="0" w:color="auto" w:frame="1"/>
        </w:rPr>
        <w:t xml:space="preserve"> </w:t>
      </w:r>
      <w:r w:rsidRPr="0014167F">
        <w:rPr>
          <w:b/>
          <w:bCs/>
          <w:sz w:val="30"/>
          <w:szCs w:val="30"/>
          <w:bdr w:val="none" w:sz="0" w:space="0" w:color="auto" w:frame="1"/>
        </w:rPr>
        <w:t>Условия</w:t>
      </w:r>
      <w:r>
        <w:rPr>
          <w:b/>
          <w:bCs/>
          <w:sz w:val="30"/>
          <w:szCs w:val="30"/>
          <w:bdr w:val="none" w:sz="0" w:space="0" w:color="auto" w:frame="1"/>
        </w:rPr>
        <w:t xml:space="preserve"> участия в  конкурсе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4.</w:t>
      </w:r>
      <w:r w:rsidRPr="0014167F">
        <w:rPr>
          <w:sz w:val="30"/>
          <w:szCs w:val="30"/>
          <w:bdr w:val="none" w:sz="0" w:space="0" w:color="auto" w:frame="1"/>
        </w:rPr>
        <w:t xml:space="preserve">1. Участниками Конкурса могут быть учащиеся средних общеобразовательных учреждений, студенты </w:t>
      </w:r>
      <w:proofErr w:type="spellStart"/>
      <w:r w:rsidRPr="0014167F">
        <w:rPr>
          <w:sz w:val="30"/>
          <w:szCs w:val="30"/>
          <w:bdr w:val="none" w:sz="0" w:space="0" w:color="auto" w:frame="1"/>
        </w:rPr>
        <w:t>ССУЗов</w:t>
      </w:r>
      <w:proofErr w:type="spellEnd"/>
      <w:r w:rsidRPr="0014167F">
        <w:rPr>
          <w:sz w:val="30"/>
          <w:szCs w:val="30"/>
          <w:bdr w:val="none" w:sz="0" w:space="0" w:color="auto" w:frame="1"/>
        </w:rPr>
        <w:t xml:space="preserve"> и ВУЗов, а также представители организаций и предприятий города.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4</w:t>
      </w:r>
      <w:r w:rsidRPr="0014167F">
        <w:rPr>
          <w:sz w:val="30"/>
          <w:szCs w:val="30"/>
          <w:bdr w:val="none" w:sz="0" w:space="0" w:color="auto" w:frame="1"/>
        </w:rPr>
        <w:t xml:space="preserve">.2. </w:t>
      </w:r>
      <w:r w:rsidR="002B6064">
        <w:rPr>
          <w:sz w:val="30"/>
          <w:szCs w:val="30"/>
          <w:bdr w:val="none" w:sz="0" w:space="0" w:color="auto" w:frame="1"/>
        </w:rPr>
        <w:t>К</w:t>
      </w:r>
      <w:r w:rsidRPr="0014167F">
        <w:rPr>
          <w:sz w:val="30"/>
          <w:szCs w:val="30"/>
          <w:bdr w:val="none" w:sz="0" w:space="0" w:color="auto" w:frame="1"/>
        </w:rPr>
        <w:t>онкурс проводится по двум возрастным категориям: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  <w:bdr w:val="none" w:sz="0" w:space="0" w:color="auto" w:frame="1"/>
        </w:rPr>
        <w:t>1 категория: от 14 до 17 лет;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  <w:bdr w:val="none" w:sz="0" w:space="0" w:color="auto" w:frame="1"/>
        </w:rPr>
        <w:t>2 категория: от 18 лет и старше (возраст не ограничен)</w:t>
      </w:r>
      <w:r w:rsidR="002B6064">
        <w:rPr>
          <w:sz w:val="30"/>
          <w:szCs w:val="30"/>
          <w:bdr w:val="none" w:sz="0" w:space="0" w:color="auto" w:frame="1"/>
        </w:rPr>
        <w:t>.</w:t>
      </w:r>
    </w:p>
    <w:p w:rsidR="00507DFD" w:rsidRPr="0014167F" w:rsidRDefault="00507DFD" w:rsidP="002B6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4167F">
        <w:rPr>
          <w:rFonts w:ascii="Times New Roman" w:hAnsi="Times New Roman" w:cs="Times New Roman"/>
          <w:color w:val="000000"/>
          <w:sz w:val="30"/>
          <w:szCs w:val="30"/>
        </w:rPr>
        <w:t>Программа выступления должна состоять из одного произведения     на выбор (стихотворение, проза, басня, монолог) на военную                             или патриотическую тематику. Общая продолжительность программы</w:t>
      </w:r>
      <w:r w:rsidRPr="0014167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для отдельных исполнителей </w:t>
      </w:r>
      <w:r w:rsidR="002B6064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1125C">
        <w:rPr>
          <w:rFonts w:ascii="Times New Roman" w:hAnsi="Times New Roman" w:cs="Times New Roman"/>
          <w:color w:val="000000"/>
          <w:sz w:val="30"/>
          <w:szCs w:val="30"/>
        </w:rPr>
        <w:t>до 3,5</w:t>
      </w:r>
      <w:r w:rsidRPr="0014167F">
        <w:rPr>
          <w:rFonts w:ascii="Times New Roman" w:hAnsi="Times New Roman" w:cs="Times New Roman"/>
          <w:color w:val="000000"/>
          <w:sz w:val="30"/>
          <w:szCs w:val="30"/>
        </w:rPr>
        <w:t xml:space="preserve"> минут;</w:t>
      </w:r>
    </w:p>
    <w:p w:rsidR="00507DFD" w:rsidRPr="0014167F" w:rsidRDefault="00507DFD" w:rsidP="002B6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416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конкурсе могут принимать участие группы, исполняющие литературно-музыкальную композицию. Регламент литературной композиции – не более 7 мин. При нарушении регламента, жюри имеет право останавливать выступление.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4</w:t>
      </w:r>
      <w:r w:rsidRPr="0014167F">
        <w:rPr>
          <w:sz w:val="30"/>
          <w:szCs w:val="30"/>
          <w:bdr w:val="none" w:sz="0" w:space="0" w:color="auto" w:frame="1"/>
        </w:rPr>
        <w:t xml:space="preserve">.3. Участники могут использовать музыкальное сопровождение                и </w:t>
      </w:r>
      <w:r w:rsidR="002B6064" w:rsidRPr="0014167F">
        <w:rPr>
          <w:sz w:val="30"/>
          <w:szCs w:val="30"/>
          <w:bdr w:val="none" w:sz="0" w:space="0" w:color="auto" w:frame="1"/>
        </w:rPr>
        <w:t>видеоряд,</w:t>
      </w:r>
      <w:r w:rsidRPr="0014167F">
        <w:rPr>
          <w:sz w:val="30"/>
          <w:szCs w:val="30"/>
          <w:bdr w:val="none" w:sz="0" w:space="0" w:color="auto" w:frame="1"/>
        </w:rPr>
        <w:t xml:space="preserve"> соответствующие теме произведений. Видеоматериал                        в формате </w:t>
      </w:r>
      <w:r w:rsidR="002B6064">
        <w:rPr>
          <w:sz w:val="30"/>
          <w:szCs w:val="30"/>
          <w:bdr w:val="none" w:sz="0" w:space="0" w:color="auto" w:frame="1"/>
        </w:rPr>
        <w:t>*.</w:t>
      </w:r>
      <w:r w:rsidRPr="0014167F">
        <w:rPr>
          <w:sz w:val="30"/>
          <w:szCs w:val="30"/>
          <w:bdr w:val="none" w:sz="0" w:space="0" w:color="auto" w:frame="1"/>
          <w:lang w:val="en-US"/>
        </w:rPr>
        <w:t>mp</w:t>
      </w:r>
      <w:r w:rsidRPr="0014167F">
        <w:rPr>
          <w:sz w:val="30"/>
          <w:szCs w:val="30"/>
          <w:bdr w:val="none" w:sz="0" w:space="0" w:color="auto" w:frame="1"/>
        </w:rPr>
        <w:t xml:space="preserve">4 и музыкальное сопровождение в формате </w:t>
      </w:r>
      <w:r w:rsidR="002B6064">
        <w:rPr>
          <w:sz w:val="30"/>
          <w:szCs w:val="30"/>
          <w:bdr w:val="none" w:sz="0" w:space="0" w:color="auto" w:frame="1"/>
        </w:rPr>
        <w:t>*.</w:t>
      </w:r>
      <w:r w:rsidRPr="0014167F">
        <w:rPr>
          <w:sz w:val="30"/>
          <w:szCs w:val="30"/>
          <w:bdr w:val="none" w:sz="0" w:space="0" w:color="auto" w:frame="1"/>
          <w:lang w:val="en-US"/>
        </w:rPr>
        <w:t>mp</w:t>
      </w:r>
      <w:r w:rsidRPr="0014167F">
        <w:rPr>
          <w:sz w:val="30"/>
          <w:szCs w:val="30"/>
          <w:bdr w:val="none" w:sz="0" w:space="0" w:color="auto" w:frame="1"/>
        </w:rPr>
        <w:t>3 необх</w:t>
      </w:r>
      <w:r>
        <w:rPr>
          <w:sz w:val="30"/>
          <w:szCs w:val="30"/>
          <w:bdr w:val="none" w:sz="0" w:space="0" w:color="auto" w:frame="1"/>
        </w:rPr>
        <w:t>одимо предоставить не позднее 22</w:t>
      </w:r>
      <w:r w:rsidRPr="0014167F">
        <w:rPr>
          <w:sz w:val="30"/>
          <w:szCs w:val="30"/>
          <w:bdr w:val="none" w:sz="0" w:space="0" w:color="auto" w:frame="1"/>
        </w:rPr>
        <w:t>.04.202</w:t>
      </w:r>
      <w:r w:rsidR="002B6064">
        <w:rPr>
          <w:sz w:val="30"/>
          <w:szCs w:val="30"/>
          <w:bdr w:val="none" w:sz="0" w:space="0" w:color="auto" w:frame="1"/>
        </w:rPr>
        <w:t>4 года</w:t>
      </w:r>
      <w:r w:rsidRPr="0014167F">
        <w:rPr>
          <w:sz w:val="30"/>
          <w:szCs w:val="30"/>
          <w:bdr w:val="none" w:sz="0" w:space="0" w:color="auto" w:frame="1"/>
        </w:rPr>
        <w:t xml:space="preserve"> на флеш-носителе </w:t>
      </w:r>
      <w:r w:rsidR="002B6064">
        <w:rPr>
          <w:sz w:val="30"/>
          <w:szCs w:val="30"/>
          <w:bdr w:val="none" w:sz="0" w:space="0" w:color="auto" w:frame="1"/>
        </w:rPr>
        <w:t xml:space="preserve">или </w:t>
      </w:r>
      <w:r w:rsidRPr="0014167F">
        <w:rPr>
          <w:sz w:val="30"/>
          <w:szCs w:val="30"/>
          <w:bdr w:val="none" w:sz="0" w:space="0" w:color="auto" w:frame="1"/>
        </w:rPr>
        <w:t>на</w:t>
      </w:r>
      <w:r w:rsidRPr="0014167F">
        <w:rPr>
          <w:sz w:val="30"/>
          <w:szCs w:val="30"/>
        </w:rPr>
        <w:t xml:space="preserve"> </w:t>
      </w:r>
      <w:r w:rsidRPr="0014167F">
        <w:rPr>
          <w:sz w:val="30"/>
          <w:szCs w:val="30"/>
          <w:lang w:val="en-US"/>
        </w:rPr>
        <w:t>e</w:t>
      </w:r>
      <w:r w:rsidRPr="0014167F">
        <w:rPr>
          <w:sz w:val="30"/>
          <w:szCs w:val="30"/>
        </w:rPr>
        <w:t>-</w:t>
      </w:r>
      <w:r w:rsidRPr="0014167F">
        <w:rPr>
          <w:sz w:val="30"/>
          <w:szCs w:val="30"/>
          <w:lang w:val="en-US"/>
        </w:rPr>
        <w:t>mail</w:t>
      </w:r>
      <w:r w:rsidRPr="0014167F">
        <w:rPr>
          <w:sz w:val="30"/>
          <w:szCs w:val="30"/>
        </w:rPr>
        <w:t>:</w:t>
      </w:r>
      <w:r w:rsidRPr="0014167F">
        <w:rPr>
          <w:color w:val="005BD1"/>
          <w:sz w:val="30"/>
          <w:szCs w:val="30"/>
          <w:shd w:val="clear" w:color="auto" w:fill="FFFFFF"/>
        </w:rPr>
        <w:t xml:space="preserve"> </w:t>
      </w:r>
      <w:hyperlink r:id="rId8" w:history="1">
        <w:r w:rsidRPr="0014167F">
          <w:rPr>
            <w:rStyle w:val="a6"/>
            <w:sz w:val="30"/>
            <w:szCs w:val="30"/>
            <w:shd w:val="clear" w:color="auto" w:fill="FFFFFF"/>
          </w:rPr>
          <w:t>centrpinsk@mail.ru</w:t>
        </w:r>
      </w:hyperlink>
      <w:r w:rsidRPr="0014167F">
        <w:rPr>
          <w:sz w:val="30"/>
          <w:szCs w:val="30"/>
        </w:rPr>
        <w:t>, либо по адресу: г. Пинск</w:t>
      </w:r>
      <w:r w:rsidRPr="0014167F">
        <w:rPr>
          <w:bCs/>
          <w:sz w:val="30"/>
          <w:szCs w:val="30"/>
        </w:rPr>
        <w:t xml:space="preserve">, </w:t>
      </w:r>
      <w:r w:rsidR="00D1125C">
        <w:rPr>
          <w:bCs/>
          <w:sz w:val="30"/>
          <w:szCs w:val="30"/>
        </w:rPr>
        <w:t xml:space="preserve"> </w:t>
      </w:r>
      <w:r w:rsidRPr="0014167F">
        <w:rPr>
          <w:bCs/>
          <w:sz w:val="30"/>
          <w:szCs w:val="30"/>
        </w:rPr>
        <w:t>пл. Ленина</w:t>
      </w:r>
      <w:r w:rsidR="002B6064">
        <w:rPr>
          <w:bCs/>
          <w:sz w:val="30"/>
          <w:szCs w:val="30"/>
        </w:rPr>
        <w:t>,</w:t>
      </w:r>
      <w:r w:rsidRPr="0014167F">
        <w:rPr>
          <w:bCs/>
          <w:sz w:val="30"/>
          <w:szCs w:val="30"/>
        </w:rPr>
        <w:t xml:space="preserve"> 7а,</w:t>
      </w:r>
      <w:r w:rsidRPr="0014167F">
        <w:rPr>
          <w:sz w:val="30"/>
          <w:szCs w:val="30"/>
        </w:rPr>
        <w:t xml:space="preserve"> каб. №9. </w:t>
      </w:r>
      <w:r w:rsidRPr="0014167F">
        <w:rPr>
          <w:color w:val="000000"/>
          <w:sz w:val="30"/>
          <w:szCs w:val="30"/>
        </w:rPr>
        <w:t xml:space="preserve">  </w:t>
      </w:r>
      <w:r w:rsidRPr="0014167F">
        <w:rPr>
          <w:sz w:val="30"/>
          <w:szCs w:val="30"/>
          <w:bdr w:val="none" w:sz="0" w:space="0" w:color="auto" w:frame="1"/>
        </w:rPr>
        <w:t xml:space="preserve"> </w:t>
      </w:r>
    </w:p>
    <w:p w:rsidR="00507DFD" w:rsidRDefault="002B6064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4</w:t>
      </w:r>
      <w:r w:rsidR="00507DFD" w:rsidRPr="0014167F">
        <w:rPr>
          <w:sz w:val="30"/>
          <w:szCs w:val="30"/>
          <w:bdr w:val="none" w:sz="0" w:space="0" w:color="auto" w:frame="1"/>
        </w:rPr>
        <w:t>.4. Допускается исполнение произведений собственного сочинения.</w:t>
      </w:r>
    </w:p>
    <w:p w:rsidR="002B6064" w:rsidRDefault="002B6064" w:rsidP="002B60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  <w:r w:rsidRPr="0014167F">
        <w:rPr>
          <w:b/>
          <w:bCs/>
          <w:sz w:val="30"/>
          <w:szCs w:val="30"/>
          <w:bdr w:val="none" w:sz="0" w:space="0" w:color="auto" w:frame="1"/>
        </w:rPr>
        <w:t>5. Критерии оценки выступлений участников: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:rsidR="00507DFD" w:rsidRPr="0014167F" w:rsidRDefault="00507DFD" w:rsidP="002B60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  <w:bdr w:val="none" w:sz="0" w:space="0" w:color="auto" w:frame="1"/>
        </w:rPr>
        <w:t>знание текста наизусть;</w:t>
      </w:r>
    </w:p>
    <w:p w:rsidR="00507DFD" w:rsidRPr="0014167F" w:rsidRDefault="00507DFD" w:rsidP="002B60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  <w:bdr w:val="none" w:sz="0" w:space="0" w:color="auto" w:frame="1"/>
        </w:rPr>
        <w:t>соответствие представленного произведения тематике конкурса;</w:t>
      </w:r>
    </w:p>
    <w:p w:rsidR="00507DFD" w:rsidRPr="0014167F" w:rsidRDefault="00507DFD" w:rsidP="002B60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14167F">
        <w:rPr>
          <w:sz w:val="30"/>
          <w:szCs w:val="30"/>
          <w:bdr w:val="none" w:sz="0" w:space="0" w:color="auto" w:frame="1"/>
        </w:rPr>
        <w:t>соответствие выступления заданным временным рамкам конкурса;</w:t>
      </w:r>
    </w:p>
    <w:p w:rsidR="00507DFD" w:rsidRPr="0014167F" w:rsidRDefault="00507DFD" w:rsidP="002B60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  <w:bdr w:val="none" w:sz="0" w:space="0" w:color="auto" w:frame="1"/>
        </w:rPr>
        <w:t>соответствие выбранных произведений возрасту исполнителя</w:t>
      </w:r>
      <w:r w:rsidRPr="0014167F">
        <w:rPr>
          <w:sz w:val="30"/>
          <w:szCs w:val="30"/>
        </w:rPr>
        <w:t>;</w:t>
      </w:r>
    </w:p>
    <w:p w:rsidR="00507DFD" w:rsidRPr="0014167F" w:rsidRDefault="00507DFD" w:rsidP="002B60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  <w:bdr w:val="none" w:sz="0" w:space="0" w:color="auto" w:frame="1"/>
        </w:rPr>
        <w:t>выразительность и чёткость речи;</w:t>
      </w:r>
    </w:p>
    <w:p w:rsidR="00507DFD" w:rsidRPr="0014167F" w:rsidRDefault="00507DFD" w:rsidP="002B60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  <w:bdr w:val="none" w:sz="0" w:space="0" w:color="auto" w:frame="1"/>
        </w:rPr>
        <w:t>эмоциональность и артистичность;</w:t>
      </w:r>
    </w:p>
    <w:p w:rsidR="00507DFD" w:rsidRDefault="00507DFD" w:rsidP="002B60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14167F">
        <w:rPr>
          <w:sz w:val="30"/>
          <w:szCs w:val="30"/>
          <w:bdr w:val="none" w:sz="0" w:space="0" w:color="auto" w:frame="1"/>
        </w:rPr>
        <w:t>внешний вид, приветствуется использование сценического кос</w:t>
      </w:r>
      <w:r>
        <w:rPr>
          <w:sz w:val="30"/>
          <w:szCs w:val="30"/>
          <w:bdr w:val="none" w:sz="0" w:space="0" w:color="auto" w:frame="1"/>
        </w:rPr>
        <w:t>тюма;</w:t>
      </w:r>
    </w:p>
    <w:p w:rsidR="00507DFD" w:rsidRDefault="00507DFD" w:rsidP="002B60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14167F">
        <w:rPr>
          <w:sz w:val="30"/>
          <w:szCs w:val="30"/>
          <w:bdr w:val="none" w:sz="0" w:space="0" w:color="auto" w:frame="1"/>
        </w:rPr>
        <w:t>исполнительское и актерское мастерство</w:t>
      </w:r>
      <w:r>
        <w:rPr>
          <w:sz w:val="30"/>
          <w:szCs w:val="30"/>
          <w:bdr w:val="none" w:sz="0" w:space="0" w:color="auto" w:frame="1"/>
        </w:rPr>
        <w:t>.</w:t>
      </w:r>
    </w:p>
    <w:p w:rsidR="00507DFD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  <w:r w:rsidRPr="0014167F">
        <w:rPr>
          <w:b/>
          <w:bCs/>
          <w:sz w:val="30"/>
          <w:szCs w:val="30"/>
          <w:bdr w:val="none" w:sz="0" w:space="0" w:color="auto" w:frame="1"/>
        </w:rPr>
        <w:t>6. Жюри конкурса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14167F">
        <w:rPr>
          <w:sz w:val="30"/>
          <w:szCs w:val="30"/>
          <w:bdr w:val="none" w:sz="0" w:space="0" w:color="auto" w:frame="1"/>
        </w:rPr>
        <w:t>6.1.  Состав жюри утверждается учредителями конкурса.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14167F">
        <w:rPr>
          <w:sz w:val="30"/>
          <w:szCs w:val="30"/>
          <w:bdr w:val="none" w:sz="0" w:space="0" w:color="auto" w:frame="1"/>
        </w:rPr>
        <w:t>6.2. Жюри конкурса формируется из театральных деятелей                        и специалистов в области разговорного жанра учреждений культуры                        г. Пинска.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14167F">
        <w:rPr>
          <w:sz w:val="30"/>
          <w:szCs w:val="30"/>
          <w:bdr w:val="none" w:sz="0" w:space="0" w:color="auto" w:frame="1"/>
        </w:rPr>
        <w:t>6.3. Жюри определяет победителей конкурса, имеет право присудить одно место нескольким участникам, присуждать не все места. Решение жюри окончательно и пересмотру не подлежит.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  <w:r w:rsidRPr="0014167F">
        <w:rPr>
          <w:b/>
          <w:bCs/>
          <w:sz w:val="30"/>
          <w:szCs w:val="30"/>
          <w:bdr w:val="none" w:sz="0" w:space="0" w:color="auto" w:frame="1"/>
        </w:rPr>
        <w:t>7. Награждение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14167F">
        <w:rPr>
          <w:sz w:val="30"/>
          <w:szCs w:val="30"/>
          <w:bdr w:val="none" w:sz="0" w:space="0" w:color="auto" w:frame="1"/>
        </w:rPr>
        <w:t>7.1. Победители будут определяться в каждой возрастной категории, награждаться дипломами и памятными подарками.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0"/>
          <w:szCs w:val="30"/>
        </w:rPr>
      </w:pPr>
      <w:r w:rsidRPr="0014167F">
        <w:rPr>
          <w:b/>
          <w:bCs/>
          <w:sz w:val="30"/>
          <w:szCs w:val="30"/>
        </w:rPr>
        <w:t>8. Финансирование</w:t>
      </w:r>
    </w:p>
    <w:p w:rsidR="00507DFD" w:rsidRPr="0014167F" w:rsidRDefault="00507DFD" w:rsidP="002B6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30"/>
          <w:szCs w:val="30"/>
        </w:rPr>
      </w:pPr>
    </w:p>
    <w:p w:rsidR="002B6064" w:rsidRDefault="00507DFD" w:rsidP="002B6064">
      <w:pPr>
        <w:pStyle w:val="a5"/>
        <w:spacing w:before="0"/>
        <w:ind w:left="0" w:firstLine="709"/>
        <w:jc w:val="both"/>
        <w:rPr>
          <w:sz w:val="30"/>
          <w:szCs w:val="30"/>
        </w:rPr>
      </w:pPr>
      <w:r w:rsidRPr="0014167F">
        <w:rPr>
          <w:sz w:val="30"/>
          <w:szCs w:val="30"/>
        </w:rPr>
        <w:t>8.1.</w:t>
      </w:r>
      <w:r w:rsidRPr="0014167F"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 w:rsidRPr="0014167F">
        <w:rPr>
          <w:sz w:val="30"/>
          <w:szCs w:val="30"/>
        </w:rPr>
        <w:t xml:space="preserve">Расходы связанные с подготовкой и проведением                             </w:t>
      </w:r>
      <w:r>
        <w:rPr>
          <w:bCs/>
          <w:color w:val="000000"/>
          <w:sz w:val="30"/>
          <w:szCs w:val="30"/>
          <w:lang w:val="en-US" w:eastAsia="ru-RU"/>
        </w:rPr>
        <w:t>IV</w:t>
      </w:r>
      <w:r w:rsidRPr="0014167F">
        <w:rPr>
          <w:bCs/>
          <w:color w:val="000000"/>
          <w:sz w:val="30"/>
          <w:szCs w:val="30"/>
          <w:lang w:eastAsia="ru-RU"/>
        </w:rPr>
        <w:t xml:space="preserve"> городского патриотического смотра-конкурса чтецов «Мой край, которым я горжусь!</w:t>
      </w:r>
      <w:r>
        <w:rPr>
          <w:bCs/>
          <w:color w:val="000000"/>
          <w:sz w:val="30"/>
          <w:szCs w:val="30"/>
          <w:lang w:eastAsia="ru-RU"/>
        </w:rPr>
        <w:t xml:space="preserve">» </w:t>
      </w:r>
      <w:r w:rsidRPr="00654962">
        <w:rPr>
          <w:bCs/>
          <w:color w:val="000000"/>
          <w:sz w:val="30"/>
          <w:szCs w:val="30"/>
          <w:lang w:eastAsia="ru-RU"/>
        </w:rPr>
        <w:t>посвященного 80-</w:t>
      </w:r>
      <w:r>
        <w:rPr>
          <w:bCs/>
          <w:color w:val="000000"/>
          <w:sz w:val="30"/>
          <w:szCs w:val="30"/>
          <w:lang w:eastAsia="ru-RU"/>
        </w:rPr>
        <w:t xml:space="preserve">й </w:t>
      </w:r>
      <w:r w:rsidRPr="00654962">
        <w:rPr>
          <w:bCs/>
          <w:color w:val="000000"/>
          <w:sz w:val="30"/>
          <w:szCs w:val="30"/>
          <w:lang w:eastAsia="ru-RU"/>
        </w:rPr>
        <w:t>годовщине освобождения Республики Беларусь от немецко-фашистских захватчиков и Победы Советского народа в Великой Отечественной войне</w:t>
      </w:r>
      <w:r w:rsidRPr="0014167F">
        <w:rPr>
          <w:bCs/>
          <w:color w:val="000000"/>
          <w:sz w:val="30"/>
          <w:szCs w:val="30"/>
          <w:lang w:eastAsia="ru-RU"/>
        </w:rPr>
        <w:t xml:space="preserve"> </w:t>
      </w:r>
      <w:r w:rsidRPr="0014167F">
        <w:rPr>
          <w:sz w:val="30"/>
          <w:szCs w:val="30"/>
        </w:rPr>
        <w:t>осуществляется за счет средств отдела культуры Пинского гор</w:t>
      </w:r>
      <w:r>
        <w:rPr>
          <w:sz w:val="30"/>
          <w:szCs w:val="30"/>
        </w:rPr>
        <w:t xml:space="preserve">одского </w:t>
      </w:r>
      <w:r w:rsidRPr="0014167F">
        <w:rPr>
          <w:sz w:val="30"/>
          <w:szCs w:val="30"/>
        </w:rPr>
        <w:t>испол</w:t>
      </w:r>
      <w:r>
        <w:rPr>
          <w:sz w:val="30"/>
          <w:szCs w:val="30"/>
        </w:rPr>
        <w:t xml:space="preserve">нительного </w:t>
      </w:r>
      <w:r w:rsidRPr="0014167F">
        <w:rPr>
          <w:sz w:val="30"/>
          <w:szCs w:val="30"/>
        </w:rPr>
        <w:t>ком</w:t>
      </w:r>
      <w:r>
        <w:rPr>
          <w:sz w:val="30"/>
          <w:szCs w:val="30"/>
        </w:rPr>
        <w:t>итет</w:t>
      </w:r>
      <w:r w:rsidRPr="0014167F">
        <w:rPr>
          <w:sz w:val="30"/>
          <w:szCs w:val="30"/>
        </w:rPr>
        <w:t xml:space="preserve">а. Источник финансирования </w:t>
      </w:r>
      <w:r>
        <w:rPr>
          <w:sz w:val="30"/>
          <w:szCs w:val="30"/>
        </w:rPr>
        <w:t xml:space="preserve">– Пинский  </w:t>
      </w:r>
      <w:r w:rsidRPr="0014167F">
        <w:rPr>
          <w:sz w:val="30"/>
          <w:szCs w:val="30"/>
        </w:rPr>
        <w:t>городской бюджет.</w:t>
      </w:r>
      <w:r w:rsidRPr="00507DFD">
        <w:rPr>
          <w:szCs w:val="30"/>
        </w:rPr>
        <w:t xml:space="preserve"> </w:t>
      </w:r>
      <w:r w:rsidRPr="00507DFD">
        <w:rPr>
          <w:sz w:val="30"/>
          <w:szCs w:val="30"/>
        </w:rPr>
        <w:t>В смету включены расходы  для подведения итогов фестиваля (дипломы, рамки, призы, статуэтки) при награждении.</w:t>
      </w:r>
      <w:r w:rsidR="002B6064">
        <w:rPr>
          <w:sz w:val="30"/>
          <w:szCs w:val="30"/>
        </w:rPr>
        <w:t xml:space="preserve"> К</w:t>
      </w:r>
      <w:r w:rsidR="002B6064" w:rsidRPr="00654962">
        <w:rPr>
          <w:sz w:val="30"/>
          <w:szCs w:val="30"/>
        </w:rPr>
        <w:t>оммерческие и некоммерческие организации могут выступать партнерами конкурса и учреждать специальные призы по согласованию с Пинским городским исполнительным комитетом.</w:t>
      </w:r>
    </w:p>
    <w:p w:rsidR="00507DFD" w:rsidRPr="00507DFD" w:rsidRDefault="00507DFD" w:rsidP="002B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07DFD" w:rsidRPr="0014167F" w:rsidRDefault="00507DFD" w:rsidP="00507DFD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</w:rPr>
        <w:t xml:space="preserve">Начальник отдела культуры </w:t>
      </w:r>
    </w:p>
    <w:p w:rsidR="00507DFD" w:rsidRPr="0014167F" w:rsidRDefault="00507DFD" w:rsidP="00507DFD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</w:rPr>
        <w:t xml:space="preserve">Пинского городского </w:t>
      </w:r>
    </w:p>
    <w:p w:rsidR="00507DFD" w:rsidRPr="0014167F" w:rsidRDefault="00507DFD" w:rsidP="00507DFD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</w:rPr>
        <w:t>исполнительного  комитета                                            С.В. Матузко</w:t>
      </w:r>
    </w:p>
    <w:p w:rsidR="00507DFD" w:rsidRPr="0014167F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507DFD" w:rsidRPr="0014167F" w:rsidRDefault="00507DFD" w:rsidP="00507DFD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</w:rPr>
        <w:t>СОГЛАСОВАНО</w:t>
      </w:r>
    </w:p>
    <w:p w:rsidR="00507DFD" w:rsidRPr="0014167F" w:rsidRDefault="00507DFD" w:rsidP="00507DFD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</w:rPr>
        <w:t>Председатель Пинской</w:t>
      </w:r>
    </w:p>
    <w:p w:rsidR="00507DFD" w:rsidRPr="0014167F" w:rsidRDefault="00507DFD" w:rsidP="00507DFD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</w:rPr>
        <w:t xml:space="preserve">городской организации </w:t>
      </w:r>
    </w:p>
    <w:p w:rsidR="00507DFD" w:rsidRDefault="00507DFD" w:rsidP="00507DFD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  <w:r w:rsidRPr="0014167F">
        <w:rPr>
          <w:sz w:val="30"/>
          <w:szCs w:val="30"/>
        </w:rPr>
        <w:t>РОО «Белая Русь»                                                           Л.С. Былинская</w:t>
      </w:r>
    </w:p>
    <w:p w:rsidR="00507DFD" w:rsidRDefault="00507DFD" w:rsidP="00507DFD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</w:p>
    <w:p w:rsidR="00507DFD" w:rsidRDefault="00507DFD" w:rsidP="00507DFD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</w:p>
    <w:p w:rsidR="00507DFD" w:rsidRDefault="00507DFD" w:rsidP="00507DFD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textAlignment w:val="baseline"/>
        <w:rPr>
          <w:sz w:val="30"/>
          <w:szCs w:val="30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EE192D" w:rsidRDefault="00EE192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371AC4" w:rsidRDefault="00371AC4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371AC4" w:rsidRDefault="00371AC4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371AC4" w:rsidRDefault="00371AC4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  <w:bdr w:val="none" w:sz="0" w:space="0" w:color="auto" w:frame="1"/>
        </w:rPr>
      </w:pPr>
    </w:p>
    <w:p w:rsidR="00507DFD" w:rsidRPr="00371AC4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30"/>
          <w:szCs w:val="30"/>
        </w:rPr>
      </w:pPr>
      <w:r w:rsidRPr="00371AC4">
        <w:rPr>
          <w:sz w:val="30"/>
          <w:szCs w:val="30"/>
          <w:bdr w:val="none" w:sz="0" w:space="0" w:color="auto" w:frame="1"/>
        </w:rPr>
        <w:t>Приложение</w:t>
      </w:r>
      <w:r w:rsidRPr="00371AC4">
        <w:rPr>
          <w:sz w:val="30"/>
          <w:szCs w:val="30"/>
        </w:rPr>
        <w:t xml:space="preserve"> 1                                                                                          </w:t>
      </w:r>
    </w:p>
    <w:p w:rsidR="00507DFD" w:rsidRPr="0014167F" w:rsidRDefault="00507DFD" w:rsidP="00507DF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30"/>
          <w:szCs w:val="30"/>
        </w:rPr>
      </w:pPr>
    </w:p>
    <w:p w:rsidR="00507DFD" w:rsidRPr="0014167F" w:rsidRDefault="00507DFD" w:rsidP="00371A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 w:rsidRPr="0014167F">
        <w:rPr>
          <w:b/>
          <w:sz w:val="30"/>
          <w:szCs w:val="30"/>
          <w:bdr w:val="none" w:sz="0" w:space="0" w:color="auto" w:frame="1"/>
        </w:rPr>
        <w:t>ЗАЯВКА</w:t>
      </w:r>
    </w:p>
    <w:p w:rsidR="00507DFD" w:rsidRDefault="00507DFD" w:rsidP="00371A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507DF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на </w:t>
      </w:r>
      <w:r w:rsidRPr="00ED566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участие</w:t>
      </w:r>
      <w:r w:rsidRPr="00ED566F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 в </w:t>
      </w:r>
      <w:r w:rsidRPr="00ED566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en-US" w:eastAsia="ru-RU"/>
        </w:rPr>
        <w:t>IV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городском патриотическом смотре-конкурсе</w:t>
      </w:r>
      <w:r w:rsidRPr="0014167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чтецов «Мой край, которым я горжусь!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»</w:t>
      </w:r>
    </w:p>
    <w:p w:rsidR="00507DFD" w:rsidRPr="0014167F" w:rsidRDefault="00507DFD" w:rsidP="00371AC4">
      <w:pPr>
        <w:spacing w:after="24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lastRenderedPageBreak/>
        <w:t>посвященном</w:t>
      </w:r>
      <w:r w:rsidRPr="0065496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80-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й </w:t>
      </w:r>
      <w:r w:rsidRPr="0065496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годовщине освобождения Республики Беларусь от немецко-фашистских захватчиков и Победы Советского народа в Великой Отечественной войне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507DFD" w:rsidRPr="0014167F" w:rsidTr="009E674A">
        <w:tc>
          <w:tcPr>
            <w:tcW w:w="4395" w:type="dxa"/>
          </w:tcPr>
          <w:p w:rsidR="00507DFD" w:rsidRPr="0014167F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371A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71A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71A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 xml:space="preserve"> участника</w:t>
            </w:r>
          </w:p>
          <w:p w:rsidR="00507DFD" w:rsidRPr="0014167F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507DFD" w:rsidRPr="0014167F" w:rsidRDefault="00507DFD" w:rsidP="009E674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DFD" w:rsidRPr="0014167F" w:rsidTr="009E674A">
        <w:tc>
          <w:tcPr>
            <w:tcW w:w="4395" w:type="dxa"/>
          </w:tcPr>
          <w:p w:rsidR="00507DFD" w:rsidRPr="00371AC4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 xml:space="preserve">Место работы или учебы </w:t>
            </w:r>
          </w:p>
          <w:p w:rsidR="00507DFD" w:rsidRPr="00371AC4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507DFD" w:rsidRPr="0014167F" w:rsidRDefault="00507DFD" w:rsidP="009E674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DFD" w:rsidRPr="0014167F" w:rsidTr="009E674A">
        <w:tc>
          <w:tcPr>
            <w:tcW w:w="4395" w:type="dxa"/>
          </w:tcPr>
          <w:p w:rsidR="00507DFD" w:rsidRPr="00371AC4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Полных лет</w:t>
            </w:r>
          </w:p>
          <w:p w:rsidR="00507DFD" w:rsidRPr="00371AC4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507DFD" w:rsidRPr="0014167F" w:rsidRDefault="00507DFD" w:rsidP="009E674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DFD" w:rsidRPr="0014167F" w:rsidTr="009E674A">
        <w:tc>
          <w:tcPr>
            <w:tcW w:w="4395" w:type="dxa"/>
          </w:tcPr>
          <w:p w:rsidR="00507DFD" w:rsidRPr="0014167F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Контактный телефон участника</w:t>
            </w:r>
          </w:p>
          <w:p w:rsidR="00507DFD" w:rsidRPr="0014167F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507DFD" w:rsidRPr="0014167F" w:rsidRDefault="00507DFD" w:rsidP="009E674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DFD" w:rsidRPr="0014167F" w:rsidTr="009E674A">
        <w:tc>
          <w:tcPr>
            <w:tcW w:w="4395" w:type="dxa"/>
          </w:tcPr>
          <w:p w:rsidR="00507DFD" w:rsidRPr="0014167F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Ф.И.О</w:t>
            </w:r>
            <w:r w:rsidR="00371A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14167F">
              <w:rPr>
                <w:rFonts w:ascii="Times New Roman" w:hAnsi="Times New Roman" w:cs="Times New Roman"/>
                <w:sz w:val="30"/>
                <w:szCs w:val="30"/>
              </w:rPr>
              <w:t>, контактный телефон организатора</w:t>
            </w:r>
          </w:p>
          <w:p w:rsidR="00507DFD" w:rsidRPr="0014167F" w:rsidRDefault="00507DFD" w:rsidP="009E674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507DFD" w:rsidRPr="0014167F" w:rsidRDefault="00507DFD" w:rsidP="009E674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07DFD" w:rsidRPr="0014167F" w:rsidRDefault="00507DFD" w:rsidP="00507DFD">
      <w:pPr>
        <w:tabs>
          <w:tab w:val="left" w:pos="7186"/>
        </w:tabs>
        <w:spacing w:after="0" w:line="276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507DFD" w:rsidRPr="00EE11C6" w:rsidRDefault="00507DFD" w:rsidP="00507DF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11C6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рограмма выступления</w:t>
      </w:r>
    </w:p>
    <w:tbl>
      <w:tblPr>
        <w:tblW w:w="0" w:type="auto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842"/>
        <w:gridCol w:w="1843"/>
        <w:gridCol w:w="2693"/>
      </w:tblGrid>
      <w:tr w:rsidR="00507DFD" w:rsidRPr="00EE11C6" w:rsidTr="009E674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7DFD" w:rsidRPr="005E1F75" w:rsidRDefault="00507DFD" w:rsidP="009E674A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произведения, автор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7DFD" w:rsidRPr="005E1F75" w:rsidRDefault="00507DFD" w:rsidP="009E674A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Хронометраж номера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7DFD" w:rsidRPr="0014167F" w:rsidRDefault="00507DFD" w:rsidP="009E674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Наличие видеоряда, музыки</w:t>
            </w:r>
          </w:p>
          <w:p w:rsidR="00507DFD" w:rsidRPr="005E1F75" w:rsidRDefault="00507DFD" w:rsidP="009E674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F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E1F75">
              <w:rPr>
                <w:rFonts w:ascii="Times New Roman" w:hAnsi="Times New Roman" w:cs="Times New Roman"/>
                <w:i/>
                <w:sz w:val="20"/>
                <w:szCs w:val="20"/>
              </w:rPr>
              <w:t>с какой секунды, уровень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E1F75">
              <w:rPr>
                <w:rFonts w:ascii="Times New Roman" w:hAnsi="Times New Roman" w:cs="Times New Roman"/>
                <w:i/>
                <w:sz w:val="20"/>
                <w:szCs w:val="20"/>
              </w:rPr>
              <w:t>громкости)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7DFD" w:rsidRPr="005E1F75" w:rsidRDefault="00507DFD" w:rsidP="009E674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(для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ературной</w:t>
            </w: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7DFD" w:rsidRPr="005E1F75" w:rsidRDefault="00507DFD" w:rsidP="009E674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Необходимый реквизит, количество микрофонов, наличие стойки, сценический свет</w:t>
            </w:r>
          </w:p>
        </w:tc>
      </w:tr>
      <w:tr w:rsidR="00507DFD" w:rsidRPr="00EE11C6" w:rsidTr="009E674A">
        <w:trPr>
          <w:trHeight w:val="33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7DFD" w:rsidRPr="00EE11C6" w:rsidRDefault="00507DFD" w:rsidP="009E674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7DFD" w:rsidRPr="00EE11C6" w:rsidRDefault="00507DFD" w:rsidP="009E674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7DFD" w:rsidRPr="00EE11C6" w:rsidRDefault="00507DFD" w:rsidP="009E674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7DFD" w:rsidRPr="00EE11C6" w:rsidRDefault="00507DFD" w:rsidP="009E674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DFD" w:rsidRPr="00EE11C6" w:rsidRDefault="00507DFD" w:rsidP="009E674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07DFD" w:rsidRPr="00EE11C6" w:rsidRDefault="00507DFD" w:rsidP="00507DF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507DFD" w:rsidRPr="00507DFD" w:rsidRDefault="00507DFD" w:rsidP="00507DFD">
      <w:pPr>
        <w:spacing w:line="276" w:lineRule="auto"/>
        <w:rPr>
          <w:rFonts w:ascii="Times New Roman" w:hAnsi="Times New Roman" w:cs="Times New Roman"/>
          <w:i/>
          <w:color w:val="FF0000"/>
          <w:sz w:val="30"/>
          <w:szCs w:val="30"/>
        </w:rPr>
      </w:pPr>
      <w:r w:rsidRPr="00507DFD">
        <w:rPr>
          <w:rFonts w:ascii="Times New Roman" w:hAnsi="Times New Roman" w:cs="Times New Roman"/>
          <w:i/>
          <w:color w:val="FF0000"/>
          <w:sz w:val="30"/>
          <w:szCs w:val="30"/>
        </w:rPr>
        <w:t>Текст произведения прилагается здесь!</w:t>
      </w:r>
    </w:p>
    <w:p w:rsidR="00507DFD" w:rsidRPr="00507DFD" w:rsidRDefault="00507DFD" w:rsidP="00507DFD">
      <w:pPr>
        <w:spacing w:line="276" w:lineRule="auto"/>
        <w:rPr>
          <w:rFonts w:ascii="Times New Roman" w:hAnsi="Times New Roman" w:cs="Times New Roman"/>
          <w:color w:val="FF0000"/>
          <w:sz w:val="30"/>
          <w:szCs w:val="30"/>
        </w:rPr>
      </w:pPr>
    </w:p>
    <w:p w:rsidR="00507DFD" w:rsidRPr="00507DFD" w:rsidRDefault="00507DFD" w:rsidP="00507DFD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Дата:</w:t>
      </w:r>
    </w:p>
    <w:p w:rsidR="00507DFD" w:rsidRDefault="00507DFD"/>
    <w:p w:rsidR="00507DFD" w:rsidRDefault="00507DFD" w:rsidP="00507DFD"/>
    <w:p w:rsidR="00064F17" w:rsidRPr="00507DFD" w:rsidRDefault="00507DFD" w:rsidP="00507DFD">
      <w:pPr>
        <w:tabs>
          <w:tab w:val="left" w:pos="6945"/>
        </w:tabs>
      </w:pPr>
      <w:r>
        <w:tab/>
      </w:r>
    </w:p>
    <w:sectPr w:rsidR="00064F17" w:rsidRPr="00507DFD" w:rsidSect="0086087C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71DE" w:rsidRDefault="007971DE" w:rsidP="00507DFD">
      <w:pPr>
        <w:spacing w:after="0" w:line="240" w:lineRule="auto"/>
      </w:pPr>
      <w:r>
        <w:separator/>
      </w:r>
    </w:p>
  </w:endnote>
  <w:endnote w:type="continuationSeparator" w:id="0">
    <w:p w:rsidR="007971DE" w:rsidRDefault="007971DE" w:rsidP="005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686630"/>
      <w:docPartObj>
        <w:docPartGallery w:val="Page Numbers (Bottom of Page)"/>
        <w:docPartUnique/>
      </w:docPartObj>
    </w:sdtPr>
    <w:sdtEndPr/>
    <w:sdtContent>
      <w:p w:rsidR="00507DFD" w:rsidRDefault="00507DF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66F">
          <w:rPr>
            <w:noProof/>
          </w:rPr>
          <w:t>5</w:t>
        </w:r>
        <w:r>
          <w:fldChar w:fldCharType="end"/>
        </w:r>
      </w:p>
    </w:sdtContent>
  </w:sdt>
  <w:p w:rsidR="00507DFD" w:rsidRDefault="00507D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71DE" w:rsidRDefault="007971DE" w:rsidP="00507DFD">
      <w:pPr>
        <w:spacing w:after="0" w:line="240" w:lineRule="auto"/>
      </w:pPr>
      <w:r>
        <w:separator/>
      </w:r>
    </w:p>
  </w:footnote>
  <w:footnote w:type="continuationSeparator" w:id="0">
    <w:p w:rsidR="007971DE" w:rsidRDefault="007971DE" w:rsidP="00507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ACF"/>
    <w:multiLevelType w:val="hybridMultilevel"/>
    <w:tmpl w:val="C74AFCCA"/>
    <w:lvl w:ilvl="0" w:tplc="1D70B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136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679"/>
    <w:rsid w:val="00064F17"/>
    <w:rsid w:val="002B6064"/>
    <w:rsid w:val="00371AC4"/>
    <w:rsid w:val="005030AA"/>
    <w:rsid w:val="00507DFD"/>
    <w:rsid w:val="007971DE"/>
    <w:rsid w:val="0084661F"/>
    <w:rsid w:val="0086087C"/>
    <w:rsid w:val="008E4449"/>
    <w:rsid w:val="00D1125C"/>
    <w:rsid w:val="00D66DB5"/>
    <w:rsid w:val="00ED566F"/>
    <w:rsid w:val="00ED5679"/>
    <w:rsid w:val="00E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6E81F-C33E-B44C-9DCE-FE2750A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0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7DFD"/>
    <w:pPr>
      <w:widowControl w:val="0"/>
      <w:autoSpaceDE w:val="0"/>
      <w:autoSpaceDN w:val="0"/>
      <w:spacing w:before="28" w:after="0" w:line="240" w:lineRule="auto"/>
      <w:ind w:left="582" w:hanging="36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507D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07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7DFD"/>
  </w:style>
  <w:style w:type="paragraph" w:styleId="a9">
    <w:name w:val="footer"/>
    <w:basedOn w:val="a"/>
    <w:link w:val="aa"/>
    <w:uiPriority w:val="99"/>
    <w:unhideWhenUsed/>
    <w:rsid w:val="00507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pinsk@mail.ru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entrpinsk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Мацука</cp:lastModifiedBy>
  <cp:revision>2</cp:revision>
  <dcterms:created xsi:type="dcterms:W3CDTF">2024-04-04T04:59:00Z</dcterms:created>
  <dcterms:modified xsi:type="dcterms:W3CDTF">2024-04-04T04:59:00Z</dcterms:modified>
</cp:coreProperties>
</file>