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587C84" w:rsidRPr="005F6322" w:rsidTr="007A365C">
        <w:tc>
          <w:tcPr>
            <w:tcW w:w="3510" w:type="dxa"/>
            <w:vAlign w:val="center"/>
          </w:tcPr>
          <w:p w:rsidR="00587C84" w:rsidRPr="005F6322" w:rsidRDefault="00587C84" w:rsidP="007A36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521" w:type="dxa"/>
            <w:vAlign w:val="center"/>
          </w:tcPr>
          <w:p w:rsidR="00587C84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C84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C84" w:rsidRPr="005F6322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C84" w:rsidRPr="005F6322" w:rsidTr="007A365C">
        <w:tc>
          <w:tcPr>
            <w:tcW w:w="3510" w:type="dxa"/>
            <w:vAlign w:val="center"/>
          </w:tcPr>
          <w:p w:rsidR="00587C84" w:rsidRPr="005F6322" w:rsidRDefault="00587C84" w:rsidP="007A36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6521" w:type="dxa"/>
            <w:vAlign w:val="center"/>
          </w:tcPr>
          <w:p w:rsidR="00587C84" w:rsidRPr="005F6322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87C84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C84" w:rsidRPr="005F6322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C84" w:rsidRPr="005F6322" w:rsidTr="007A365C">
        <w:tc>
          <w:tcPr>
            <w:tcW w:w="3510" w:type="dxa"/>
            <w:vAlign w:val="center"/>
          </w:tcPr>
          <w:p w:rsidR="00587C84" w:rsidRPr="005F6322" w:rsidRDefault="00587C84" w:rsidP="007A36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и номер учреждения образования</w:t>
            </w:r>
          </w:p>
        </w:tc>
        <w:tc>
          <w:tcPr>
            <w:tcW w:w="6521" w:type="dxa"/>
            <w:vAlign w:val="center"/>
          </w:tcPr>
          <w:p w:rsidR="00587C84" w:rsidRPr="005F6322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C84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C84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C84" w:rsidRPr="005F6322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C84" w:rsidRPr="005F6322" w:rsidTr="007A365C">
        <w:tc>
          <w:tcPr>
            <w:tcW w:w="3510" w:type="dxa"/>
            <w:vAlign w:val="center"/>
          </w:tcPr>
          <w:p w:rsidR="00587C84" w:rsidRPr="005F6322" w:rsidRDefault="00587C84" w:rsidP="007A36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Класс, группа</w:t>
            </w:r>
          </w:p>
        </w:tc>
        <w:tc>
          <w:tcPr>
            <w:tcW w:w="6521" w:type="dxa"/>
            <w:vAlign w:val="center"/>
          </w:tcPr>
          <w:p w:rsidR="00587C84" w:rsidRPr="005F6322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C84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C84" w:rsidRPr="005F6322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C84" w:rsidRPr="005F6322" w:rsidTr="007A365C">
        <w:tc>
          <w:tcPr>
            <w:tcW w:w="3510" w:type="dxa"/>
            <w:vAlign w:val="center"/>
          </w:tcPr>
          <w:p w:rsidR="00587C84" w:rsidRPr="005F6322" w:rsidRDefault="00587C84" w:rsidP="007A36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телефона (мобильный, домашний)</w:t>
            </w:r>
          </w:p>
        </w:tc>
        <w:tc>
          <w:tcPr>
            <w:tcW w:w="6521" w:type="dxa"/>
            <w:vAlign w:val="center"/>
          </w:tcPr>
          <w:p w:rsidR="00587C84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C84" w:rsidRPr="005F6322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C84" w:rsidRPr="005F6322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C84" w:rsidRPr="00257D09" w:rsidTr="007A365C">
        <w:tc>
          <w:tcPr>
            <w:tcW w:w="3510" w:type="dxa"/>
            <w:vAlign w:val="center"/>
          </w:tcPr>
          <w:p w:rsidR="00587C84" w:rsidRPr="00257D09" w:rsidRDefault="00587C84" w:rsidP="007A36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Секция</w:t>
            </w:r>
          </w:p>
        </w:tc>
        <w:tc>
          <w:tcPr>
            <w:tcW w:w="6521" w:type="dxa"/>
            <w:vAlign w:val="center"/>
          </w:tcPr>
          <w:p w:rsidR="00587C84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C84" w:rsidRPr="00BA5B40" w:rsidRDefault="00587C84" w:rsidP="007A36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Химия</w:t>
            </w:r>
          </w:p>
          <w:p w:rsidR="00587C84" w:rsidRPr="00257D09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7C84" w:rsidRPr="005F6322" w:rsidTr="007A365C">
        <w:tc>
          <w:tcPr>
            <w:tcW w:w="3510" w:type="dxa"/>
            <w:vAlign w:val="center"/>
          </w:tcPr>
          <w:p w:rsidR="00587C84" w:rsidRPr="005F6322" w:rsidRDefault="00587C84" w:rsidP="007A36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F63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 для обратной связи</w:t>
            </w:r>
          </w:p>
        </w:tc>
        <w:tc>
          <w:tcPr>
            <w:tcW w:w="6521" w:type="dxa"/>
            <w:vAlign w:val="center"/>
          </w:tcPr>
          <w:p w:rsidR="00587C84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C84" w:rsidRPr="005F6322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87C84" w:rsidRPr="005F6322" w:rsidRDefault="00587C84" w:rsidP="007A36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87C84" w:rsidRPr="005F6322" w:rsidRDefault="00587C84" w:rsidP="00587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C84" w:rsidRDefault="00587C84" w:rsidP="00587C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</w:pPr>
      <w:r w:rsidRPr="005F632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Ответы предоставляются </w:t>
      </w:r>
      <w:r w:rsidRPr="005F6322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ТОЛЬКО</w:t>
      </w:r>
      <w:r w:rsidRPr="005F6322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в электронном виде.</w:t>
      </w:r>
    </w:p>
    <w:p w:rsidR="00587C84" w:rsidRDefault="00587C84" w:rsidP="00587C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84" w:rsidRPr="00587C84" w:rsidRDefault="00587C84" w:rsidP="00587C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84">
        <w:rPr>
          <w:rFonts w:ascii="Times New Roman" w:hAnsi="Times New Roman" w:cs="Times New Roman"/>
          <w:b/>
          <w:sz w:val="28"/>
          <w:szCs w:val="28"/>
        </w:rPr>
        <w:t>Решите предлагаемые задачи.</w:t>
      </w:r>
    </w:p>
    <w:p w:rsidR="00587C84" w:rsidRDefault="00587C84" w:rsidP="00587C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84">
        <w:rPr>
          <w:rFonts w:ascii="Times New Roman" w:hAnsi="Times New Roman" w:cs="Times New Roman"/>
          <w:b/>
          <w:sz w:val="28"/>
          <w:szCs w:val="28"/>
        </w:rPr>
        <w:t>РЕШЕНИЕ ПОДРОБНО РАСПИШИТЕ.</w:t>
      </w:r>
    </w:p>
    <w:p w:rsidR="00587C84" w:rsidRDefault="00587C84" w:rsidP="00587C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84" w:rsidRPr="00587C84" w:rsidRDefault="00587C84" w:rsidP="00587C8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7C84">
        <w:rPr>
          <w:rFonts w:ascii="Times New Roman" w:eastAsia="Calibri" w:hAnsi="Times New Roman" w:cs="Times New Roman"/>
          <w:b/>
          <w:sz w:val="28"/>
          <w:szCs w:val="28"/>
        </w:rPr>
        <w:t>ОТВЕТЫ НА ЗАДАНИЯ</w:t>
      </w:r>
    </w:p>
    <w:p w:rsidR="00587C84" w:rsidRPr="00587C84" w:rsidRDefault="00587C84" w:rsidP="00587C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C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тура олимпиады школьников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химии </w:t>
      </w:r>
    </w:p>
    <w:p w:rsidR="00587C84" w:rsidRPr="00587C84" w:rsidRDefault="00587C84" w:rsidP="0058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8227"/>
      </w:tblGrid>
      <w:tr w:rsidR="00587C84" w:rsidRPr="00587C84" w:rsidTr="00587C84">
        <w:trPr>
          <w:trHeight w:val="964"/>
        </w:trPr>
        <w:tc>
          <w:tcPr>
            <w:tcW w:w="1084" w:type="dxa"/>
            <w:vAlign w:val="center"/>
          </w:tcPr>
          <w:p w:rsidR="00587C84" w:rsidRDefault="00587C84" w:rsidP="00587C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  <w:p w:rsidR="00587C84" w:rsidRPr="00587C84" w:rsidRDefault="00587C84" w:rsidP="00587C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27" w:type="dxa"/>
            <w:vAlign w:val="center"/>
          </w:tcPr>
          <w:p w:rsidR="00587C84" w:rsidRPr="00587C84" w:rsidRDefault="00587C84" w:rsidP="00587C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Правильный вариант ответа</w:t>
            </w:r>
          </w:p>
        </w:tc>
      </w:tr>
      <w:tr w:rsidR="00587C84" w:rsidRPr="00587C84" w:rsidTr="00587C84">
        <w:trPr>
          <w:trHeight w:val="964"/>
        </w:trPr>
        <w:tc>
          <w:tcPr>
            <w:tcW w:w="1084" w:type="dxa"/>
            <w:vAlign w:val="center"/>
          </w:tcPr>
          <w:p w:rsidR="00587C84" w:rsidRPr="00587C84" w:rsidRDefault="00587C84" w:rsidP="00587C8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P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7C84" w:rsidRPr="00587C84" w:rsidTr="00587C84">
        <w:trPr>
          <w:trHeight w:val="929"/>
        </w:trPr>
        <w:tc>
          <w:tcPr>
            <w:tcW w:w="1084" w:type="dxa"/>
            <w:vAlign w:val="center"/>
          </w:tcPr>
          <w:p w:rsidR="00587C84" w:rsidRPr="00587C84" w:rsidRDefault="00587C84" w:rsidP="00587C8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P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7C84" w:rsidRPr="00587C84" w:rsidTr="00587C84">
        <w:trPr>
          <w:trHeight w:val="964"/>
        </w:trPr>
        <w:tc>
          <w:tcPr>
            <w:tcW w:w="1084" w:type="dxa"/>
            <w:vAlign w:val="center"/>
          </w:tcPr>
          <w:p w:rsidR="00587C84" w:rsidRPr="00587C84" w:rsidRDefault="00587C84" w:rsidP="00587C8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P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7C84" w:rsidRPr="00587C84" w:rsidTr="00587C84">
        <w:trPr>
          <w:trHeight w:val="964"/>
        </w:trPr>
        <w:tc>
          <w:tcPr>
            <w:tcW w:w="1084" w:type="dxa"/>
            <w:vAlign w:val="center"/>
          </w:tcPr>
          <w:p w:rsidR="00587C84" w:rsidRPr="00587C84" w:rsidRDefault="00587C84" w:rsidP="00587C8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P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7C84" w:rsidRPr="00587C84" w:rsidTr="00587C84">
        <w:trPr>
          <w:trHeight w:val="964"/>
        </w:trPr>
        <w:tc>
          <w:tcPr>
            <w:tcW w:w="1084" w:type="dxa"/>
            <w:vAlign w:val="center"/>
          </w:tcPr>
          <w:p w:rsidR="00587C84" w:rsidRPr="00587C84" w:rsidRDefault="00587C84" w:rsidP="00587C8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P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7C84" w:rsidRPr="00587C84" w:rsidTr="00587C84">
        <w:trPr>
          <w:trHeight w:val="964"/>
        </w:trPr>
        <w:tc>
          <w:tcPr>
            <w:tcW w:w="1084" w:type="dxa"/>
            <w:vAlign w:val="center"/>
          </w:tcPr>
          <w:p w:rsidR="00587C84" w:rsidRPr="00587C84" w:rsidRDefault="00587C84" w:rsidP="00587C8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P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7C84" w:rsidRPr="00587C84" w:rsidTr="00587C84">
        <w:trPr>
          <w:trHeight w:val="964"/>
        </w:trPr>
        <w:tc>
          <w:tcPr>
            <w:tcW w:w="1084" w:type="dxa"/>
            <w:vAlign w:val="center"/>
          </w:tcPr>
          <w:p w:rsidR="00587C84" w:rsidRPr="00587C84" w:rsidRDefault="00587C84" w:rsidP="00587C8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P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7C84" w:rsidRPr="00587C84" w:rsidTr="00587C84">
        <w:trPr>
          <w:trHeight w:val="964"/>
        </w:trPr>
        <w:tc>
          <w:tcPr>
            <w:tcW w:w="1084" w:type="dxa"/>
            <w:vAlign w:val="center"/>
          </w:tcPr>
          <w:p w:rsidR="00587C84" w:rsidRPr="00587C84" w:rsidRDefault="00587C84" w:rsidP="00587C8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587C84" w:rsidRP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7C84" w:rsidRPr="00587C84" w:rsidTr="00587C84">
        <w:trPr>
          <w:trHeight w:val="964"/>
        </w:trPr>
        <w:tc>
          <w:tcPr>
            <w:tcW w:w="1084" w:type="dxa"/>
            <w:vAlign w:val="center"/>
          </w:tcPr>
          <w:p w:rsidR="00587C84" w:rsidRPr="00587C84" w:rsidRDefault="00587C84" w:rsidP="00587C8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P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87C84" w:rsidRPr="00587C84" w:rsidTr="00587C84">
        <w:trPr>
          <w:trHeight w:val="964"/>
        </w:trPr>
        <w:tc>
          <w:tcPr>
            <w:tcW w:w="1084" w:type="dxa"/>
            <w:vAlign w:val="center"/>
          </w:tcPr>
          <w:p w:rsidR="00587C84" w:rsidRPr="00587C84" w:rsidRDefault="00587C84" w:rsidP="00587C8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27" w:type="dxa"/>
          </w:tcPr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7C84" w:rsidRPr="00587C84" w:rsidRDefault="00587C84" w:rsidP="00587C8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7C84" w:rsidRPr="00587C84" w:rsidRDefault="00587C84" w:rsidP="00587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87C84" w:rsidRPr="00587C84" w:rsidSect="0051099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87C84" w:rsidRDefault="00587C84" w:rsidP="00587C84">
      <w:pPr>
        <w:pStyle w:val="20"/>
        <w:shd w:val="clear" w:color="auto" w:fill="auto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C84">
        <w:rPr>
          <w:rFonts w:ascii="Times New Roman" w:hAnsi="Times New Roman" w:cs="Times New Roman"/>
          <w:b/>
          <w:sz w:val="28"/>
          <w:szCs w:val="28"/>
        </w:rPr>
        <w:lastRenderedPageBreak/>
        <w:t>Олимпиада по химии (1тур)</w:t>
      </w:r>
    </w:p>
    <w:p w:rsidR="00587C84" w:rsidRDefault="00587C84" w:rsidP="00587C84">
      <w:pPr>
        <w:pStyle w:val="20"/>
        <w:shd w:val="clear" w:color="auto" w:fill="auto"/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C84" w:rsidRDefault="00587C84" w:rsidP="00587C84">
      <w:pPr>
        <w:pStyle w:val="20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4757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334757">
        <w:rPr>
          <w:rFonts w:ascii="Times New Roman" w:hAnsi="Times New Roman" w:cs="Times New Roman"/>
          <w:sz w:val="28"/>
          <w:szCs w:val="28"/>
        </w:rPr>
        <w:t xml:space="preserve"> Образец массой 1,00 г сплава лития с еще одним щелочным металлом обработали избытком воды. </w:t>
      </w:r>
    </w:p>
    <w:p w:rsidR="00587C84" w:rsidRPr="00334757" w:rsidRDefault="00587C84" w:rsidP="00587C84">
      <w:pPr>
        <w:pStyle w:val="20"/>
        <w:shd w:val="clear" w:color="auto" w:fill="auto"/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Выделившийся газ при 20,0</w:t>
      </w:r>
      <w:proofErr w:type="gramStart"/>
      <w:r w:rsidRPr="00334757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34757">
        <w:rPr>
          <w:rFonts w:ascii="Times New Roman" w:hAnsi="Times New Roman" w:cs="Times New Roman"/>
          <w:sz w:val="28"/>
          <w:szCs w:val="28"/>
        </w:rPr>
        <w:t xml:space="preserve"> и 100 кПа занял объем 530 мл.</w:t>
      </w:r>
    </w:p>
    <w:p w:rsidR="00587C84" w:rsidRPr="00334757" w:rsidRDefault="00587C84" w:rsidP="00587C84">
      <w:pPr>
        <w:pStyle w:val="1"/>
        <w:shd w:val="clear" w:color="auto" w:fill="auto"/>
        <w:tabs>
          <w:tab w:val="left" w:pos="1166"/>
        </w:tabs>
        <w:spacing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334757">
        <w:rPr>
          <w:rFonts w:ascii="Times New Roman" w:hAnsi="Times New Roman" w:cs="Times New Roman"/>
          <w:i w:val="0"/>
          <w:sz w:val="28"/>
          <w:szCs w:val="28"/>
        </w:rPr>
        <w:t>а)</w:t>
      </w:r>
      <w:r w:rsidRPr="00334757">
        <w:rPr>
          <w:rFonts w:ascii="Times New Roman" w:hAnsi="Times New Roman" w:cs="Times New Roman"/>
          <w:i w:val="0"/>
          <w:sz w:val="28"/>
          <w:szCs w:val="28"/>
        </w:rPr>
        <w:tab/>
        <w:t>Исходя из результатов опыта, установите, какой металл мог вхо</w:t>
      </w:r>
      <w:r w:rsidRPr="00334757">
        <w:rPr>
          <w:rFonts w:ascii="Times New Roman" w:hAnsi="Times New Roman" w:cs="Times New Roman"/>
          <w:i w:val="0"/>
          <w:sz w:val="28"/>
          <w:szCs w:val="28"/>
        </w:rPr>
        <w:softHyphen/>
        <w:t>дить в состав сплава.</w:t>
      </w:r>
    </w:p>
    <w:p w:rsidR="00587C84" w:rsidRPr="00334757" w:rsidRDefault="00587C84" w:rsidP="00587C84">
      <w:pPr>
        <w:pStyle w:val="1"/>
        <w:shd w:val="clear" w:color="auto" w:fill="auto"/>
        <w:tabs>
          <w:tab w:val="left" w:pos="1166"/>
        </w:tabs>
        <w:spacing w:line="276" w:lineRule="auto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334757">
        <w:rPr>
          <w:rFonts w:ascii="Times New Roman" w:hAnsi="Times New Roman" w:cs="Times New Roman"/>
          <w:i w:val="0"/>
          <w:sz w:val="28"/>
          <w:szCs w:val="28"/>
        </w:rPr>
        <w:t>б)</w:t>
      </w:r>
      <w:r w:rsidRPr="00334757">
        <w:rPr>
          <w:rFonts w:ascii="Times New Roman" w:hAnsi="Times New Roman" w:cs="Times New Roman"/>
          <w:i w:val="0"/>
          <w:sz w:val="28"/>
          <w:szCs w:val="28"/>
        </w:rPr>
        <w:tab/>
        <w:t>Рассчитайте количественный состав сплава (в массовых долях), если известно, что мольная доля ни одного из его компонентов не превы</w:t>
      </w:r>
      <w:r w:rsidRPr="00334757">
        <w:rPr>
          <w:rFonts w:ascii="Times New Roman" w:hAnsi="Times New Roman" w:cs="Times New Roman"/>
          <w:i w:val="0"/>
          <w:sz w:val="28"/>
          <w:szCs w:val="28"/>
        </w:rPr>
        <w:softHyphen/>
        <w:t>шает 80 %.</w:t>
      </w:r>
    </w:p>
    <w:p w:rsidR="00587C84" w:rsidRDefault="00587C84" w:rsidP="00587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57">
        <w:rPr>
          <w:rFonts w:ascii="Times New Roman" w:hAnsi="Times New Roman" w:cs="Times New Roman"/>
          <w:b/>
          <w:sz w:val="28"/>
          <w:szCs w:val="28"/>
        </w:rPr>
        <w:t>Задача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hAnsi="Times New Roman" w:cs="Times New Roman"/>
          <w:sz w:val="28"/>
          <w:szCs w:val="28"/>
        </w:rPr>
        <w:t>Одно и то же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металла реагирует с 0,8 г кислорода и 8,</w:t>
      </w:r>
      <w:r w:rsidRPr="003347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hAnsi="Times New Roman" w:cs="Times New Roman"/>
          <w:sz w:val="28"/>
          <w:szCs w:val="28"/>
        </w:rPr>
        <w:t xml:space="preserve">г галогена. </w:t>
      </w:r>
      <w:r>
        <w:rPr>
          <w:rFonts w:ascii="Times New Roman" w:hAnsi="Times New Roman" w:cs="Times New Roman"/>
          <w:sz w:val="28"/>
          <w:szCs w:val="28"/>
        </w:rPr>
        <w:t>Какой галоген вступил в реакцию с металлом</w:t>
      </w:r>
      <w:r w:rsidRPr="00334757">
        <w:rPr>
          <w:rFonts w:ascii="Times New Roman" w:hAnsi="Times New Roman" w:cs="Times New Roman"/>
          <w:sz w:val="28"/>
          <w:szCs w:val="28"/>
        </w:rPr>
        <w:t>?</w:t>
      </w:r>
    </w:p>
    <w:p w:rsidR="00587C84" w:rsidRDefault="00587C84" w:rsidP="00587C8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4757">
        <w:rPr>
          <w:rFonts w:ascii="Times New Roman" w:hAnsi="Times New Roman" w:cs="Times New Roman"/>
          <w:b/>
          <w:sz w:val="28"/>
          <w:szCs w:val="28"/>
        </w:rPr>
        <w:t xml:space="preserve">Задача 3. 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 xml:space="preserve">Какую массу квасцов </w:t>
      </w:r>
      <w:proofErr w:type="spellStart"/>
      <w:r w:rsidRPr="00334757">
        <w:rPr>
          <w:rFonts w:ascii="Times New Roman" w:eastAsiaTheme="minorEastAsia" w:hAnsi="Times New Roman" w:cs="Times New Roman"/>
          <w:sz w:val="28"/>
          <w:szCs w:val="28"/>
          <w:lang w:val="en-US"/>
        </w:rPr>
        <w:t>KAl</w:t>
      </w:r>
      <w:proofErr w:type="spellEnd"/>
      <w:r w:rsidRPr="00334757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334757">
        <w:rPr>
          <w:rFonts w:ascii="Times New Roman" w:eastAsiaTheme="minorEastAsia" w:hAnsi="Times New Roman" w:cs="Times New Roman"/>
          <w:sz w:val="28"/>
          <w:szCs w:val="28"/>
          <w:lang w:val="en-US"/>
        </w:rPr>
        <w:t>SO</w:t>
      </w:r>
      <w:r w:rsidRPr="0033475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4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33475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D15F9">
        <w:rPr>
          <w:rFonts w:ascii="Times New Roman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hAnsi="Times New Roman" w:cs="Times New Roman"/>
          <w:sz w:val="28"/>
          <w:szCs w:val="28"/>
        </w:rPr>
        <w:t>х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 xml:space="preserve"> 12</w:t>
      </w:r>
      <w:r w:rsidRPr="00334757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33475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334757"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 xml:space="preserve"> необх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одимо добавить к 1000 г 5% 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 xml:space="preserve">раствора сульфата калия, чтобы массовая доля последнего увеличилась вдвое? </w:t>
      </w:r>
    </w:p>
    <w:p w:rsidR="00587C84" w:rsidRDefault="00587C84" w:rsidP="00587C8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4757">
        <w:rPr>
          <w:rFonts w:ascii="Times New Roman" w:eastAsiaTheme="minorEastAsia" w:hAnsi="Times New Roman" w:cs="Times New Roman"/>
          <w:sz w:val="28"/>
          <w:szCs w:val="28"/>
        </w:rPr>
        <w:t xml:space="preserve">Найдите объем газа (при </w:t>
      </w:r>
      <w:proofErr w:type="spellStart"/>
      <w:r w:rsidRPr="00334757">
        <w:rPr>
          <w:rFonts w:ascii="Times New Roman" w:eastAsiaTheme="minorEastAsia" w:hAnsi="Times New Roman" w:cs="Times New Roman"/>
          <w:sz w:val="28"/>
          <w:szCs w:val="28"/>
        </w:rPr>
        <w:t>н.</w:t>
      </w:r>
      <w:proofErr w:type="gramStart"/>
      <w:r w:rsidRPr="00334757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spellEnd"/>
      <w:proofErr w:type="gramEnd"/>
      <w:r w:rsidRPr="00334757">
        <w:rPr>
          <w:rFonts w:ascii="Times New Roman" w:eastAsiaTheme="minorEastAsia" w:hAnsi="Times New Roman" w:cs="Times New Roman"/>
          <w:sz w:val="28"/>
          <w:szCs w:val="28"/>
        </w:rPr>
        <w:t xml:space="preserve">.), </w:t>
      </w:r>
      <w:proofErr w:type="gramStart"/>
      <w:r w:rsidRPr="00334757">
        <w:rPr>
          <w:rFonts w:ascii="Times New Roman" w:eastAsiaTheme="minorEastAsia" w:hAnsi="Times New Roman" w:cs="Times New Roman"/>
          <w:sz w:val="28"/>
          <w:szCs w:val="28"/>
        </w:rPr>
        <w:t>который</w:t>
      </w:r>
      <w:proofErr w:type="gramEnd"/>
      <w:r w:rsidRPr="00334757">
        <w:rPr>
          <w:rFonts w:ascii="Times New Roman" w:eastAsiaTheme="minorEastAsia" w:hAnsi="Times New Roman" w:cs="Times New Roman"/>
          <w:sz w:val="28"/>
          <w:szCs w:val="28"/>
        </w:rPr>
        <w:t xml:space="preserve"> выделится при действии на полученный раствор избытка сульфида калия.</w:t>
      </w:r>
    </w:p>
    <w:p w:rsidR="00587C84" w:rsidRDefault="00587C84" w:rsidP="00587C8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4757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334757">
        <w:rPr>
          <w:rFonts w:ascii="Times New Roman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>Напишите полные уравнения реакций, соответствующие следующей последовательности превращений:</w:t>
      </w:r>
    </w:p>
    <w:p w:rsidR="00587C84" w:rsidRPr="000B05E1" w:rsidRDefault="00587C84" w:rsidP="00587C84">
      <w:pPr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</w:pP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Cu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vertAlign w:val="subscript"/>
          <w:lang w:val="en-US"/>
        </w:rPr>
        <w:t>2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S 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sym w:font="Wingdings" w:char="F0E0"/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X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vertAlign w:val="subscript"/>
          <w:lang w:val="en-US"/>
        </w:rPr>
        <w:t>1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sym w:font="Wingdings" w:char="F0E0"/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CuO</w:t>
      </w:r>
      <w:proofErr w:type="spellEnd"/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sym w:font="Wingdings" w:char="F0E0"/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X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vertAlign w:val="subscript"/>
          <w:lang w:val="en-US"/>
        </w:rPr>
        <w:t>2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sym w:font="Wingdings" w:char="F0E0"/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 xml:space="preserve"> (CH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vertAlign w:val="subscript"/>
          <w:lang w:val="en-US"/>
        </w:rPr>
        <w:t>3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COO</w:t>
      </w:r>
      <w:proofErr w:type="gramStart"/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)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vertAlign w:val="subscript"/>
          <w:lang w:val="en-US"/>
        </w:rPr>
        <w:t>2</w:t>
      </w:r>
      <w:r w:rsidRPr="000B05E1">
        <w:rPr>
          <w:rFonts w:ascii="Times New Roman" w:eastAsiaTheme="minorEastAsia" w:hAnsi="Times New Roman" w:cs="Times New Roman"/>
          <w:b/>
          <w:sz w:val="32"/>
          <w:szCs w:val="32"/>
          <w:lang w:val="en-US"/>
        </w:rPr>
        <w:t>Cu</w:t>
      </w:r>
      <w:proofErr w:type="gramEnd"/>
    </w:p>
    <w:p w:rsidR="00587C84" w:rsidRPr="00136CAC" w:rsidRDefault="00587C84" w:rsidP="00587C8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587C84" w:rsidRDefault="00587C84" w:rsidP="00587C8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4757">
        <w:rPr>
          <w:rFonts w:ascii="Times New Roman" w:eastAsiaTheme="minorEastAsia" w:hAnsi="Times New Roman" w:cs="Times New Roman"/>
          <w:sz w:val="28"/>
          <w:szCs w:val="28"/>
        </w:rPr>
        <w:t>Определите неизвестные вещества. Укажите условия реакций.</w:t>
      </w:r>
    </w:p>
    <w:p w:rsidR="00587C84" w:rsidRDefault="00587C84" w:rsidP="00587C8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4757">
        <w:rPr>
          <w:rFonts w:ascii="Times New Roman" w:hAnsi="Times New Roman" w:cs="Times New Roman"/>
          <w:b/>
          <w:sz w:val="28"/>
          <w:szCs w:val="28"/>
        </w:rPr>
        <w:t>Задача 5.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>Два стакана одинаковой массы, в одном из которых находится 100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  18,25%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 xml:space="preserve"> соляной кислоты, а в другом — 100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 16%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 xml:space="preserve"> раствора сульфата меди, поместили на две чаши весов. К соляной кислоте добавили 2,32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>г карбоната железа. Вычислите массу марганца, которую нужно добавить в другой стакан, чтобы весы уравновесились.</w:t>
      </w:r>
    </w:p>
    <w:p w:rsidR="00587C84" w:rsidRPr="004B541F" w:rsidRDefault="00587C84" w:rsidP="00587C84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4757">
        <w:rPr>
          <w:rFonts w:ascii="Times New Roman" w:hAnsi="Times New Roman" w:cs="Times New Roman"/>
          <w:b/>
          <w:sz w:val="28"/>
          <w:szCs w:val="28"/>
        </w:rPr>
        <w:t xml:space="preserve">Задача 6. 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>Газ,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выделившийся  при нагревании 2,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>88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 xml:space="preserve">г смеси хлорида натрия и </w:t>
      </w:r>
      <w:proofErr w:type="spellStart"/>
      <w:r w:rsidRPr="00334757">
        <w:rPr>
          <w:rFonts w:ascii="Times New Roman" w:eastAsiaTheme="minorEastAsia" w:hAnsi="Times New Roman" w:cs="Times New Roman"/>
          <w:sz w:val="28"/>
          <w:szCs w:val="28"/>
        </w:rPr>
        <w:t>дигидрата</w:t>
      </w:r>
      <w:proofErr w:type="spellEnd"/>
      <w:r w:rsidRPr="00334757">
        <w:rPr>
          <w:rFonts w:ascii="Times New Roman" w:eastAsiaTheme="minorEastAsia" w:hAnsi="Times New Roman" w:cs="Times New Roman"/>
          <w:sz w:val="28"/>
          <w:szCs w:val="28"/>
        </w:rPr>
        <w:t xml:space="preserve"> хлорида меди (</w:t>
      </w:r>
      <w:r w:rsidRPr="00334757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>) с избытком концентрирован</w:t>
      </w:r>
      <w:r>
        <w:rPr>
          <w:rFonts w:ascii="Times New Roman" w:eastAsiaTheme="minorEastAsia" w:hAnsi="Times New Roman" w:cs="Times New Roman"/>
          <w:sz w:val="28"/>
          <w:szCs w:val="28"/>
        </w:rPr>
        <w:t>ной серной кислоты, поглощен 17,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>мл раствора гидроксида натрия (массов</w:t>
      </w:r>
      <w:r>
        <w:rPr>
          <w:rFonts w:ascii="Times New Roman" w:eastAsiaTheme="minorEastAsia" w:hAnsi="Times New Roman" w:cs="Times New Roman"/>
          <w:sz w:val="28"/>
          <w:szCs w:val="28"/>
        </w:rPr>
        <w:t>ая доля щелочи 12%, плотность 1,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>13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>г/мл). Образовавшийся раствор может быть полностью нейтрализован 15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>мл раствора с</w:t>
      </w:r>
      <w:r>
        <w:rPr>
          <w:rFonts w:ascii="Times New Roman" w:eastAsiaTheme="minorEastAsia" w:hAnsi="Times New Roman" w:cs="Times New Roman"/>
          <w:sz w:val="28"/>
          <w:szCs w:val="28"/>
        </w:rPr>
        <w:t>ерной кислоты с концентрацией 0,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 xml:space="preserve">67 моль/л. Вычислите массовые доли солей в исходной смеси и объем выделившегося газа (при </w:t>
      </w:r>
      <w:proofErr w:type="spellStart"/>
      <w:r w:rsidRPr="00334757">
        <w:rPr>
          <w:rFonts w:ascii="Times New Roman" w:eastAsiaTheme="minorEastAsia" w:hAnsi="Times New Roman" w:cs="Times New Roman"/>
          <w:sz w:val="28"/>
          <w:szCs w:val="28"/>
        </w:rPr>
        <w:t>н.</w:t>
      </w:r>
      <w:proofErr w:type="gramStart"/>
      <w:r w:rsidRPr="00334757">
        <w:rPr>
          <w:rFonts w:ascii="Times New Roman" w:eastAsiaTheme="minorEastAsia" w:hAnsi="Times New Roman" w:cs="Times New Roman"/>
          <w:sz w:val="28"/>
          <w:szCs w:val="28"/>
        </w:rPr>
        <w:t>у</w:t>
      </w:r>
      <w:proofErr w:type="spellEnd"/>
      <w:proofErr w:type="gramEnd"/>
      <w:r w:rsidRPr="00334757">
        <w:rPr>
          <w:rFonts w:ascii="Times New Roman" w:eastAsiaTheme="minorEastAsia" w:hAnsi="Times New Roman" w:cs="Times New Roman"/>
          <w:sz w:val="28"/>
          <w:szCs w:val="28"/>
        </w:rPr>
        <w:t>.).</w:t>
      </w:r>
    </w:p>
    <w:p w:rsidR="00587C84" w:rsidRPr="00136CAC" w:rsidRDefault="00587C84" w:rsidP="00587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757">
        <w:rPr>
          <w:rFonts w:ascii="Times New Roman" w:hAnsi="Times New Roman" w:cs="Times New Roman"/>
          <w:b/>
          <w:sz w:val="28"/>
          <w:szCs w:val="28"/>
        </w:rPr>
        <w:t>Задача 7.</w:t>
      </w:r>
      <w:r w:rsidRPr="0013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757">
        <w:rPr>
          <w:rFonts w:ascii="Times New Roman" w:hAnsi="Times New Roman" w:cs="Times New Roman"/>
          <w:sz w:val="28"/>
          <w:szCs w:val="28"/>
        </w:rPr>
        <w:t>При полном гидролизе 14,6 г природного дипептида раствором гидроксида натрия (массовая доля щелочи 12%, плотность раствора 1,2</w:t>
      </w:r>
      <w:r w:rsidRPr="009140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4757">
        <w:rPr>
          <w:rFonts w:ascii="Times New Roman" w:eastAsiaTheme="minorEastAsia" w:hAnsi="Times New Roman" w:cs="Times New Roman"/>
          <w:sz w:val="28"/>
          <w:szCs w:val="28"/>
        </w:rPr>
        <w:t>г/мл</w:t>
      </w:r>
      <w:r w:rsidRPr="00334757">
        <w:rPr>
          <w:rFonts w:ascii="Times New Roman" w:hAnsi="Times New Roman" w:cs="Times New Roman"/>
          <w:sz w:val="28"/>
          <w:szCs w:val="28"/>
        </w:rPr>
        <w:t xml:space="preserve">) из раствора выделено 11,1 соли, массовая доля натрия в которой равна 20,72%. Установите возможную структурную формулу </w:t>
      </w:r>
      <w:r w:rsidRPr="00334757">
        <w:rPr>
          <w:rFonts w:ascii="Times New Roman" w:hAnsi="Times New Roman" w:cs="Times New Roman"/>
          <w:sz w:val="28"/>
          <w:szCs w:val="28"/>
        </w:rPr>
        <w:lastRenderedPageBreak/>
        <w:t>исходного дипептида и вычислите объём  раствора щелочи, вступившей в реакцию.</w:t>
      </w:r>
    </w:p>
    <w:p w:rsidR="00587C84" w:rsidRPr="004B541F" w:rsidRDefault="00587C84" w:rsidP="00587C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334757">
        <w:rPr>
          <w:rFonts w:ascii="Times New Roman" w:hAnsi="Times New Roman" w:cs="Times New Roman"/>
          <w:b/>
          <w:sz w:val="28"/>
          <w:szCs w:val="28"/>
        </w:rPr>
        <w:t>8.</w:t>
      </w:r>
      <w:r w:rsidRPr="0013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757">
        <w:rPr>
          <w:rFonts w:ascii="Times New Roman" w:hAnsi="Times New Roman" w:cs="Times New Roman"/>
          <w:sz w:val="28"/>
          <w:szCs w:val="28"/>
        </w:rPr>
        <w:t xml:space="preserve">Смесь паров </w:t>
      </w:r>
      <w:proofErr w:type="spellStart"/>
      <w:r w:rsidRPr="00334757">
        <w:rPr>
          <w:rFonts w:ascii="Times New Roman" w:hAnsi="Times New Roman" w:cs="Times New Roman"/>
          <w:sz w:val="28"/>
          <w:szCs w:val="28"/>
        </w:rPr>
        <w:t>пропина</w:t>
      </w:r>
      <w:proofErr w:type="spellEnd"/>
      <w:r w:rsidRPr="00334757">
        <w:rPr>
          <w:rFonts w:ascii="Times New Roman" w:hAnsi="Times New Roman" w:cs="Times New Roman"/>
          <w:sz w:val="28"/>
          <w:szCs w:val="28"/>
        </w:rPr>
        <w:t xml:space="preserve"> и из</w:t>
      </w:r>
      <w:r>
        <w:rPr>
          <w:rFonts w:ascii="Times New Roman" w:hAnsi="Times New Roman" w:cs="Times New Roman"/>
          <w:sz w:val="28"/>
          <w:szCs w:val="28"/>
        </w:rPr>
        <w:t xml:space="preserve">омерных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монохлоралкенов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145</w:t>
      </w:r>
      <w:r w:rsidRPr="0033475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334757">
        <w:rPr>
          <w:rFonts w:ascii="Times New Roman" w:hAnsi="Times New Roman" w:cs="Times New Roman"/>
          <w:sz w:val="28"/>
          <w:szCs w:val="28"/>
        </w:rPr>
        <w:t xml:space="preserve">С и давлении 96,5 кПа занимает объем 18,0 л и при сжигании в избытке кислорода образует 18,0 г воды. Напишите все возможные структурные формулы </w:t>
      </w:r>
      <w:proofErr w:type="spellStart"/>
      <w:r w:rsidRPr="00334757">
        <w:rPr>
          <w:rFonts w:ascii="Times New Roman" w:hAnsi="Times New Roman" w:cs="Times New Roman"/>
          <w:sz w:val="28"/>
          <w:szCs w:val="28"/>
        </w:rPr>
        <w:t>монохлоралкенов</w:t>
      </w:r>
      <w:proofErr w:type="spellEnd"/>
      <w:r w:rsidRPr="00334757">
        <w:rPr>
          <w:rFonts w:ascii="Times New Roman" w:hAnsi="Times New Roman" w:cs="Times New Roman"/>
          <w:sz w:val="28"/>
          <w:szCs w:val="28"/>
        </w:rPr>
        <w:t>.</w:t>
      </w:r>
    </w:p>
    <w:p w:rsidR="00587C84" w:rsidRPr="00136CAC" w:rsidRDefault="00587C84" w:rsidP="00587C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Вычислите объем   1,7% </w:t>
      </w:r>
      <w:r w:rsidRPr="00334757">
        <w:rPr>
          <w:rFonts w:ascii="Times New Roman" w:hAnsi="Times New Roman" w:cs="Times New Roman"/>
          <w:sz w:val="28"/>
          <w:szCs w:val="28"/>
        </w:rPr>
        <w:t xml:space="preserve"> раствора нитрата серебра (плотность 1,01 г/мл), который может прореагировать с продуктами сжигания исходной смеси, если известно, что ее плотность по воздуху равна 1,757.</w:t>
      </w:r>
    </w:p>
    <w:p w:rsidR="00587C84" w:rsidRDefault="00587C84" w:rsidP="00587C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4B541F">
        <w:rPr>
          <w:rFonts w:ascii="Times New Roman" w:hAnsi="Times New Roman" w:cs="Times New Roman"/>
          <w:b/>
          <w:sz w:val="28"/>
          <w:szCs w:val="28"/>
        </w:rPr>
        <w:t>9</w:t>
      </w:r>
      <w:r w:rsidRPr="00334757">
        <w:rPr>
          <w:rFonts w:ascii="Times New Roman" w:hAnsi="Times New Roman" w:cs="Times New Roman"/>
          <w:b/>
          <w:sz w:val="28"/>
          <w:szCs w:val="28"/>
        </w:rPr>
        <w:t>.</w:t>
      </w:r>
      <w:r w:rsidRPr="00136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757">
        <w:rPr>
          <w:rFonts w:ascii="Times New Roman" w:hAnsi="Times New Roman" w:cs="Times New Roman"/>
          <w:sz w:val="28"/>
          <w:szCs w:val="28"/>
        </w:rPr>
        <w:t xml:space="preserve">Исходным сырьем для получения грушевой эссенции являются изоамиловый спирт и уксусная кислота. Изоамиловый спирт – побочный продукт спиртового брожения углеводов, образуется путем преобразования 2-амино 4-метил </w:t>
      </w:r>
      <w:proofErr w:type="spellStart"/>
      <w:r w:rsidRPr="00334757">
        <w:rPr>
          <w:rFonts w:ascii="Times New Roman" w:hAnsi="Times New Roman" w:cs="Times New Roman"/>
          <w:sz w:val="28"/>
          <w:szCs w:val="28"/>
        </w:rPr>
        <w:t>пентановой</w:t>
      </w:r>
      <w:proofErr w:type="spellEnd"/>
      <w:r w:rsidRPr="00334757">
        <w:rPr>
          <w:rFonts w:ascii="Times New Roman" w:hAnsi="Times New Roman" w:cs="Times New Roman"/>
          <w:sz w:val="28"/>
          <w:szCs w:val="28"/>
        </w:rPr>
        <w:t xml:space="preserve"> кислоты. Исходный продукт подвергается </w:t>
      </w:r>
      <w:proofErr w:type="spellStart"/>
      <w:proofErr w:type="gramStart"/>
      <w:r w:rsidRPr="00334757">
        <w:rPr>
          <w:rFonts w:ascii="Times New Roman" w:hAnsi="Times New Roman" w:cs="Times New Roman"/>
          <w:sz w:val="28"/>
          <w:szCs w:val="28"/>
        </w:rPr>
        <w:t>декарбоксилированию</w:t>
      </w:r>
      <w:proofErr w:type="spellEnd"/>
      <w:proofErr w:type="gramEnd"/>
      <w:r w:rsidRPr="00334757">
        <w:rPr>
          <w:rFonts w:ascii="Times New Roman" w:hAnsi="Times New Roman" w:cs="Times New Roman"/>
          <w:sz w:val="28"/>
          <w:szCs w:val="28"/>
        </w:rPr>
        <w:t xml:space="preserve"> и амин</w:t>
      </w:r>
      <w:r>
        <w:rPr>
          <w:rFonts w:ascii="Times New Roman" w:hAnsi="Times New Roman" w:cs="Times New Roman"/>
          <w:sz w:val="28"/>
          <w:szCs w:val="28"/>
        </w:rPr>
        <w:t>огруппа замещается гидроксилом.</w:t>
      </w:r>
    </w:p>
    <w:p w:rsidR="00587C84" w:rsidRDefault="00587C84" w:rsidP="00587C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34757">
        <w:rPr>
          <w:rFonts w:ascii="Times New Roman" w:hAnsi="Times New Roman" w:cs="Times New Roman"/>
          <w:sz w:val="28"/>
          <w:szCs w:val="28"/>
        </w:rPr>
        <w:t xml:space="preserve">Дайте тривиальное название исходного продукта. </w:t>
      </w:r>
    </w:p>
    <w:p w:rsidR="00587C84" w:rsidRDefault="00587C84" w:rsidP="00587C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34757">
        <w:rPr>
          <w:rFonts w:ascii="Times New Roman" w:hAnsi="Times New Roman" w:cs="Times New Roman"/>
          <w:sz w:val="28"/>
          <w:szCs w:val="28"/>
        </w:rPr>
        <w:t xml:space="preserve">Предложите наиболее рациональный путь получения уксусной кислоты из продуктов низкотемпературной перегонки нефти. </w:t>
      </w:r>
    </w:p>
    <w:p w:rsidR="00587C84" w:rsidRDefault="00587C84" w:rsidP="00587C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34757">
        <w:rPr>
          <w:rFonts w:ascii="Times New Roman" w:hAnsi="Times New Roman" w:cs="Times New Roman"/>
          <w:sz w:val="28"/>
          <w:szCs w:val="28"/>
        </w:rPr>
        <w:t xml:space="preserve">Напишите реакцию получения грушевой эссенции. </w:t>
      </w:r>
    </w:p>
    <w:p w:rsidR="00587C84" w:rsidRDefault="00587C84" w:rsidP="00587C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34757">
        <w:rPr>
          <w:rFonts w:ascii="Times New Roman" w:hAnsi="Times New Roman" w:cs="Times New Roman"/>
          <w:sz w:val="28"/>
          <w:szCs w:val="28"/>
        </w:rPr>
        <w:t>Определите роль концентрированной серной кислоты в этом процессе.</w:t>
      </w:r>
    </w:p>
    <w:p w:rsidR="00587C84" w:rsidRDefault="00587C84" w:rsidP="00587C8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334757">
        <w:rPr>
          <w:rFonts w:ascii="Times New Roman" w:hAnsi="Times New Roman" w:cs="Times New Roman"/>
          <w:sz w:val="28"/>
          <w:szCs w:val="28"/>
        </w:rPr>
        <w:t xml:space="preserve"> </w:t>
      </w:r>
      <w:r w:rsidRPr="00136CAC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4757">
        <w:rPr>
          <w:rFonts w:ascii="Times New Roman" w:hAnsi="Times New Roman" w:cs="Times New Roman"/>
          <w:sz w:val="28"/>
          <w:szCs w:val="28"/>
        </w:rPr>
        <w:t>Одним из способов приготовления уксуса является разведение концентрированной уксусной кисл</w:t>
      </w:r>
      <w:r>
        <w:rPr>
          <w:rFonts w:ascii="Times New Roman" w:hAnsi="Times New Roman" w:cs="Times New Roman"/>
          <w:sz w:val="28"/>
          <w:szCs w:val="28"/>
        </w:rPr>
        <w:t xml:space="preserve">оты до необходимого значения рН. </w:t>
      </w:r>
      <w:r w:rsidRPr="00334757">
        <w:rPr>
          <w:rFonts w:ascii="Times New Roman" w:hAnsi="Times New Roman" w:cs="Times New Roman"/>
          <w:sz w:val="28"/>
          <w:szCs w:val="28"/>
        </w:rPr>
        <w:t>Ледяная уксусная кислота – жидкость с пл</w:t>
      </w:r>
      <w:r>
        <w:rPr>
          <w:rFonts w:ascii="Times New Roman" w:hAnsi="Times New Roman" w:cs="Times New Roman"/>
          <w:sz w:val="28"/>
          <w:szCs w:val="28"/>
        </w:rPr>
        <w:t>отностью 1,049 г/мл.</w:t>
      </w:r>
    </w:p>
    <w:p w:rsidR="00587C84" w:rsidRPr="00136CAC" w:rsidRDefault="00587C84" w:rsidP="00587C84">
      <w:pPr>
        <w:spacing w:after="0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334757">
        <w:rPr>
          <w:rFonts w:ascii="Times New Roman" w:hAnsi="Times New Roman" w:cs="Times New Roman"/>
          <w:sz w:val="28"/>
          <w:szCs w:val="28"/>
        </w:rPr>
        <w:t>Рассчитайте объем концентрированной уксусной кислоты, который нужно добавить к дистиллированной воде, чтобы получить один литр уксуса</w:t>
      </w:r>
      <w:proofErr w:type="gramStart"/>
      <w:r w:rsidRPr="003347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4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7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34757">
        <w:rPr>
          <w:rFonts w:ascii="Times New Roman" w:hAnsi="Times New Roman" w:cs="Times New Roman"/>
          <w:sz w:val="28"/>
          <w:szCs w:val="28"/>
        </w:rPr>
        <w:t>Н уксуса =3,0. Константа диссоциации уксусной кислоты 1,74 х 10</w:t>
      </w:r>
      <w:r w:rsidRPr="00334757"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71A5" w:rsidRPr="00587C84" w:rsidRDefault="009671A5" w:rsidP="00587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71A5" w:rsidRPr="00587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324F4"/>
    <w:multiLevelType w:val="hybridMultilevel"/>
    <w:tmpl w:val="B2A02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9B"/>
    <w:rsid w:val="004C299B"/>
    <w:rsid w:val="00587C84"/>
    <w:rsid w:val="00606F14"/>
    <w:rsid w:val="0096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587C84"/>
    <w:rPr>
      <w:rFonts w:ascii="Arial" w:eastAsia="Arial" w:hAnsi="Arial" w:cs="Arial"/>
      <w:spacing w:val="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C84"/>
    <w:pPr>
      <w:widowControl w:val="0"/>
      <w:shd w:val="clear" w:color="auto" w:fill="FFFFFF"/>
      <w:spacing w:after="120" w:line="0" w:lineRule="atLeast"/>
      <w:ind w:hanging="680"/>
      <w:jc w:val="both"/>
    </w:pPr>
    <w:rPr>
      <w:rFonts w:ascii="Arial" w:eastAsia="Arial" w:hAnsi="Arial" w:cs="Arial"/>
      <w:spacing w:val="2"/>
      <w:sz w:val="14"/>
      <w:szCs w:val="14"/>
    </w:rPr>
  </w:style>
  <w:style w:type="character" w:customStyle="1" w:styleId="a4">
    <w:name w:val="Основной текст_"/>
    <w:basedOn w:val="a0"/>
    <w:link w:val="1"/>
    <w:locked/>
    <w:rsid w:val="00587C84"/>
    <w:rPr>
      <w:rFonts w:ascii="Arial" w:eastAsia="Arial" w:hAnsi="Arial" w:cs="Arial"/>
      <w:i/>
      <w:iCs/>
      <w:spacing w:val="1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4"/>
    <w:rsid w:val="00587C84"/>
    <w:pPr>
      <w:widowControl w:val="0"/>
      <w:shd w:val="clear" w:color="auto" w:fill="FFFFFF"/>
      <w:spacing w:after="0" w:line="187" w:lineRule="exact"/>
      <w:ind w:hanging="680"/>
      <w:jc w:val="both"/>
    </w:pPr>
    <w:rPr>
      <w:rFonts w:ascii="Arial" w:eastAsia="Arial" w:hAnsi="Arial" w:cs="Arial"/>
      <w:i/>
      <w:iCs/>
      <w:spacing w:val="1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587C84"/>
    <w:rPr>
      <w:rFonts w:ascii="Arial" w:eastAsia="Arial" w:hAnsi="Arial" w:cs="Arial"/>
      <w:spacing w:val="2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C84"/>
    <w:pPr>
      <w:widowControl w:val="0"/>
      <w:shd w:val="clear" w:color="auto" w:fill="FFFFFF"/>
      <w:spacing w:after="120" w:line="0" w:lineRule="atLeast"/>
      <w:ind w:hanging="680"/>
      <w:jc w:val="both"/>
    </w:pPr>
    <w:rPr>
      <w:rFonts w:ascii="Arial" w:eastAsia="Arial" w:hAnsi="Arial" w:cs="Arial"/>
      <w:spacing w:val="2"/>
      <w:sz w:val="14"/>
      <w:szCs w:val="14"/>
    </w:rPr>
  </w:style>
  <w:style w:type="character" w:customStyle="1" w:styleId="a4">
    <w:name w:val="Основной текст_"/>
    <w:basedOn w:val="a0"/>
    <w:link w:val="1"/>
    <w:locked/>
    <w:rsid w:val="00587C84"/>
    <w:rPr>
      <w:rFonts w:ascii="Arial" w:eastAsia="Arial" w:hAnsi="Arial" w:cs="Arial"/>
      <w:i/>
      <w:iCs/>
      <w:spacing w:val="1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4"/>
    <w:rsid w:val="00587C84"/>
    <w:pPr>
      <w:widowControl w:val="0"/>
      <w:shd w:val="clear" w:color="auto" w:fill="FFFFFF"/>
      <w:spacing w:after="0" w:line="187" w:lineRule="exact"/>
      <w:ind w:hanging="680"/>
      <w:jc w:val="both"/>
    </w:pPr>
    <w:rPr>
      <w:rFonts w:ascii="Arial" w:eastAsia="Arial" w:hAnsi="Arial" w:cs="Arial"/>
      <w:i/>
      <w:iCs/>
      <w:spacing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Volkova_L</dc:creator>
  <cp:keywords/>
  <dc:description/>
  <cp:lastModifiedBy>Volkova_L</cp:lastModifiedBy>
  <cp:revision>4</cp:revision>
  <dcterms:created xsi:type="dcterms:W3CDTF">2019-12-23T08:46:00Z</dcterms:created>
  <dcterms:modified xsi:type="dcterms:W3CDTF">2019-12-23T08:50:00Z</dcterms:modified>
</cp:coreProperties>
</file>