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23" w:rsidRPr="00FC5423" w:rsidRDefault="00653EDD" w:rsidP="00FC5423">
      <w:pPr>
        <w:jc w:val="center"/>
        <w:rPr>
          <w:b/>
          <w:sz w:val="28"/>
          <w:szCs w:val="28"/>
        </w:rPr>
      </w:pPr>
      <w:r w:rsidRPr="00FC5423">
        <w:rPr>
          <w:b/>
          <w:noProof/>
          <w:sz w:val="28"/>
          <w:szCs w:val="28"/>
        </w:rPr>
        <mc:AlternateContent>
          <mc:Choice Requires="wps">
            <w:drawing>
              <wp:anchor distT="0" distB="0" distL="114300" distR="114300" simplePos="0" relativeHeight="251659264" behindDoc="0" locked="0" layoutInCell="1" allowOverlap="1" wp14:anchorId="3DC74A5F" wp14:editId="217CF8E1">
                <wp:simplePos x="0" y="0"/>
                <wp:positionH relativeFrom="column">
                  <wp:posOffset>-221122</wp:posOffset>
                </wp:positionH>
                <wp:positionV relativeFrom="paragraph">
                  <wp:posOffset>-174180</wp:posOffset>
                </wp:positionV>
                <wp:extent cx="6714698" cy="9620250"/>
                <wp:effectExtent l="19050" t="19050" r="29210" b="3810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714698" cy="9620250"/>
                        </a:xfrm>
                        <a:prstGeom prst="roundRect">
                          <a:avLst/>
                        </a:prstGeom>
                        <a:noFill/>
                        <a:ln w="50800" cmpd="dbl">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6" style="position:absolute;margin-left:-17.4pt;margin-top:-13.7pt;width:528.7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" filled="f" strokecolor="#243f60 [1604]" strokeweight="4pt">
                <v:stroke linestyle="thinThin"/>
              </v:roundrect>
            </w:pict>
          </mc:Fallback>
        </mc:AlternateContent>
      </w:r>
      <w:r w:rsidR="00FC5423" w:rsidRPr="00FC5423">
        <w:rPr>
          <w:b/>
          <w:sz w:val="28"/>
          <w:szCs w:val="28"/>
        </w:rPr>
        <w:t>Министерство образования Республики Беларусь</w:t>
      </w:r>
    </w:p>
    <w:p w:rsidR="00FC5423" w:rsidRPr="00FC5423" w:rsidRDefault="00FC5423" w:rsidP="00FC5423">
      <w:pPr>
        <w:jc w:val="center"/>
        <w:rPr>
          <w:b/>
          <w:sz w:val="28"/>
          <w:szCs w:val="28"/>
        </w:rPr>
      </w:pPr>
      <w:r w:rsidRPr="00FC5423">
        <w:rPr>
          <w:b/>
          <w:sz w:val="28"/>
          <w:szCs w:val="28"/>
        </w:rPr>
        <w:t>Полесский государственный университет</w:t>
      </w:r>
    </w:p>
    <w:p w:rsidR="00FC5423" w:rsidRDefault="00FC5423" w:rsidP="00FC5423">
      <w:pPr>
        <w:jc w:val="center"/>
        <w:rPr>
          <w:b/>
          <w:sz w:val="28"/>
          <w:szCs w:val="28"/>
          <w:lang w:val="en-US"/>
        </w:rPr>
      </w:pPr>
      <w:r w:rsidRPr="00FC5423">
        <w:rPr>
          <w:b/>
          <w:sz w:val="28"/>
          <w:szCs w:val="28"/>
        </w:rPr>
        <w:t>Экономический факультет</w:t>
      </w:r>
    </w:p>
    <w:p w:rsidR="00FC5423" w:rsidRPr="00FC5423" w:rsidRDefault="00FC5423" w:rsidP="00FC5423">
      <w:pPr>
        <w:jc w:val="center"/>
        <w:rPr>
          <w:b/>
          <w:sz w:val="28"/>
          <w:szCs w:val="28"/>
          <w:lang w:val="en-US"/>
        </w:rPr>
      </w:pPr>
    </w:p>
    <w:p w:rsidR="00FC5423" w:rsidRDefault="00FC5423" w:rsidP="00FC5423">
      <w:pPr>
        <w:jc w:val="center"/>
      </w:pPr>
      <w:r>
        <w:rPr>
          <w:rFonts w:ascii="Arial" w:hAnsi="Arial" w:cs="Arial"/>
          <w:noProof/>
          <w:color w:val="000000"/>
        </w:rPr>
        <w:drawing>
          <wp:inline distT="0" distB="0" distL="0" distR="0" wp14:anchorId="2F1592C8" wp14:editId="69ACCF02">
            <wp:extent cx="552450" cy="514350"/>
            <wp:effectExtent l="0" t="0" r="0" b="0"/>
            <wp:docPr id="17" name="Рисунок 17" descr="C:\Users\shumak_j\Desktop\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humak_j\Desktop\логоти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268" cy="520698"/>
                    </a:xfrm>
                    <a:prstGeom prst="rect">
                      <a:avLst/>
                    </a:prstGeom>
                    <a:noFill/>
                    <a:ln>
                      <a:noFill/>
                    </a:ln>
                  </pic:spPr>
                </pic:pic>
              </a:graphicData>
            </a:graphic>
          </wp:inline>
        </w:drawing>
      </w:r>
      <w:r>
        <w:rPr>
          <w:noProof/>
          <w:color w:val="666633"/>
        </w:rPr>
        <w:drawing>
          <wp:inline distT="0" distB="0" distL="0" distR="0" wp14:anchorId="258E5D17" wp14:editId="6195FB45">
            <wp:extent cx="679450" cy="514350"/>
            <wp:effectExtent l="0" t="0" r="6350" b="0"/>
            <wp:docPr id="18" name="Рисунок 18" descr="Логотип БНТУ">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тип БНТУ">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663" cy="515268"/>
                    </a:xfrm>
                    <a:prstGeom prst="rect">
                      <a:avLst/>
                    </a:prstGeom>
                    <a:noFill/>
                    <a:ln>
                      <a:noFill/>
                    </a:ln>
                  </pic:spPr>
                </pic:pic>
              </a:graphicData>
            </a:graphic>
          </wp:inline>
        </w:drawing>
      </w:r>
      <w:r>
        <w:rPr>
          <w:noProof/>
          <w:color w:val="0000FF"/>
        </w:rPr>
        <w:drawing>
          <wp:inline distT="0" distB="0" distL="0" distR="0" wp14:anchorId="51D55D95" wp14:editId="0173FCF7">
            <wp:extent cx="409516" cy="516101"/>
            <wp:effectExtent l="0" t="0" r="0" b="0"/>
            <wp:docPr id="19" name="Рисунок 19" descr="Полоцкий государственный университет">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цкий государственный университет">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578" cy="518699"/>
                    </a:xfrm>
                    <a:prstGeom prst="rect">
                      <a:avLst/>
                    </a:prstGeom>
                    <a:noFill/>
                    <a:ln>
                      <a:noFill/>
                    </a:ln>
                  </pic:spPr>
                </pic:pic>
              </a:graphicData>
            </a:graphic>
          </wp:inline>
        </w:drawing>
      </w:r>
      <w:r>
        <w:rPr>
          <w:rFonts w:ascii="Arial" w:hAnsi="Arial" w:cs="Arial"/>
          <w:noProof/>
          <w:color w:val="0000FF"/>
        </w:rPr>
        <w:drawing>
          <wp:inline distT="0" distB="0" distL="0" distR="0" wp14:anchorId="59BC4F6B" wp14:editId="283FA4D9">
            <wp:extent cx="482444" cy="476599"/>
            <wp:effectExtent l="0" t="0" r="0" b="0"/>
            <wp:docPr id="20" name="Рисунок 20" descr="http://www.spbgik.ru/images/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pbgik.ru/images/logo.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568" cy="476721"/>
                    </a:xfrm>
                    <a:prstGeom prst="rect">
                      <a:avLst/>
                    </a:prstGeom>
                    <a:noFill/>
                    <a:ln>
                      <a:noFill/>
                    </a:ln>
                  </pic:spPr>
                </pic:pic>
              </a:graphicData>
            </a:graphic>
          </wp:inline>
        </w:drawing>
      </w:r>
      <w:r>
        <w:rPr>
          <w:noProof/>
        </w:rPr>
        <w:drawing>
          <wp:inline distT="0" distB="0" distL="0" distR="0" wp14:anchorId="2CA3EA21" wp14:editId="2759D0E7">
            <wp:extent cx="479196" cy="414068"/>
            <wp:effectExtent l="0" t="0" r="0" b="5080"/>
            <wp:docPr id="21" name="Рисунок 21" descr="https://lh6.googleusercontent.com/proxy/hi4GUoxf_oVzYhqEJhWLfWaSUB1sho7CLeJYQGHiZXkHS6f8wEECc5Hfz72e-gqVOINoRwO4RilFOwKJ9WF9wLb4z714fC_rI4uxV9pbQg0e_0JHxZu-5KucNqhyqtFSc6A4E8FbpdbvLM0a9GlZaErXx_Ivw94=w227-h142-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roxy/hi4GUoxf_oVzYhqEJhWLfWaSUB1sho7CLeJYQGHiZXkHS6f8wEECc5Hfz72e-gqVOINoRwO4RilFOwKJ9WF9wLb4z714fC_rI4uxV9pbQg0e_0JHxZu-5KucNqhyqtFSc6A4E8FbpdbvLM0a9GlZaErXx_Ivw94=w227-h142-k-n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495" cy="422103"/>
                    </a:xfrm>
                    <a:prstGeom prst="rect">
                      <a:avLst/>
                    </a:prstGeom>
                    <a:noFill/>
                    <a:ln>
                      <a:noFill/>
                    </a:ln>
                  </pic:spPr>
                </pic:pic>
              </a:graphicData>
            </a:graphic>
          </wp:inline>
        </w:drawing>
      </w:r>
      <w:r>
        <w:rPr>
          <w:rFonts w:ascii="Arial" w:hAnsi="Arial" w:cs="Arial"/>
          <w:noProof/>
          <w:color w:val="000000"/>
        </w:rPr>
        <w:drawing>
          <wp:inline distT="0" distB="0" distL="0" distR="0" wp14:anchorId="3BAFEA63" wp14:editId="66BFA1D8">
            <wp:extent cx="690007" cy="476835"/>
            <wp:effectExtent l="0" t="0" r="0" b="0"/>
            <wp:docPr id="22" name="Рисунок 22" descr="http://www.polessu.by/sites/default/files/images/04-fakulteti/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essu.by/sites/default/files/images/04-fakulteti/02/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47" cy="480525"/>
                    </a:xfrm>
                    <a:prstGeom prst="rect">
                      <a:avLst/>
                    </a:prstGeom>
                    <a:noFill/>
                    <a:ln>
                      <a:noFill/>
                    </a:ln>
                  </pic:spPr>
                </pic:pic>
              </a:graphicData>
            </a:graphic>
          </wp:inline>
        </w:drawing>
      </w:r>
      <w:r>
        <w:rPr>
          <w:rFonts w:ascii="Roboto" w:hAnsi="Roboto"/>
          <w:noProof/>
          <w:color w:val="555555"/>
          <w:sz w:val="18"/>
          <w:szCs w:val="18"/>
        </w:rPr>
        <w:drawing>
          <wp:inline distT="0" distB="0" distL="0" distR="0" wp14:anchorId="60B0B90D" wp14:editId="76B822E7">
            <wp:extent cx="1116354" cy="474455"/>
            <wp:effectExtent l="0" t="0" r="7620" b="1905"/>
            <wp:docPr id="23" name="Рисунок 23" descr="Национальный университет водного хозяйства и природопользования">
              <a:hlinkClick xmlns:a="http://schemas.openxmlformats.org/drawingml/2006/main" r:id="rId18" tooltip="&quot;Национальный университет водного хозяйства и природопользо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циональный университет водного хозяйства и природопользования">
                      <a:hlinkClick r:id="rId18" tooltip="&quot;Национальный университет водного хозяйства и природопользования&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5677" cy="474167"/>
                    </a:xfrm>
                    <a:prstGeom prst="rect">
                      <a:avLst/>
                    </a:prstGeom>
                    <a:noFill/>
                    <a:ln>
                      <a:noFill/>
                    </a:ln>
                  </pic:spPr>
                </pic:pic>
              </a:graphicData>
            </a:graphic>
          </wp:inline>
        </w:drawing>
      </w:r>
      <w:r>
        <w:rPr>
          <w:rFonts w:ascii="Trebuchet MS" w:hAnsi="Trebuchet MS"/>
          <w:noProof/>
          <w:color w:val="49453C"/>
          <w:sz w:val="18"/>
          <w:szCs w:val="18"/>
        </w:rPr>
        <w:drawing>
          <wp:inline distT="0" distB="0" distL="0" distR="0" wp14:anchorId="111FE970" wp14:editId="104B285C">
            <wp:extent cx="790575" cy="514350"/>
            <wp:effectExtent l="0" t="0" r="9525" b="0"/>
            <wp:docPr id="24" name="Рисунок 24" descr="http://www.studyinpoland.pl/images/loga_16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dyinpoland.pl/images/loga_160/1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1510" cy="514958"/>
                    </a:xfrm>
                    <a:prstGeom prst="rect">
                      <a:avLst/>
                    </a:prstGeom>
                    <a:noFill/>
                    <a:ln>
                      <a:noFill/>
                    </a:ln>
                  </pic:spPr>
                </pic:pic>
              </a:graphicData>
            </a:graphic>
          </wp:inline>
        </w:drawing>
      </w:r>
      <w:r>
        <w:rPr>
          <w:noProof/>
        </w:rPr>
        <w:drawing>
          <wp:inline distT="0" distB="0" distL="0" distR="0" wp14:anchorId="2E580D84" wp14:editId="030B4E5C">
            <wp:extent cx="438150" cy="654772"/>
            <wp:effectExtent l="0" t="0" r="0" b="0"/>
            <wp:docPr id="25" name="Рисунок 25" descr="https://lh6.googleusercontent.com/proxy/6iS55AOo3UxtcD99Hg8MiPzl-79ek1fWL61jQe9oczXC37HUEB3-uQkY71Y3nAaIWHc1xYXvAbY8RqiD3_8lCFhE5C7V9epxv5qd7UWozl-CYOLt6C1wcPKhMhkB86Eiw0VleAkVsTo1685I1hZa40Zc316-cGY=w107-h160-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proxy/6iS55AOo3UxtcD99Hg8MiPzl-79ek1fWL61jQe9oczXC37HUEB3-uQkY71Y3nAaIWHc1xYXvAbY8RqiD3_8lCFhE5C7V9epxv5qd7UWozl-CYOLt6C1wcPKhMhkB86Eiw0VleAkVsTo1685I1hZa40Zc316-cGY=w107-h160-k-n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9374" cy="656601"/>
                    </a:xfrm>
                    <a:prstGeom prst="rect">
                      <a:avLst/>
                    </a:prstGeom>
                    <a:noFill/>
                    <a:ln>
                      <a:noFill/>
                    </a:ln>
                  </pic:spPr>
                </pic:pic>
              </a:graphicData>
            </a:graphic>
          </wp:inline>
        </w:drawing>
      </w:r>
    </w:p>
    <w:p w:rsidR="00FC5423" w:rsidRDefault="00FC5423" w:rsidP="00FC5423">
      <w:pPr>
        <w:spacing w:line="320" w:lineRule="exact"/>
        <w:jc w:val="center"/>
        <w:outlineLvl w:val="0"/>
        <w:rPr>
          <w:b/>
          <w:szCs w:val="24"/>
          <w:lang w:val="en-US"/>
        </w:rPr>
      </w:pPr>
    </w:p>
    <w:p w:rsidR="00E324E8" w:rsidRDefault="00FC5423" w:rsidP="00FC5423">
      <w:pPr>
        <w:jc w:val="center"/>
        <w:rPr>
          <w:b/>
          <w:sz w:val="28"/>
          <w:szCs w:val="28"/>
        </w:rPr>
      </w:pPr>
      <w:r w:rsidRPr="00FC5423">
        <w:rPr>
          <w:b/>
          <w:sz w:val="28"/>
          <w:szCs w:val="28"/>
        </w:rPr>
        <w:t xml:space="preserve">Белорусский национальный технический университет </w:t>
      </w:r>
    </w:p>
    <w:p w:rsidR="00FC5423" w:rsidRPr="00FC5423" w:rsidRDefault="00FC5423" w:rsidP="00FC5423">
      <w:pPr>
        <w:jc w:val="center"/>
        <w:rPr>
          <w:b/>
          <w:sz w:val="28"/>
          <w:szCs w:val="28"/>
        </w:rPr>
      </w:pPr>
      <w:r w:rsidRPr="00FC5423">
        <w:rPr>
          <w:sz w:val="28"/>
          <w:szCs w:val="28"/>
        </w:rPr>
        <w:t>(г. Минск, Беларусь)</w:t>
      </w:r>
    </w:p>
    <w:p w:rsidR="00E324E8" w:rsidRDefault="00FC5423" w:rsidP="00FC5423">
      <w:pPr>
        <w:jc w:val="center"/>
        <w:rPr>
          <w:sz w:val="28"/>
          <w:szCs w:val="28"/>
        </w:rPr>
      </w:pPr>
      <w:r w:rsidRPr="00FC5423">
        <w:rPr>
          <w:b/>
          <w:sz w:val="28"/>
          <w:szCs w:val="28"/>
        </w:rPr>
        <w:t xml:space="preserve">Полоцкий государственный университет </w:t>
      </w:r>
    </w:p>
    <w:p w:rsidR="00FC5423" w:rsidRPr="00FC5423" w:rsidRDefault="00FC5423" w:rsidP="00FC5423">
      <w:pPr>
        <w:jc w:val="center"/>
        <w:rPr>
          <w:b/>
          <w:sz w:val="28"/>
          <w:szCs w:val="28"/>
        </w:rPr>
      </w:pPr>
      <w:r w:rsidRPr="00FC5423">
        <w:rPr>
          <w:sz w:val="28"/>
          <w:szCs w:val="28"/>
        </w:rPr>
        <w:t>г. Новополоцк, Беларусь)</w:t>
      </w:r>
    </w:p>
    <w:p w:rsidR="00E324E8" w:rsidRDefault="00FC5423" w:rsidP="00FC5423">
      <w:pPr>
        <w:jc w:val="center"/>
        <w:rPr>
          <w:b/>
          <w:sz w:val="28"/>
          <w:szCs w:val="28"/>
        </w:rPr>
      </w:pPr>
      <w:r w:rsidRPr="00FC5423">
        <w:rPr>
          <w:b/>
          <w:sz w:val="28"/>
          <w:szCs w:val="28"/>
        </w:rPr>
        <w:t xml:space="preserve">Санкт-Петербургский государственный институт культуры </w:t>
      </w:r>
    </w:p>
    <w:p w:rsidR="00FC5423" w:rsidRPr="00FC5423" w:rsidRDefault="00FC5423" w:rsidP="00FC5423">
      <w:pPr>
        <w:jc w:val="center"/>
        <w:rPr>
          <w:sz w:val="28"/>
          <w:szCs w:val="28"/>
        </w:rPr>
      </w:pPr>
      <w:r w:rsidRPr="00FC5423">
        <w:rPr>
          <w:sz w:val="28"/>
          <w:szCs w:val="28"/>
        </w:rPr>
        <w:t>(г. Санкт-Петербург, Россия)</w:t>
      </w:r>
    </w:p>
    <w:p w:rsidR="00E324E8" w:rsidRDefault="00FC5423" w:rsidP="00FC5423">
      <w:pPr>
        <w:jc w:val="center"/>
        <w:rPr>
          <w:b/>
          <w:sz w:val="28"/>
          <w:szCs w:val="28"/>
        </w:rPr>
      </w:pPr>
      <w:r w:rsidRPr="00FC5423">
        <w:rPr>
          <w:b/>
          <w:sz w:val="28"/>
          <w:szCs w:val="28"/>
        </w:rPr>
        <w:t xml:space="preserve">Воронежский государственный университет инженерных технологий </w:t>
      </w:r>
    </w:p>
    <w:p w:rsidR="00FC5423" w:rsidRPr="00FC5423" w:rsidRDefault="00FC5423" w:rsidP="00FC5423">
      <w:pPr>
        <w:jc w:val="center"/>
        <w:rPr>
          <w:sz w:val="28"/>
          <w:szCs w:val="28"/>
        </w:rPr>
      </w:pPr>
      <w:r w:rsidRPr="00FC5423">
        <w:rPr>
          <w:sz w:val="28"/>
          <w:szCs w:val="28"/>
        </w:rPr>
        <w:t>(г. Воронеж, Россия)</w:t>
      </w:r>
    </w:p>
    <w:p w:rsidR="00E324E8" w:rsidRDefault="00FC5423" w:rsidP="00FC5423">
      <w:pPr>
        <w:jc w:val="center"/>
        <w:rPr>
          <w:b/>
          <w:sz w:val="28"/>
          <w:szCs w:val="28"/>
        </w:rPr>
      </w:pPr>
      <w:r w:rsidRPr="00FC5423">
        <w:rPr>
          <w:b/>
          <w:sz w:val="28"/>
          <w:szCs w:val="28"/>
        </w:rPr>
        <w:t xml:space="preserve">Луцкий национальный технический университет </w:t>
      </w:r>
    </w:p>
    <w:p w:rsidR="00FC5423" w:rsidRPr="00FC5423" w:rsidRDefault="00FC5423" w:rsidP="00FC5423">
      <w:pPr>
        <w:jc w:val="center"/>
        <w:rPr>
          <w:b/>
          <w:sz w:val="28"/>
          <w:szCs w:val="28"/>
        </w:rPr>
      </w:pPr>
      <w:r w:rsidRPr="00FC5423">
        <w:rPr>
          <w:b/>
          <w:sz w:val="28"/>
          <w:szCs w:val="28"/>
        </w:rPr>
        <w:t xml:space="preserve"> </w:t>
      </w:r>
      <w:r w:rsidRPr="00FC5423">
        <w:rPr>
          <w:sz w:val="28"/>
          <w:szCs w:val="28"/>
        </w:rPr>
        <w:t>(г. Луцк, Украина)</w:t>
      </w:r>
    </w:p>
    <w:p w:rsidR="00E324E8" w:rsidRDefault="00FC5423" w:rsidP="00FC5423">
      <w:pPr>
        <w:jc w:val="center"/>
        <w:rPr>
          <w:b/>
          <w:sz w:val="28"/>
          <w:szCs w:val="28"/>
        </w:rPr>
      </w:pPr>
      <w:r w:rsidRPr="00FC5423">
        <w:rPr>
          <w:b/>
          <w:sz w:val="28"/>
          <w:szCs w:val="28"/>
        </w:rPr>
        <w:t xml:space="preserve">Национальный университет водного хозяйства и природопользования </w:t>
      </w:r>
    </w:p>
    <w:p w:rsidR="00FC5423" w:rsidRPr="00FC5423" w:rsidRDefault="00FC5423" w:rsidP="00FC5423">
      <w:pPr>
        <w:jc w:val="center"/>
        <w:rPr>
          <w:sz w:val="28"/>
          <w:szCs w:val="28"/>
        </w:rPr>
      </w:pPr>
      <w:r w:rsidRPr="00FC5423">
        <w:rPr>
          <w:sz w:val="28"/>
          <w:szCs w:val="28"/>
        </w:rPr>
        <w:t>(г. Ровно, Украина)</w:t>
      </w:r>
    </w:p>
    <w:p w:rsidR="00E324E8" w:rsidRDefault="00FC5423" w:rsidP="00FC5423">
      <w:pPr>
        <w:jc w:val="center"/>
        <w:rPr>
          <w:b/>
          <w:sz w:val="28"/>
          <w:szCs w:val="28"/>
        </w:rPr>
      </w:pPr>
      <w:proofErr w:type="spellStart"/>
      <w:r w:rsidRPr="00FC5423">
        <w:rPr>
          <w:b/>
          <w:sz w:val="28"/>
          <w:szCs w:val="28"/>
        </w:rPr>
        <w:t>Торуньский</w:t>
      </w:r>
      <w:proofErr w:type="spellEnd"/>
      <w:r w:rsidRPr="00FC5423">
        <w:rPr>
          <w:b/>
          <w:sz w:val="28"/>
          <w:szCs w:val="28"/>
        </w:rPr>
        <w:t xml:space="preserve"> университет имени Николая Коперника  </w:t>
      </w:r>
    </w:p>
    <w:p w:rsidR="00FC5423" w:rsidRPr="00FC5423" w:rsidRDefault="00FC5423" w:rsidP="00FC5423">
      <w:pPr>
        <w:jc w:val="center"/>
        <w:rPr>
          <w:b/>
          <w:sz w:val="28"/>
          <w:szCs w:val="28"/>
        </w:rPr>
      </w:pPr>
      <w:r w:rsidRPr="00FC5423">
        <w:rPr>
          <w:sz w:val="28"/>
          <w:szCs w:val="28"/>
        </w:rPr>
        <w:t xml:space="preserve">(г. </w:t>
      </w:r>
      <w:proofErr w:type="spellStart"/>
      <w:r w:rsidRPr="00FC5423">
        <w:rPr>
          <w:sz w:val="28"/>
          <w:szCs w:val="28"/>
        </w:rPr>
        <w:t>Торунь</w:t>
      </w:r>
      <w:proofErr w:type="spellEnd"/>
      <w:r w:rsidRPr="00FC5423">
        <w:rPr>
          <w:sz w:val="28"/>
          <w:szCs w:val="28"/>
        </w:rPr>
        <w:t>, Польша)</w:t>
      </w:r>
    </w:p>
    <w:p w:rsidR="00E324E8" w:rsidRDefault="00FC5423" w:rsidP="00FC5423">
      <w:pPr>
        <w:jc w:val="center"/>
        <w:rPr>
          <w:b/>
          <w:sz w:val="28"/>
          <w:szCs w:val="28"/>
        </w:rPr>
      </w:pPr>
      <w:r w:rsidRPr="00FC5423">
        <w:rPr>
          <w:b/>
          <w:sz w:val="28"/>
          <w:szCs w:val="28"/>
        </w:rPr>
        <w:t xml:space="preserve">Одесский национальный экономический университет </w:t>
      </w:r>
    </w:p>
    <w:p w:rsidR="00FC5423" w:rsidRPr="00FC5423" w:rsidRDefault="00FC5423" w:rsidP="00FC5423">
      <w:pPr>
        <w:jc w:val="center"/>
        <w:rPr>
          <w:b/>
          <w:sz w:val="28"/>
          <w:szCs w:val="28"/>
        </w:rPr>
      </w:pPr>
      <w:r w:rsidRPr="00FC5423">
        <w:rPr>
          <w:sz w:val="28"/>
          <w:szCs w:val="28"/>
        </w:rPr>
        <w:t>(г. Одесса, Украина)</w:t>
      </w:r>
    </w:p>
    <w:p w:rsidR="00653EDD" w:rsidRPr="00DD3F37" w:rsidRDefault="00653EDD" w:rsidP="00653EDD">
      <w:pPr>
        <w:spacing w:line="204" w:lineRule="auto"/>
        <w:jc w:val="center"/>
        <w:rPr>
          <w:b/>
          <w:sz w:val="20"/>
        </w:rPr>
      </w:pPr>
      <w:r w:rsidRPr="00DD3F37">
        <w:rPr>
          <w:b/>
          <w:sz w:val="20"/>
        </w:rPr>
        <w:t xml:space="preserve">      </w:t>
      </w:r>
    </w:p>
    <w:p w:rsidR="00653EDD" w:rsidRPr="00653EDD" w:rsidRDefault="00653EDD" w:rsidP="00653EDD">
      <w:pPr>
        <w:spacing w:line="214" w:lineRule="auto"/>
        <w:jc w:val="center"/>
        <w:rPr>
          <w:b/>
          <w:szCs w:val="28"/>
        </w:rPr>
      </w:pPr>
    </w:p>
    <w:p w:rsidR="00653EDD" w:rsidRPr="004245CE" w:rsidRDefault="00653EDD" w:rsidP="00653EDD">
      <w:pPr>
        <w:spacing w:line="360" w:lineRule="auto"/>
        <w:jc w:val="center"/>
        <w:rPr>
          <w:b/>
          <w:sz w:val="44"/>
          <w:szCs w:val="28"/>
        </w:rPr>
      </w:pPr>
      <w:r w:rsidRPr="004245CE">
        <w:rPr>
          <w:b/>
          <w:sz w:val="44"/>
          <w:szCs w:val="28"/>
        </w:rPr>
        <w:t>ПРОГРАММА</w:t>
      </w:r>
    </w:p>
    <w:p w:rsidR="00653EDD" w:rsidRPr="004245CE" w:rsidRDefault="00653EDD" w:rsidP="00653EDD">
      <w:pPr>
        <w:spacing w:line="360" w:lineRule="auto"/>
        <w:jc w:val="center"/>
        <w:rPr>
          <w:b/>
          <w:sz w:val="32"/>
          <w:szCs w:val="28"/>
        </w:rPr>
      </w:pPr>
      <w:proofErr w:type="gramStart"/>
      <w:r w:rsidRPr="004245CE">
        <w:rPr>
          <w:b/>
          <w:sz w:val="32"/>
          <w:szCs w:val="28"/>
        </w:rPr>
        <w:t>Х</w:t>
      </w:r>
      <w:proofErr w:type="gramEnd"/>
      <w:r w:rsidRPr="004245CE">
        <w:rPr>
          <w:b/>
          <w:sz w:val="32"/>
          <w:szCs w:val="28"/>
          <w:lang w:val="en-US"/>
        </w:rPr>
        <w:t>I</w:t>
      </w:r>
      <w:r w:rsidR="00FC5423">
        <w:rPr>
          <w:b/>
          <w:sz w:val="32"/>
          <w:szCs w:val="28"/>
          <w:lang w:val="en-US"/>
        </w:rPr>
        <w:t>I</w:t>
      </w:r>
      <w:r w:rsidRPr="004245CE">
        <w:rPr>
          <w:b/>
          <w:sz w:val="32"/>
          <w:szCs w:val="28"/>
        </w:rPr>
        <w:t xml:space="preserve"> Международн</w:t>
      </w:r>
      <w:r w:rsidR="00E324E8">
        <w:rPr>
          <w:b/>
          <w:sz w:val="32"/>
          <w:szCs w:val="28"/>
        </w:rPr>
        <w:t>ой</w:t>
      </w:r>
      <w:r w:rsidRPr="004245CE">
        <w:rPr>
          <w:b/>
          <w:sz w:val="32"/>
          <w:szCs w:val="28"/>
        </w:rPr>
        <w:t xml:space="preserve"> научно-практическ</w:t>
      </w:r>
      <w:r w:rsidR="00E324E8">
        <w:rPr>
          <w:b/>
          <w:sz w:val="32"/>
          <w:szCs w:val="28"/>
        </w:rPr>
        <w:t>ой</w:t>
      </w:r>
      <w:r w:rsidRPr="004245CE">
        <w:rPr>
          <w:b/>
          <w:sz w:val="32"/>
          <w:szCs w:val="28"/>
        </w:rPr>
        <w:t xml:space="preserve"> конференци</w:t>
      </w:r>
      <w:r w:rsidR="00E324E8">
        <w:rPr>
          <w:b/>
          <w:sz w:val="32"/>
          <w:szCs w:val="28"/>
        </w:rPr>
        <w:t>и</w:t>
      </w:r>
    </w:p>
    <w:p w:rsidR="00653EDD" w:rsidRPr="004245CE" w:rsidRDefault="00653EDD" w:rsidP="00653EDD">
      <w:pPr>
        <w:spacing w:line="214" w:lineRule="auto"/>
        <w:jc w:val="center"/>
        <w:rPr>
          <w:b/>
          <w:i/>
          <w:sz w:val="28"/>
          <w:szCs w:val="28"/>
        </w:rPr>
      </w:pPr>
    </w:p>
    <w:p w:rsidR="00653EDD" w:rsidRPr="004245CE" w:rsidRDefault="00653EDD" w:rsidP="00653EDD">
      <w:pPr>
        <w:spacing w:line="360" w:lineRule="auto"/>
        <w:jc w:val="center"/>
        <w:rPr>
          <w:b/>
          <w:i/>
          <w:sz w:val="32"/>
          <w:szCs w:val="28"/>
        </w:rPr>
      </w:pPr>
      <w:r w:rsidRPr="004245CE">
        <w:rPr>
          <w:b/>
          <w:i/>
          <w:sz w:val="32"/>
          <w:szCs w:val="28"/>
        </w:rPr>
        <w:t xml:space="preserve">«УСТОЙЧИВОЕ РАЗВИТИЕ ЭКОНОМИКИ: СОСТОЯНИЕ, </w:t>
      </w:r>
    </w:p>
    <w:p w:rsidR="00653EDD" w:rsidRPr="004245CE" w:rsidRDefault="00653EDD" w:rsidP="00653EDD">
      <w:pPr>
        <w:spacing w:line="360" w:lineRule="auto"/>
        <w:jc w:val="center"/>
        <w:rPr>
          <w:b/>
          <w:i/>
          <w:sz w:val="32"/>
          <w:szCs w:val="28"/>
        </w:rPr>
      </w:pPr>
      <w:r w:rsidRPr="004245CE">
        <w:rPr>
          <w:b/>
          <w:i/>
          <w:sz w:val="32"/>
          <w:szCs w:val="28"/>
        </w:rPr>
        <w:t>ПРОБЛЕМЫ, ПЕРСПЕКТИВЫ»</w:t>
      </w:r>
    </w:p>
    <w:p w:rsidR="00653EDD" w:rsidRPr="004245CE" w:rsidRDefault="00653EDD" w:rsidP="00653EDD">
      <w:pPr>
        <w:spacing w:line="360" w:lineRule="auto"/>
        <w:jc w:val="center"/>
        <w:rPr>
          <w:b/>
          <w:i/>
          <w:sz w:val="28"/>
          <w:szCs w:val="28"/>
        </w:rPr>
      </w:pPr>
    </w:p>
    <w:p w:rsidR="00653EDD" w:rsidRPr="004245CE" w:rsidRDefault="00653EDD" w:rsidP="00653EDD">
      <w:pPr>
        <w:spacing w:line="360" w:lineRule="auto"/>
        <w:jc w:val="center"/>
        <w:rPr>
          <w:b/>
          <w:sz w:val="28"/>
          <w:szCs w:val="28"/>
        </w:rPr>
      </w:pPr>
      <w:r w:rsidRPr="004245CE">
        <w:rPr>
          <w:b/>
          <w:sz w:val="28"/>
          <w:szCs w:val="28"/>
        </w:rPr>
        <w:t>2</w:t>
      </w:r>
      <w:r w:rsidR="00FC5423">
        <w:rPr>
          <w:b/>
          <w:sz w:val="28"/>
          <w:szCs w:val="28"/>
        </w:rPr>
        <w:t>7</w:t>
      </w:r>
      <w:r w:rsidRPr="004245CE">
        <w:rPr>
          <w:b/>
          <w:sz w:val="28"/>
          <w:szCs w:val="28"/>
        </w:rPr>
        <w:t xml:space="preserve"> апреля  201</w:t>
      </w:r>
      <w:r w:rsidR="00FC5423">
        <w:rPr>
          <w:b/>
          <w:sz w:val="28"/>
          <w:szCs w:val="28"/>
        </w:rPr>
        <w:t>8</w:t>
      </w:r>
      <w:r w:rsidRPr="004245CE">
        <w:rPr>
          <w:b/>
          <w:sz w:val="28"/>
          <w:szCs w:val="28"/>
        </w:rPr>
        <w:t xml:space="preserve"> г.</w:t>
      </w:r>
    </w:p>
    <w:p w:rsidR="00653EDD" w:rsidRPr="004245CE" w:rsidRDefault="00653EDD" w:rsidP="00653EDD">
      <w:pPr>
        <w:spacing w:line="204" w:lineRule="auto"/>
        <w:jc w:val="center"/>
        <w:rPr>
          <w:sz w:val="28"/>
          <w:szCs w:val="28"/>
        </w:rPr>
      </w:pPr>
    </w:p>
    <w:p w:rsidR="00653EDD" w:rsidRDefault="00653EDD" w:rsidP="00653EDD">
      <w:pPr>
        <w:spacing w:line="204" w:lineRule="auto"/>
        <w:jc w:val="center"/>
        <w:rPr>
          <w:sz w:val="28"/>
          <w:szCs w:val="28"/>
        </w:rPr>
      </w:pPr>
    </w:p>
    <w:p w:rsidR="00E324E8" w:rsidRDefault="00E324E8" w:rsidP="00653EDD">
      <w:pPr>
        <w:spacing w:line="204" w:lineRule="auto"/>
        <w:jc w:val="center"/>
        <w:rPr>
          <w:sz w:val="28"/>
          <w:szCs w:val="28"/>
        </w:rPr>
      </w:pPr>
    </w:p>
    <w:p w:rsidR="00653EDD" w:rsidRDefault="00653EDD" w:rsidP="00653EDD">
      <w:pPr>
        <w:spacing w:line="204" w:lineRule="auto"/>
        <w:jc w:val="center"/>
        <w:rPr>
          <w:sz w:val="28"/>
          <w:szCs w:val="28"/>
        </w:rPr>
      </w:pPr>
    </w:p>
    <w:p w:rsidR="00653EDD" w:rsidRDefault="00653EDD" w:rsidP="00653EDD">
      <w:pPr>
        <w:spacing w:line="204" w:lineRule="auto"/>
        <w:jc w:val="center"/>
        <w:rPr>
          <w:sz w:val="28"/>
          <w:szCs w:val="28"/>
        </w:rPr>
      </w:pPr>
    </w:p>
    <w:p w:rsidR="00653EDD" w:rsidRPr="004245CE" w:rsidRDefault="00653EDD" w:rsidP="00653EDD">
      <w:pPr>
        <w:jc w:val="center"/>
        <w:rPr>
          <w:sz w:val="28"/>
          <w:szCs w:val="28"/>
        </w:rPr>
      </w:pPr>
      <w:r w:rsidRPr="004245CE">
        <w:rPr>
          <w:sz w:val="28"/>
          <w:szCs w:val="28"/>
        </w:rPr>
        <w:t>Место проведения:</w:t>
      </w:r>
    </w:p>
    <w:p w:rsidR="00653EDD" w:rsidRPr="004245CE" w:rsidRDefault="00653EDD" w:rsidP="00653EDD">
      <w:pPr>
        <w:jc w:val="center"/>
        <w:rPr>
          <w:b/>
          <w:sz w:val="28"/>
          <w:szCs w:val="28"/>
        </w:rPr>
      </w:pPr>
      <w:r w:rsidRPr="004245CE">
        <w:rPr>
          <w:b/>
          <w:sz w:val="28"/>
          <w:szCs w:val="28"/>
        </w:rPr>
        <w:t>Полесский государственный университет</w:t>
      </w:r>
    </w:p>
    <w:p w:rsidR="00653EDD" w:rsidRPr="004245CE" w:rsidRDefault="00653EDD" w:rsidP="00653EDD">
      <w:pPr>
        <w:jc w:val="center"/>
        <w:rPr>
          <w:b/>
          <w:sz w:val="28"/>
          <w:szCs w:val="28"/>
        </w:rPr>
      </w:pPr>
      <w:r w:rsidRPr="004245CE">
        <w:rPr>
          <w:b/>
          <w:sz w:val="28"/>
          <w:szCs w:val="28"/>
        </w:rPr>
        <w:t>Экономический факультет</w:t>
      </w:r>
    </w:p>
    <w:p w:rsidR="00653EDD" w:rsidRPr="004245CE" w:rsidRDefault="00653EDD" w:rsidP="00653EDD">
      <w:pPr>
        <w:jc w:val="center"/>
        <w:rPr>
          <w:b/>
          <w:sz w:val="28"/>
          <w:szCs w:val="28"/>
        </w:rPr>
      </w:pPr>
      <w:r w:rsidRPr="004245CE">
        <w:rPr>
          <w:b/>
          <w:sz w:val="28"/>
          <w:szCs w:val="28"/>
        </w:rPr>
        <w:t>г. Пинск, ул. Куликова, 27</w:t>
      </w:r>
    </w:p>
    <w:p w:rsidR="00697F14" w:rsidRPr="00697F14" w:rsidRDefault="00697F14" w:rsidP="00697F14">
      <w:pPr>
        <w:spacing w:line="214" w:lineRule="auto"/>
        <w:jc w:val="center"/>
        <w:rPr>
          <w:b/>
          <w:sz w:val="28"/>
          <w:szCs w:val="28"/>
        </w:rPr>
      </w:pPr>
    </w:p>
    <w:p w:rsidR="00C81AC6" w:rsidRPr="00C81AC6" w:rsidRDefault="00C81AC6" w:rsidP="00C81AC6">
      <w:pPr>
        <w:jc w:val="center"/>
        <w:rPr>
          <w:b/>
          <w:sz w:val="26"/>
          <w:szCs w:val="26"/>
        </w:rPr>
      </w:pPr>
      <w:r w:rsidRPr="00C81AC6">
        <w:rPr>
          <w:b/>
          <w:sz w:val="26"/>
          <w:szCs w:val="26"/>
        </w:rPr>
        <w:t>Оргкомитет конференции:</w:t>
      </w:r>
    </w:p>
    <w:p w:rsidR="00C81AC6" w:rsidRPr="00C81AC6" w:rsidRDefault="00C81AC6" w:rsidP="00C81AC6">
      <w:pPr>
        <w:ind w:firstLine="709"/>
        <w:jc w:val="both"/>
        <w:rPr>
          <w:sz w:val="26"/>
          <w:szCs w:val="26"/>
          <w:u w:val="single"/>
        </w:rPr>
      </w:pPr>
    </w:p>
    <w:p w:rsidR="00C81AC6" w:rsidRPr="00C81AC6" w:rsidRDefault="00C81AC6" w:rsidP="00C81AC6">
      <w:pPr>
        <w:ind w:firstLine="709"/>
        <w:jc w:val="both"/>
        <w:rPr>
          <w:sz w:val="26"/>
          <w:szCs w:val="26"/>
          <w:u w:val="single"/>
        </w:rPr>
      </w:pPr>
      <w:r w:rsidRPr="00C81AC6">
        <w:rPr>
          <w:sz w:val="26"/>
          <w:szCs w:val="26"/>
          <w:u w:val="single"/>
        </w:rPr>
        <w:t>Председатель оргкомитета:</w:t>
      </w:r>
    </w:p>
    <w:p w:rsidR="00C81AC6" w:rsidRPr="00C81AC6" w:rsidRDefault="00C81AC6" w:rsidP="00C81AC6">
      <w:pPr>
        <w:ind w:firstLine="709"/>
        <w:jc w:val="both"/>
        <w:rPr>
          <w:sz w:val="26"/>
          <w:szCs w:val="26"/>
        </w:rPr>
      </w:pPr>
      <w:proofErr w:type="spellStart"/>
      <w:r w:rsidRPr="00C81AC6">
        <w:rPr>
          <w:b/>
          <w:sz w:val="26"/>
          <w:szCs w:val="26"/>
        </w:rPr>
        <w:t>Шебеко</w:t>
      </w:r>
      <w:proofErr w:type="spellEnd"/>
      <w:r w:rsidRPr="00C81AC6">
        <w:rPr>
          <w:b/>
          <w:sz w:val="26"/>
          <w:szCs w:val="26"/>
        </w:rPr>
        <w:t xml:space="preserve"> Константин Константинович</w:t>
      </w:r>
      <w:r w:rsidRPr="00C81AC6">
        <w:rPr>
          <w:sz w:val="26"/>
          <w:szCs w:val="26"/>
        </w:rPr>
        <w:t>,</w:t>
      </w:r>
      <w:r w:rsidRPr="00C81AC6">
        <w:rPr>
          <w:b/>
          <w:sz w:val="26"/>
          <w:szCs w:val="26"/>
        </w:rPr>
        <w:t xml:space="preserve"> </w:t>
      </w:r>
      <w:r w:rsidRPr="00C81AC6">
        <w:rPr>
          <w:sz w:val="26"/>
          <w:szCs w:val="26"/>
        </w:rPr>
        <w:t>ректор Полесского государственного  ун</w:t>
      </w:r>
      <w:r w:rsidRPr="00C81AC6">
        <w:rPr>
          <w:sz w:val="26"/>
          <w:szCs w:val="26"/>
        </w:rPr>
        <w:t>и</w:t>
      </w:r>
      <w:r w:rsidRPr="00C81AC6">
        <w:rPr>
          <w:sz w:val="26"/>
          <w:szCs w:val="26"/>
        </w:rPr>
        <w:t>версит</w:t>
      </w:r>
      <w:r w:rsidRPr="00C81AC6">
        <w:rPr>
          <w:sz w:val="26"/>
          <w:szCs w:val="26"/>
        </w:rPr>
        <w:t>е</w:t>
      </w:r>
      <w:r w:rsidRPr="00C81AC6">
        <w:rPr>
          <w:sz w:val="26"/>
          <w:szCs w:val="26"/>
        </w:rPr>
        <w:t>та,  доктор экономических наук, профессор</w:t>
      </w:r>
    </w:p>
    <w:p w:rsidR="00C81AC6" w:rsidRPr="00C81AC6" w:rsidRDefault="00C81AC6" w:rsidP="00C81AC6">
      <w:pPr>
        <w:ind w:firstLine="709"/>
        <w:jc w:val="both"/>
        <w:rPr>
          <w:sz w:val="26"/>
          <w:szCs w:val="26"/>
          <w:u w:val="single"/>
        </w:rPr>
      </w:pPr>
      <w:r w:rsidRPr="00C81AC6">
        <w:rPr>
          <w:sz w:val="26"/>
          <w:szCs w:val="26"/>
          <w:u w:val="single"/>
        </w:rPr>
        <w:t>Члены оргкомитета:</w:t>
      </w:r>
    </w:p>
    <w:p w:rsidR="00C81AC6" w:rsidRPr="00C81AC6" w:rsidRDefault="00C81AC6" w:rsidP="00C81AC6">
      <w:pPr>
        <w:ind w:firstLine="709"/>
        <w:jc w:val="both"/>
        <w:rPr>
          <w:sz w:val="26"/>
          <w:szCs w:val="26"/>
        </w:rPr>
      </w:pPr>
      <w:proofErr w:type="spellStart"/>
      <w:r w:rsidRPr="00C81AC6">
        <w:rPr>
          <w:b/>
          <w:sz w:val="26"/>
          <w:szCs w:val="26"/>
        </w:rPr>
        <w:t>Кручинский</w:t>
      </w:r>
      <w:proofErr w:type="spellEnd"/>
      <w:r w:rsidRPr="00C81AC6">
        <w:rPr>
          <w:b/>
          <w:sz w:val="26"/>
          <w:szCs w:val="26"/>
        </w:rPr>
        <w:t xml:space="preserve"> Николай Генрихович, </w:t>
      </w:r>
      <w:r w:rsidRPr="00C81AC6">
        <w:rPr>
          <w:sz w:val="26"/>
          <w:szCs w:val="26"/>
        </w:rPr>
        <w:t>проректор по научной работе Полесского го</w:t>
      </w:r>
      <w:r w:rsidRPr="00C81AC6">
        <w:rPr>
          <w:sz w:val="26"/>
          <w:szCs w:val="26"/>
        </w:rPr>
        <w:t>с</w:t>
      </w:r>
      <w:r w:rsidRPr="00C81AC6">
        <w:rPr>
          <w:sz w:val="26"/>
          <w:szCs w:val="26"/>
        </w:rPr>
        <w:t>уда</w:t>
      </w:r>
      <w:r w:rsidRPr="00C81AC6">
        <w:rPr>
          <w:sz w:val="26"/>
          <w:szCs w:val="26"/>
        </w:rPr>
        <w:t>р</w:t>
      </w:r>
      <w:r w:rsidRPr="00C81AC6">
        <w:rPr>
          <w:sz w:val="26"/>
          <w:szCs w:val="26"/>
        </w:rPr>
        <w:t>ственного  университета, доктор медицинских наук, профессор</w:t>
      </w:r>
    </w:p>
    <w:p w:rsidR="00C81AC6" w:rsidRPr="00C81AC6" w:rsidRDefault="00C81AC6" w:rsidP="00C81AC6">
      <w:pPr>
        <w:ind w:firstLine="709"/>
        <w:jc w:val="both"/>
        <w:rPr>
          <w:sz w:val="26"/>
          <w:szCs w:val="26"/>
        </w:rPr>
      </w:pPr>
      <w:r w:rsidRPr="00C81AC6">
        <w:rPr>
          <w:b/>
          <w:sz w:val="26"/>
          <w:szCs w:val="26"/>
        </w:rPr>
        <w:t xml:space="preserve">Золотарева Ольга Александровна, </w:t>
      </w:r>
      <w:r w:rsidRPr="00C81AC6">
        <w:rPr>
          <w:sz w:val="26"/>
          <w:szCs w:val="26"/>
        </w:rPr>
        <w:t>проректор по учебной работе Полесского гос</w:t>
      </w:r>
      <w:r w:rsidRPr="00C81AC6">
        <w:rPr>
          <w:sz w:val="26"/>
          <w:szCs w:val="26"/>
        </w:rPr>
        <w:t>у</w:t>
      </w:r>
      <w:r w:rsidRPr="00C81AC6">
        <w:rPr>
          <w:sz w:val="26"/>
          <w:szCs w:val="26"/>
        </w:rPr>
        <w:t>да</w:t>
      </w:r>
      <w:r w:rsidRPr="00C81AC6">
        <w:rPr>
          <w:sz w:val="26"/>
          <w:szCs w:val="26"/>
        </w:rPr>
        <w:t>р</w:t>
      </w:r>
      <w:r w:rsidRPr="00C81AC6">
        <w:rPr>
          <w:sz w:val="26"/>
          <w:szCs w:val="26"/>
        </w:rPr>
        <w:t xml:space="preserve">ственного  университета, доктор экономических наук, профессор </w:t>
      </w:r>
    </w:p>
    <w:p w:rsidR="00C81AC6" w:rsidRPr="00C81AC6" w:rsidRDefault="00C81AC6" w:rsidP="00C81AC6">
      <w:pPr>
        <w:ind w:firstLine="709"/>
        <w:jc w:val="both"/>
        <w:rPr>
          <w:sz w:val="26"/>
          <w:szCs w:val="26"/>
        </w:rPr>
      </w:pPr>
      <w:r w:rsidRPr="00C81AC6">
        <w:rPr>
          <w:b/>
          <w:sz w:val="26"/>
          <w:szCs w:val="26"/>
        </w:rPr>
        <w:t xml:space="preserve">Солодовников Сергей Юрьевич, </w:t>
      </w:r>
      <w:r w:rsidRPr="00C81AC6">
        <w:rPr>
          <w:sz w:val="26"/>
          <w:szCs w:val="26"/>
        </w:rPr>
        <w:t>зав. кафедрой экономики и права Белорусского национального технического университета, доктор экономических наук, пр</w:t>
      </w:r>
      <w:r w:rsidRPr="00C81AC6">
        <w:rPr>
          <w:sz w:val="26"/>
          <w:szCs w:val="26"/>
        </w:rPr>
        <w:t>о</w:t>
      </w:r>
      <w:r w:rsidRPr="00C81AC6">
        <w:rPr>
          <w:sz w:val="26"/>
          <w:szCs w:val="26"/>
        </w:rPr>
        <w:t>фессор</w:t>
      </w:r>
    </w:p>
    <w:p w:rsidR="00C81AC6" w:rsidRPr="00C81AC6" w:rsidRDefault="00C81AC6" w:rsidP="00C81AC6">
      <w:pPr>
        <w:ind w:firstLine="709"/>
        <w:jc w:val="both"/>
        <w:rPr>
          <w:sz w:val="26"/>
          <w:szCs w:val="26"/>
        </w:rPr>
      </w:pPr>
      <w:proofErr w:type="spellStart"/>
      <w:r w:rsidRPr="00C81AC6">
        <w:rPr>
          <w:b/>
          <w:sz w:val="26"/>
          <w:szCs w:val="26"/>
        </w:rPr>
        <w:t>Емельянчик</w:t>
      </w:r>
      <w:proofErr w:type="spellEnd"/>
      <w:r w:rsidRPr="00C81AC6">
        <w:rPr>
          <w:b/>
          <w:sz w:val="26"/>
          <w:szCs w:val="26"/>
        </w:rPr>
        <w:t xml:space="preserve"> Ольга Антоновна, </w:t>
      </w:r>
      <w:r w:rsidRPr="00C81AC6">
        <w:rPr>
          <w:sz w:val="26"/>
          <w:szCs w:val="26"/>
        </w:rPr>
        <w:t>зав. кафедрой истории и туризма Полоцкого гос</w:t>
      </w:r>
      <w:r w:rsidRPr="00C81AC6">
        <w:rPr>
          <w:sz w:val="26"/>
          <w:szCs w:val="26"/>
        </w:rPr>
        <w:t>у</w:t>
      </w:r>
      <w:r w:rsidRPr="00C81AC6">
        <w:rPr>
          <w:sz w:val="26"/>
          <w:szCs w:val="26"/>
        </w:rPr>
        <w:t>да</w:t>
      </w:r>
      <w:r w:rsidRPr="00C81AC6">
        <w:rPr>
          <w:sz w:val="26"/>
          <w:szCs w:val="26"/>
        </w:rPr>
        <w:t>р</w:t>
      </w:r>
      <w:r w:rsidRPr="00C81AC6">
        <w:rPr>
          <w:sz w:val="26"/>
          <w:szCs w:val="26"/>
        </w:rPr>
        <w:t>ственного университета, кандидат биологических наук, доцент</w:t>
      </w:r>
    </w:p>
    <w:p w:rsidR="00C81AC6" w:rsidRPr="00C81AC6" w:rsidRDefault="00C81AC6" w:rsidP="00C81AC6">
      <w:pPr>
        <w:ind w:firstLine="709"/>
        <w:jc w:val="both"/>
        <w:rPr>
          <w:sz w:val="26"/>
          <w:szCs w:val="26"/>
        </w:rPr>
      </w:pPr>
      <w:r w:rsidRPr="00C81AC6">
        <w:rPr>
          <w:b/>
          <w:sz w:val="26"/>
          <w:szCs w:val="26"/>
        </w:rPr>
        <w:t>Лескова Галина Андреевна</w:t>
      </w:r>
      <w:r w:rsidRPr="00C81AC6">
        <w:rPr>
          <w:sz w:val="26"/>
          <w:szCs w:val="26"/>
        </w:rPr>
        <w:t>, зав. кафедрой туризма и социально-культурного се</w:t>
      </w:r>
      <w:r w:rsidRPr="00C81AC6">
        <w:rPr>
          <w:sz w:val="26"/>
          <w:szCs w:val="26"/>
        </w:rPr>
        <w:t>р</w:t>
      </w:r>
      <w:r w:rsidRPr="00C81AC6">
        <w:rPr>
          <w:sz w:val="26"/>
          <w:szCs w:val="26"/>
        </w:rPr>
        <w:t>виса Санкт-Петербургского института культуры, кандидат экономических наук, доцент</w:t>
      </w:r>
    </w:p>
    <w:p w:rsidR="00C81AC6" w:rsidRPr="00C81AC6" w:rsidRDefault="00C81AC6" w:rsidP="00C81AC6">
      <w:pPr>
        <w:ind w:firstLine="709"/>
        <w:jc w:val="both"/>
        <w:rPr>
          <w:sz w:val="26"/>
          <w:szCs w:val="26"/>
        </w:rPr>
      </w:pPr>
      <w:r w:rsidRPr="00C81AC6">
        <w:rPr>
          <w:b/>
          <w:sz w:val="26"/>
          <w:szCs w:val="26"/>
        </w:rPr>
        <w:t>Матвейчук Людмила Юрьевна,</w:t>
      </w:r>
      <w:r w:rsidRPr="00C81AC6">
        <w:rPr>
          <w:sz w:val="26"/>
          <w:szCs w:val="26"/>
        </w:rPr>
        <w:t xml:space="preserve"> зав. кафедрой туризма и гражданской безопасн</w:t>
      </w:r>
      <w:r w:rsidRPr="00C81AC6">
        <w:rPr>
          <w:sz w:val="26"/>
          <w:szCs w:val="26"/>
        </w:rPr>
        <w:t>о</w:t>
      </w:r>
      <w:r w:rsidRPr="00C81AC6">
        <w:rPr>
          <w:sz w:val="26"/>
          <w:szCs w:val="26"/>
        </w:rPr>
        <w:t>сти Луцкого национального технического университета, доктор экономических наук, пр</w:t>
      </w:r>
      <w:r w:rsidRPr="00C81AC6">
        <w:rPr>
          <w:sz w:val="26"/>
          <w:szCs w:val="26"/>
        </w:rPr>
        <w:t>о</w:t>
      </w:r>
      <w:r w:rsidRPr="00C81AC6">
        <w:rPr>
          <w:sz w:val="26"/>
          <w:szCs w:val="26"/>
        </w:rPr>
        <w:t>фессор</w:t>
      </w:r>
    </w:p>
    <w:p w:rsidR="00C81AC6" w:rsidRPr="00C81AC6" w:rsidRDefault="00C81AC6" w:rsidP="00C81AC6">
      <w:pPr>
        <w:ind w:firstLine="709"/>
        <w:jc w:val="both"/>
        <w:rPr>
          <w:sz w:val="26"/>
          <w:szCs w:val="26"/>
        </w:rPr>
      </w:pPr>
      <w:proofErr w:type="spellStart"/>
      <w:r w:rsidRPr="00C81AC6">
        <w:rPr>
          <w:b/>
          <w:sz w:val="26"/>
          <w:szCs w:val="26"/>
        </w:rPr>
        <w:t>Валюх</w:t>
      </w:r>
      <w:proofErr w:type="spellEnd"/>
      <w:r w:rsidRPr="00C81AC6">
        <w:rPr>
          <w:b/>
          <w:sz w:val="26"/>
          <w:szCs w:val="26"/>
        </w:rPr>
        <w:t xml:space="preserve"> Андрей Николаевич,</w:t>
      </w:r>
      <w:r w:rsidRPr="00C81AC6">
        <w:rPr>
          <w:sz w:val="26"/>
          <w:szCs w:val="26"/>
        </w:rPr>
        <w:t xml:space="preserve"> директор Учебно-научного института экономики и менеджмента Национального университета водного хозяйства и природопол</w:t>
      </w:r>
      <w:r w:rsidRPr="00C81AC6">
        <w:rPr>
          <w:sz w:val="26"/>
          <w:szCs w:val="26"/>
        </w:rPr>
        <w:t>ь</w:t>
      </w:r>
      <w:r w:rsidRPr="00C81AC6">
        <w:rPr>
          <w:sz w:val="26"/>
          <w:szCs w:val="26"/>
        </w:rPr>
        <w:t>зования (г. Ровно, Украина), кандидат экономических наук, доцент</w:t>
      </w:r>
    </w:p>
    <w:p w:rsidR="00C81AC6" w:rsidRPr="00C81AC6" w:rsidRDefault="00C81AC6" w:rsidP="00C81AC6">
      <w:pPr>
        <w:ind w:firstLine="709"/>
        <w:jc w:val="both"/>
        <w:outlineLvl w:val="0"/>
        <w:rPr>
          <w:b/>
          <w:sz w:val="26"/>
          <w:szCs w:val="26"/>
        </w:rPr>
      </w:pPr>
      <w:proofErr w:type="spellStart"/>
      <w:r w:rsidRPr="00C81AC6">
        <w:rPr>
          <w:b/>
          <w:sz w:val="26"/>
          <w:szCs w:val="26"/>
        </w:rPr>
        <w:t>Соколовска</w:t>
      </w:r>
      <w:proofErr w:type="spellEnd"/>
      <w:r w:rsidRPr="00C81AC6">
        <w:rPr>
          <w:b/>
          <w:sz w:val="26"/>
          <w:szCs w:val="26"/>
        </w:rPr>
        <w:t xml:space="preserve"> </w:t>
      </w:r>
      <w:proofErr w:type="spellStart"/>
      <w:r w:rsidRPr="00C81AC6">
        <w:rPr>
          <w:b/>
          <w:sz w:val="26"/>
          <w:szCs w:val="26"/>
        </w:rPr>
        <w:t>Дорота</w:t>
      </w:r>
      <w:proofErr w:type="spellEnd"/>
      <w:r w:rsidRPr="00C81AC6">
        <w:rPr>
          <w:b/>
          <w:sz w:val="26"/>
          <w:szCs w:val="26"/>
        </w:rPr>
        <w:t xml:space="preserve"> Станиславовна, </w:t>
      </w:r>
      <w:r w:rsidRPr="00C81AC6">
        <w:rPr>
          <w:sz w:val="26"/>
          <w:szCs w:val="26"/>
        </w:rPr>
        <w:t>ректор Высшей школы физвоспитания и т</w:t>
      </w:r>
      <w:r w:rsidRPr="00C81AC6">
        <w:rPr>
          <w:sz w:val="26"/>
          <w:szCs w:val="26"/>
        </w:rPr>
        <w:t>у</w:t>
      </w:r>
      <w:r w:rsidRPr="00C81AC6">
        <w:rPr>
          <w:sz w:val="26"/>
          <w:szCs w:val="26"/>
        </w:rPr>
        <w:t xml:space="preserve">ризма (г. </w:t>
      </w:r>
      <w:proofErr w:type="spellStart"/>
      <w:r w:rsidRPr="00C81AC6">
        <w:rPr>
          <w:sz w:val="26"/>
          <w:szCs w:val="26"/>
        </w:rPr>
        <w:t>Белосток</w:t>
      </w:r>
      <w:proofErr w:type="spellEnd"/>
      <w:r w:rsidRPr="00C81AC6">
        <w:rPr>
          <w:sz w:val="26"/>
          <w:szCs w:val="26"/>
        </w:rPr>
        <w:t xml:space="preserve">, Республика Польша), </w:t>
      </w:r>
      <w:r w:rsidRPr="00C81AC6">
        <w:rPr>
          <w:sz w:val="26"/>
          <w:szCs w:val="26"/>
          <w:lang w:val="en-US"/>
        </w:rPr>
        <w:t>PhD</w:t>
      </w:r>
    </w:p>
    <w:p w:rsidR="00C81AC6" w:rsidRPr="00C81AC6" w:rsidRDefault="00C81AC6" w:rsidP="00C81AC6">
      <w:pPr>
        <w:ind w:firstLine="709"/>
        <w:jc w:val="both"/>
        <w:rPr>
          <w:sz w:val="26"/>
          <w:szCs w:val="26"/>
          <w:highlight w:val="yellow"/>
        </w:rPr>
      </w:pPr>
      <w:proofErr w:type="spellStart"/>
      <w:r w:rsidRPr="00C81AC6">
        <w:rPr>
          <w:b/>
          <w:sz w:val="26"/>
          <w:szCs w:val="26"/>
        </w:rPr>
        <w:t>Рудницкий</w:t>
      </w:r>
      <w:proofErr w:type="spellEnd"/>
      <w:r w:rsidRPr="00C81AC6">
        <w:rPr>
          <w:b/>
          <w:sz w:val="26"/>
          <w:szCs w:val="26"/>
        </w:rPr>
        <w:t xml:space="preserve"> Роман,</w:t>
      </w:r>
      <w:r w:rsidRPr="00C81AC6">
        <w:rPr>
          <w:rFonts w:ascii="Arial" w:hAnsi="Arial" w:cs="Arial"/>
          <w:color w:val="222222"/>
          <w:sz w:val="26"/>
          <w:szCs w:val="26"/>
        </w:rPr>
        <w:t xml:space="preserve"> </w:t>
      </w:r>
      <w:r w:rsidRPr="00C81AC6">
        <w:rPr>
          <w:sz w:val="26"/>
          <w:szCs w:val="26"/>
        </w:rPr>
        <w:t>председатель Департамента экономического планирования и т</w:t>
      </w:r>
      <w:r w:rsidRPr="00C81AC6">
        <w:rPr>
          <w:sz w:val="26"/>
          <w:szCs w:val="26"/>
        </w:rPr>
        <w:t>у</w:t>
      </w:r>
      <w:r w:rsidRPr="00C81AC6">
        <w:rPr>
          <w:sz w:val="26"/>
          <w:szCs w:val="26"/>
        </w:rPr>
        <w:t xml:space="preserve">ризма факультета наук о Земле Университета Николая Коперника (г. </w:t>
      </w:r>
      <w:proofErr w:type="spellStart"/>
      <w:r w:rsidRPr="00C81AC6">
        <w:rPr>
          <w:sz w:val="26"/>
          <w:szCs w:val="26"/>
        </w:rPr>
        <w:t>Т</w:t>
      </w:r>
      <w:r w:rsidRPr="00C81AC6">
        <w:rPr>
          <w:sz w:val="26"/>
          <w:szCs w:val="26"/>
        </w:rPr>
        <w:t>о</w:t>
      </w:r>
      <w:r w:rsidRPr="00C81AC6">
        <w:rPr>
          <w:sz w:val="26"/>
          <w:szCs w:val="26"/>
        </w:rPr>
        <w:t>рунь</w:t>
      </w:r>
      <w:proofErr w:type="spellEnd"/>
      <w:r w:rsidRPr="00C81AC6">
        <w:rPr>
          <w:sz w:val="26"/>
          <w:szCs w:val="26"/>
        </w:rPr>
        <w:t xml:space="preserve">, Республика Польша), </w:t>
      </w:r>
      <w:r w:rsidRPr="00C81AC6">
        <w:rPr>
          <w:sz w:val="26"/>
          <w:szCs w:val="26"/>
          <w:lang w:val="en-US"/>
        </w:rPr>
        <w:t>PhD</w:t>
      </w:r>
    </w:p>
    <w:p w:rsidR="00C81AC6" w:rsidRPr="00C81AC6" w:rsidRDefault="00C81AC6" w:rsidP="00C81AC6">
      <w:pPr>
        <w:ind w:firstLine="709"/>
        <w:jc w:val="both"/>
        <w:rPr>
          <w:sz w:val="26"/>
          <w:szCs w:val="26"/>
        </w:rPr>
      </w:pPr>
      <w:proofErr w:type="spellStart"/>
      <w:r w:rsidRPr="00C81AC6">
        <w:rPr>
          <w:b/>
          <w:sz w:val="26"/>
          <w:szCs w:val="26"/>
        </w:rPr>
        <w:t>Балджи</w:t>
      </w:r>
      <w:proofErr w:type="spellEnd"/>
      <w:r w:rsidRPr="00C81AC6">
        <w:rPr>
          <w:b/>
          <w:sz w:val="26"/>
          <w:szCs w:val="26"/>
        </w:rPr>
        <w:t xml:space="preserve"> Марина Дмитриевна, </w:t>
      </w:r>
      <w:r w:rsidRPr="00C81AC6">
        <w:rPr>
          <w:sz w:val="26"/>
          <w:szCs w:val="26"/>
        </w:rPr>
        <w:t>профессор кафедры экономики, права и управления бизн</w:t>
      </w:r>
      <w:r w:rsidRPr="00C81AC6">
        <w:rPr>
          <w:sz w:val="26"/>
          <w:szCs w:val="26"/>
        </w:rPr>
        <w:t>е</w:t>
      </w:r>
      <w:r w:rsidRPr="00C81AC6">
        <w:rPr>
          <w:sz w:val="26"/>
          <w:szCs w:val="26"/>
        </w:rPr>
        <w:t>сом Одесского национального экономического университета, доктор экономических наук, пр</w:t>
      </w:r>
      <w:r w:rsidRPr="00C81AC6">
        <w:rPr>
          <w:sz w:val="26"/>
          <w:szCs w:val="26"/>
        </w:rPr>
        <w:t>о</w:t>
      </w:r>
      <w:r w:rsidRPr="00C81AC6">
        <w:rPr>
          <w:sz w:val="26"/>
          <w:szCs w:val="26"/>
        </w:rPr>
        <w:t>фессор</w:t>
      </w:r>
    </w:p>
    <w:p w:rsidR="00C81AC6" w:rsidRPr="00C81AC6" w:rsidRDefault="00C81AC6" w:rsidP="00C81AC6">
      <w:pPr>
        <w:ind w:firstLine="709"/>
        <w:jc w:val="both"/>
        <w:rPr>
          <w:sz w:val="26"/>
          <w:szCs w:val="26"/>
        </w:rPr>
      </w:pPr>
      <w:proofErr w:type="spellStart"/>
      <w:r w:rsidRPr="00C81AC6">
        <w:rPr>
          <w:b/>
          <w:sz w:val="26"/>
          <w:szCs w:val="26"/>
        </w:rPr>
        <w:t>Зборина</w:t>
      </w:r>
      <w:proofErr w:type="spellEnd"/>
      <w:r w:rsidRPr="00C81AC6">
        <w:rPr>
          <w:b/>
          <w:sz w:val="26"/>
          <w:szCs w:val="26"/>
        </w:rPr>
        <w:t xml:space="preserve"> Ирина Михайловна</w:t>
      </w:r>
      <w:r w:rsidRPr="00C81AC6">
        <w:rPr>
          <w:sz w:val="26"/>
          <w:szCs w:val="26"/>
        </w:rPr>
        <w:t>, декан экономического факультета Полесского гос</w:t>
      </w:r>
      <w:r w:rsidRPr="00C81AC6">
        <w:rPr>
          <w:sz w:val="26"/>
          <w:szCs w:val="26"/>
        </w:rPr>
        <w:t>у</w:t>
      </w:r>
      <w:r w:rsidRPr="00C81AC6">
        <w:rPr>
          <w:sz w:val="26"/>
          <w:szCs w:val="26"/>
        </w:rPr>
        <w:t>дарственного  университета, кандидат экономических наук, доцент</w:t>
      </w:r>
    </w:p>
    <w:p w:rsidR="00C81AC6" w:rsidRPr="00C81AC6" w:rsidRDefault="00C81AC6" w:rsidP="00C81AC6">
      <w:pPr>
        <w:ind w:firstLine="709"/>
        <w:jc w:val="both"/>
        <w:rPr>
          <w:b/>
          <w:sz w:val="26"/>
          <w:szCs w:val="26"/>
        </w:rPr>
      </w:pPr>
      <w:proofErr w:type="spellStart"/>
      <w:r w:rsidRPr="00C81AC6">
        <w:rPr>
          <w:b/>
          <w:sz w:val="26"/>
          <w:szCs w:val="26"/>
        </w:rPr>
        <w:t>Шумак</w:t>
      </w:r>
      <w:proofErr w:type="spellEnd"/>
      <w:r w:rsidRPr="00C81AC6">
        <w:rPr>
          <w:b/>
          <w:sz w:val="26"/>
          <w:szCs w:val="26"/>
        </w:rPr>
        <w:t xml:space="preserve"> Жанна Геннадьевна</w:t>
      </w:r>
      <w:r w:rsidRPr="00C81AC6">
        <w:rPr>
          <w:sz w:val="26"/>
          <w:szCs w:val="26"/>
        </w:rPr>
        <w:t>, зам. декана по научной работе экономического ф</w:t>
      </w:r>
      <w:r w:rsidRPr="00C81AC6">
        <w:rPr>
          <w:sz w:val="26"/>
          <w:szCs w:val="26"/>
        </w:rPr>
        <w:t>а</w:t>
      </w:r>
      <w:r w:rsidRPr="00C81AC6">
        <w:rPr>
          <w:sz w:val="26"/>
          <w:szCs w:val="26"/>
        </w:rPr>
        <w:t>культета  Полесского государственного  университета</w:t>
      </w:r>
      <w:r w:rsidRPr="00C81AC6">
        <w:rPr>
          <w:b/>
          <w:sz w:val="26"/>
          <w:szCs w:val="26"/>
        </w:rPr>
        <w:t xml:space="preserve"> </w:t>
      </w:r>
    </w:p>
    <w:p w:rsidR="00C81AC6" w:rsidRPr="00C81AC6" w:rsidRDefault="00C81AC6" w:rsidP="00C81AC6">
      <w:pPr>
        <w:ind w:firstLine="709"/>
        <w:jc w:val="both"/>
        <w:rPr>
          <w:sz w:val="26"/>
          <w:szCs w:val="26"/>
        </w:rPr>
      </w:pPr>
      <w:r w:rsidRPr="00C81AC6">
        <w:rPr>
          <w:b/>
          <w:sz w:val="26"/>
          <w:szCs w:val="26"/>
        </w:rPr>
        <w:t>Васильченко Анастасия Олеговна,</w:t>
      </w:r>
      <w:r w:rsidRPr="00C81AC6">
        <w:rPr>
          <w:sz w:val="26"/>
          <w:szCs w:val="26"/>
        </w:rPr>
        <w:t xml:space="preserve"> зав. кафедрой историко-культурного наследия Поле</w:t>
      </w:r>
      <w:r w:rsidRPr="00C81AC6">
        <w:rPr>
          <w:sz w:val="26"/>
          <w:szCs w:val="26"/>
        </w:rPr>
        <w:t>с</w:t>
      </w:r>
      <w:r w:rsidRPr="00C81AC6">
        <w:rPr>
          <w:sz w:val="26"/>
          <w:szCs w:val="26"/>
        </w:rPr>
        <w:t>ского государственного  университета, кандидат экономических наук</w:t>
      </w:r>
    </w:p>
    <w:p w:rsidR="00C81AC6" w:rsidRPr="00C81AC6" w:rsidRDefault="00C81AC6" w:rsidP="00C81AC6">
      <w:pPr>
        <w:ind w:firstLine="709"/>
        <w:jc w:val="both"/>
        <w:rPr>
          <w:sz w:val="26"/>
          <w:szCs w:val="26"/>
        </w:rPr>
      </w:pPr>
      <w:r w:rsidRPr="00C81AC6">
        <w:rPr>
          <w:b/>
          <w:sz w:val="26"/>
          <w:szCs w:val="26"/>
        </w:rPr>
        <w:t xml:space="preserve">Гуща Павел Васильевич, </w:t>
      </w:r>
      <w:r w:rsidRPr="00C81AC6">
        <w:rPr>
          <w:sz w:val="26"/>
          <w:szCs w:val="26"/>
        </w:rPr>
        <w:t>зав. кафедрой менеджмента и маркетинга Полесского госуда</w:t>
      </w:r>
      <w:r w:rsidRPr="00C81AC6">
        <w:rPr>
          <w:sz w:val="26"/>
          <w:szCs w:val="26"/>
        </w:rPr>
        <w:t>р</w:t>
      </w:r>
      <w:r w:rsidRPr="00C81AC6">
        <w:rPr>
          <w:sz w:val="26"/>
          <w:szCs w:val="26"/>
        </w:rPr>
        <w:t xml:space="preserve">ственного  университета, кандидат экономических наук, доцент </w:t>
      </w:r>
    </w:p>
    <w:p w:rsidR="00C81AC6" w:rsidRPr="00C81AC6" w:rsidRDefault="00C81AC6" w:rsidP="00C81AC6">
      <w:pPr>
        <w:ind w:firstLine="709"/>
        <w:jc w:val="both"/>
        <w:rPr>
          <w:sz w:val="26"/>
          <w:szCs w:val="26"/>
        </w:rPr>
      </w:pPr>
      <w:r w:rsidRPr="00C81AC6">
        <w:rPr>
          <w:b/>
          <w:sz w:val="26"/>
          <w:szCs w:val="26"/>
        </w:rPr>
        <w:t>Игнатенко Юлия Владимировна</w:t>
      </w:r>
      <w:r w:rsidRPr="00C81AC6">
        <w:rPr>
          <w:b/>
          <w:sz w:val="26"/>
          <w:szCs w:val="26"/>
        </w:rPr>
        <w:t>,</w:t>
      </w:r>
      <w:r w:rsidRPr="00C81AC6">
        <w:rPr>
          <w:sz w:val="26"/>
          <w:szCs w:val="26"/>
        </w:rPr>
        <w:t xml:space="preserve"> зав. кафедрой экономики и </w:t>
      </w:r>
      <w:r w:rsidRPr="00C81AC6">
        <w:rPr>
          <w:sz w:val="26"/>
          <w:szCs w:val="26"/>
        </w:rPr>
        <w:t>бизнеса</w:t>
      </w:r>
      <w:r w:rsidRPr="00C81AC6">
        <w:rPr>
          <w:sz w:val="26"/>
          <w:szCs w:val="26"/>
        </w:rPr>
        <w:t xml:space="preserve"> Полесского государственного  университета, </w:t>
      </w:r>
      <w:r w:rsidRPr="00C81AC6">
        <w:rPr>
          <w:sz w:val="26"/>
          <w:szCs w:val="26"/>
        </w:rPr>
        <w:t>кандидат</w:t>
      </w:r>
      <w:r w:rsidRPr="00C81AC6">
        <w:rPr>
          <w:sz w:val="26"/>
          <w:szCs w:val="26"/>
        </w:rPr>
        <w:t xml:space="preserve"> экономических наук, д</w:t>
      </w:r>
      <w:r w:rsidRPr="00C81AC6">
        <w:rPr>
          <w:sz w:val="26"/>
          <w:szCs w:val="26"/>
        </w:rPr>
        <w:t>о</w:t>
      </w:r>
      <w:r w:rsidRPr="00C81AC6">
        <w:rPr>
          <w:sz w:val="26"/>
          <w:szCs w:val="26"/>
        </w:rPr>
        <w:t>цент</w:t>
      </w:r>
    </w:p>
    <w:p w:rsidR="00C81AC6" w:rsidRPr="00C81AC6" w:rsidRDefault="00C81AC6" w:rsidP="00C81AC6">
      <w:pPr>
        <w:ind w:firstLine="709"/>
        <w:jc w:val="both"/>
        <w:rPr>
          <w:sz w:val="26"/>
          <w:szCs w:val="26"/>
        </w:rPr>
      </w:pPr>
      <w:proofErr w:type="spellStart"/>
      <w:r w:rsidRPr="00C81AC6">
        <w:rPr>
          <w:b/>
          <w:sz w:val="26"/>
          <w:szCs w:val="26"/>
        </w:rPr>
        <w:t>Чеплянский</w:t>
      </w:r>
      <w:proofErr w:type="spellEnd"/>
      <w:r w:rsidRPr="00C81AC6">
        <w:rPr>
          <w:b/>
          <w:sz w:val="26"/>
          <w:szCs w:val="26"/>
        </w:rPr>
        <w:t xml:space="preserve"> Юрий Владимирович,</w:t>
      </w:r>
      <w:r w:rsidRPr="00C81AC6">
        <w:rPr>
          <w:sz w:val="26"/>
          <w:szCs w:val="26"/>
        </w:rPr>
        <w:t xml:space="preserve"> зав. кафедрой </w:t>
      </w:r>
      <w:r w:rsidRPr="00C81AC6">
        <w:rPr>
          <w:sz w:val="26"/>
          <w:szCs w:val="26"/>
        </w:rPr>
        <w:t>теоретической и прикладной</w:t>
      </w:r>
      <w:r w:rsidRPr="00C81AC6">
        <w:rPr>
          <w:sz w:val="26"/>
          <w:szCs w:val="26"/>
        </w:rPr>
        <w:t xml:space="preserve"> Полесского государственного  университета, кандидат экономических наук, д</w:t>
      </w:r>
      <w:r w:rsidRPr="00C81AC6">
        <w:rPr>
          <w:sz w:val="26"/>
          <w:szCs w:val="26"/>
        </w:rPr>
        <w:t>о</w:t>
      </w:r>
      <w:r w:rsidRPr="00C81AC6">
        <w:rPr>
          <w:sz w:val="26"/>
          <w:szCs w:val="26"/>
        </w:rPr>
        <w:t xml:space="preserve">цент </w:t>
      </w:r>
    </w:p>
    <w:p w:rsidR="008F4083" w:rsidRPr="00C81AC6" w:rsidRDefault="008F4083" w:rsidP="00697F14">
      <w:pPr>
        <w:spacing w:line="214" w:lineRule="auto"/>
        <w:jc w:val="center"/>
        <w:rPr>
          <w:b/>
          <w:i/>
          <w:sz w:val="28"/>
          <w:szCs w:val="24"/>
        </w:rPr>
      </w:pPr>
    </w:p>
    <w:p w:rsidR="00C81AC6" w:rsidRPr="00C81AC6" w:rsidRDefault="00C81AC6" w:rsidP="00697F14">
      <w:pPr>
        <w:spacing w:line="214" w:lineRule="auto"/>
        <w:jc w:val="center"/>
        <w:rPr>
          <w:b/>
          <w:i/>
          <w:sz w:val="28"/>
          <w:szCs w:val="24"/>
        </w:rPr>
      </w:pPr>
    </w:p>
    <w:p w:rsidR="00C81AC6" w:rsidRPr="00C81AC6" w:rsidRDefault="00C81AC6" w:rsidP="00697F14">
      <w:pPr>
        <w:spacing w:line="214" w:lineRule="auto"/>
        <w:jc w:val="center"/>
        <w:rPr>
          <w:b/>
          <w:i/>
          <w:sz w:val="28"/>
          <w:szCs w:val="24"/>
        </w:rPr>
      </w:pPr>
    </w:p>
    <w:p w:rsidR="00FC5423" w:rsidRDefault="00FC5423" w:rsidP="00697F14">
      <w:pPr>
        <w:spacing w:line="214" w:lineRule="auto"/>
        <w:jc w:val="center"/>
        <w:rPr>
          <w:b/>
          <w:i/>
          <w:szCs w:val="24"/>
        </w:rPr>
      </w:pPr>
    </w:p>
    <w:p w:rsidR="00697F14" w:rsidRPr="00697F14" w:rsidRDefault="00697F14" w:rsidP="00697F14">
      <w:pPr>
        <w:pStyle w:val="Default"/>
        <w:jc w:val="center"/>
        <w:rPr>
          <w:b/>
          <w:bCs/>
          <w:sz w:val="28"/>
          <w:szCs w:val="28"/>
        </w:rPr>
      </w:pPr>
      <w:r w:rsidRPr="00697F14">
        <w:rPr>
          <w:b/>
          <w:bCs/>
          <w:sz w:val="28"/>
          <w:szCs w:val="28"/>
        </w:rPr>
        <w:t>ПОРЯДОК РАБОТЫ КОНФЕРЕНЦИИ</w:t>
      </w:r>
    </w:p>
    <w:p w:rsidR="00697F14" w:rsidRDefault="00697F14" w:rsidP="00697F14">
      <w:pPr>
        <w:pStyle w:val="Default"/>
        <w:jc w:val="center"/>
        <w:rPr>
          <w:b/>
          <w:bCs/>
        </w:rPr>
      </w:pPr>
    </w:p>
    <w:p w:rsidR="003F3F47" w:rsidRDefault="003F3F47" w:rsidP="00697F14">
      <w:pPr>
        <w:pStyle w:val="Default"/>
        <w:jc w:val="center"/>
        <w:rPr>
          <w:b/>
          <w:bCs/>
          <w:sz w:val="28"/>
          <w:szCs w:val="28"/>
        </w:rPr>
      </w:pPr>
    </w:p>
    <w:p w:rsidR="003F3F47" w:rsidRPr="003F3F47" w:rsidRDefault="00C47044" w:rsidP="00B33A09">
      <w:pPr>
        <w:pStyle w:val="Default"/>
        <w:jc w:val="both"/>
        <w:rPr>
          <w:sz w:val="28"/>
          <w:szCs w:val="28"/>
        </w:rPr>
      </w:pPr>
      <w:r>
        <w:rPr>
          <w:sz w:val="28"/>
          <w:szCs w:val="28"/>
        </w:rPr>
        <w:t>10</w:t>
      </w:r>
      <w:r w:rsidR="003F3F47" w:rsidRPr="003F3F47">
        <w:rPr>
          <w:sz w:val="28"/>
          <w:szCs w:val="28"/>
        </w:rPr>
        <w:t>:</w:t>
      </w:r>
      <w:r>
        <w:rPr>
          <w:sz w:val="28"/>
          <w:szCs w:val="28"/>
        </w:rPr>
        <w:t>0</w:t>
      </w:r>
      <w:r w:rsidR="003F3F47" w:rsidRPr="003F3F47">
        <w:rPr>
          <w:sz w:val="28"/>
          <w:szCs w:val="28"/>
        </w:rPr>
        <w:t>0 – 1</w:t>
      </w:r>
      <w:r>
        <w:rPr>
          <w:sz w:val="28"/>
          <w:szCs w:val="28"/>
        </w:rPr>
        <w:t>1:0</w:t>
      </w:r>
      <w:r w:rsidR="003F3F47" w:rsidRPr="003F3F47">
        <w:rPr>
          <w:sz w:val="28"/>
          <w:szCs w:val="28"/>
        </w:rPr>
        <w:t xml:space="preserve">0 </w:t>
      </w:r>
      <w:r w:rsidR="003F3F47">
        <w:rPr>
          <w:sz w:val="28"/>
          <w:szCs w:val="28"/>
        </w:rPr>
        <w:t xml:space="preserve"> </w:t>
      </w:r>
      <w:r w:rsidR="003F3F47" w:rsidRPr="003F3F47">
        <w:rPr>
          <w:sz w:val="28"/>
          <w:szCs w:val="28"/>
        </w:rPr>
        <w:t>Регистрация у</w:t>
      </w:r>
      <w:bookmarkStart w:id="0" w:name="_GoBack"/>
      <w:bookmarkEnd w:id="0"/>
      <w:r w:rsidR="003F3F47" w:rsidRPr="003F3F47">
        <w:rPr>
          <w:sz w:val="28"/>
          <w:szCs w:val="28"/>
        </w:rPr>
        <w:t>частников конференции</w:t>
      </w:r>
      <w:r w:rsidR="00F97179">
        <w:rPr>
          <w:sz w:val="28"/>
          <w:szCs w:val="28"/>
        </w:rPr>
        <w:t>*</w:t>
      </w:r>
      <w:r>
        <w:rPr>
          <w:sz w:val="28"/>
          <w:szCs w:val="28"/>
        </w:rPr>
        <w:t xml:space="preserve"> </w:t>
      </w:r>
      <w:r w:rsidRPr="000F2EBC">
        <w:rPr>
          <w:sz w:val="28"/>
          <w:szCs w:val="28"/>
        </w:rPr>
        <w:t xml:space="preserve">(ул. </w:t>
      </w:r>
      <w:r w:rsidR="00FC5423">
        <w:rPr>
          <w:sz w:val="28"/>
          <w:szCs w:val="28"/>
        </w:rPr>
        <w:t>Пушкина</w:t>
      </w:r>
      <w:r w:rsidRPr="000F2EBC">
        <w:rPr>
          <w:sz w:val="28"/>
          <w:szCs w:val="28"/>
        </w:rPr>
        <w:t xml:space="preserve">, </w:t>
      </w:r>
      <w:r w:rsidR="00EF7492">
        <w:rPr>
          <w:sz w:val="28"/>
          <w:szCs w:val="28"/>
        </w:rPr>
        <w:t>4</w:t>
      </w:r>
      <w:r w:rsidRPr="000F2EBC">
        <w:rPr>
          <w:sz w:val="28"/>
          <w:szCs w:val="28"/>
        </w:rPr>
        <w:t>, учебный корпус №</w:t>
      </w:r>
      <w:r w:rsidR="00EF7492">
        <w:rPr>
          <w:sz w:val="28"/>
          <w:szCs w:val="28"/>
        </w:rPr>
        <w:t>3</w:t>
      </w:r>
      <w:r w:rsidRPr="000F2EBC">
        <w:rPr>
          <w:sz w:val="28"/>
          <w:szCs w:val="28"/>
        </w:rPr>
        <w:t xml:space="preserve">, </w:t>
      </w:r>
      <w:r w:rsidR="00EF7492">
        <w:rPr>
          <w:sz w:val="28"/>
          <w:szCs w:val="28"/>
        </w:rPr>
        <w:t xml:space="preserve"> Университетский клуб, </w:t>
      </w:r>
      <w:r w:rsidR="00653EDD">
        <w:rPr>
          <w:sz w:val="28"/>
          <w:szCs w:val="28"/>
        </w:rPr>
        <w:t>1 этаж</w:t>
      </w:r>
      <w:r w:rsidRPr="000F2EBC">
        <w:rPr>
          <w:sz w:val="28"/>
          <w:szCs w:val="28"/>
        </w:rPr>
        <w:t>)</w:t>
      </w:r>
      <w:r w:rsidR="003F3F47" w:rsidRPr="003F3F47">
        <w:rPr>
          <w:sz w:val="28"/>
          <w:szCs w:val="28"/>
        </w:rPr>
        <w:t xml:space="preserve"> </w:t>
      </w:r>
    </w:p>
    <w:p w:rsidR="00FA30E6" w:rsidRPr="003F3F47" w:rsidRDefault="00FA30E6" w:rsidP="00B33A09">
      <w:pPr>
        <w:pStyle w:val="Default"/>
        <w:jc w:val="both"/>
        <w:rPr>
          <w:sz w:val="28"/>
          <w:szCs w:val="28"/>
        </w:rPr>
      </w:pPr>
      <w:r>
        <w:rPr>
          <w:color w:val="auto"/>
          <w:sz w:val="28"/>
          <w:szCs w:val="28"/>
        </w:rPr>
        <w:t xml:space="preserve">11:00 Открытие конференции </w:t>
      </w:r>
      <w:r w:rsidRPr="000F2EBC">
        <w:rPr>
          <w:sz w:val="28"/>
          <w:szCs w:val="28"/>
        </w:rPr>
        <w:t xml:space="preserve">(ул. </w:t>
      </w:r>
      <w:r>
        <w:rPr>
          <w:sz w:val="28"/>
          <w:szCs w:val="28"/>
        </w:rPr>
        <w:t>Пушкина</w:t>
      </w:r>
      <w:r w:rsidRPr="000F2EBC">
        <w:rPr>
          <w:sz w:val="28"/>
          <w:szCs w:val="28"/>
        </w:rPr>
        <w:t xml:space="preserve">, </w:t>
      </w:r>
      <w:r>
        <w:rPr>
          <w:sz w:val="28"/>
          <w:szCs w:val="28"/>
        </w:rPr>
        <w:t>4</w:t>
      </w:r>
      <w:r w:rsidRPr="000F2EBC">
        <w:rPr>
          <w:sz w:val="28"/>
          <w:szCs w:val="28"/>
        </w:rPr>
        <w:t>, учебный корпус №</w:t>
      </w:r>
      <w:r>
        <w:rPr>
          <w:sz w:val="28"/>
          <w:szCs w:val="28"/>
        </w:rPr>
        <w:t>3</w:t>
      </w:r>
      <w:r w:rsidRPr="000F2EBC">
        <w:rPr>
          <w:sz w:val="28"/>
          <w:szCs w:val="28"/>
        </w:rPr>
        <w:t xml:space="preserve">, </w:t>
      </w:r>
      <w:r>
        <w:rPr>
          <w:sz w:val="28"/>
          <w:szCs w:val="28"/>
        </w:rPr>
        <w:t xml:space="preserve"> Университе</w:t>
      </w:r>
      <w:r>
        <w:rPr>
          <w:sz w:val="28"/>
          <w:szCs w:val="28"/>
        </w:rPr>
        <w:t>т</w:t>
      </w:r>
      <w:r>
        <w:rPr>
          <w:sz w:val="28"/>
          <w:szCs w:val="28"/>
        </w:rPr>
        <w:t>ский клуб, 1 этаж</w:t>
      </w:r>
      <w:r w:rsidRPr="000F2EBC">
        <w:rPr>
          <w:sz w:val="28"/>
          <w:szCs w:val="28"/>
        </w:rPr>
        <w:t>)</w:t>
      </w:r>
      <w:r w:rsidRPr="003F3F47">
        <w:rPr>
          <w:sz w:val="28"/>
          <w:szCs w:val="28"/>
        </w:rPr>
        <w:t xml:space="preserve"> </w:t>
      </w:r>
    </w:p>
    <w:p w:rsidR="00EF7492" w:rsidRDefault="003F3F47" w:rsidP="00B33A09">
      <w:pPr>
        <w:pStyle w:val="Default"/>
        <w:jc w:val="both"/>
        <w:rPr>
          <w:sz w:val="28"/>
          <w:szCs w:val="28"/>
        </w:rPr>
      </w:pPr>
      <w:proofErr w:type="gramStart"/>
      <w:r w:rsidRPr="00B174B2">
        <w:rPr>
          <w:color w:val="auto"/>
          <w:sz w:val="28"/>
          <w:szCs w:val="28"/>
        </w:rPr>
        <w:t>1</w:t>
      </w:r>
      <w:r w:rsidR="00C47044">
        <w:rPr>
          <w:color w:val="auto"/>
          <w:sz w:val="28"/>
          <w:szCs w:val="28"/>
        </w:rPr>
        <w:t>1</w:t>
      </w:r>
      <w:r w:rsidRPr="00B174B2">
        <w:rPr>
          <w:color w:val="auto"/>
          <w:sz w:val="28"/>
          <w:szCs w:val="28"/>
        </w:rPr>
        <w:t>:</w:t>
      </w:r>
      <w:r w:rsidR="00EF7492">
        <w:rPr>
          <w:color w:val="auto"/>
          <w:sz w:val="28"/>
          <w:szCs w:val="28"/>
        </w:rPr>
        <w:t>3</w:t>
      </w:r>
      <w:r w:rsidRPr="00B174B2">
        <w:rPr>
          <w:color w:val="auto"/>
          <w:sz w:val="28"/>
          <w:szCs w:val="28"/>
        </w:rPr>
        <w:t>0 – 1</w:t>
      </w:r>
      <w:r w:rsidR="005F4FE2">
        <w:rPr>
          <w:color w:val="auto"/>
          <w:sz w:val="28"/>
          <w:szCs w:val="28"/>
        </w:rPr>
        <w:t>3</w:t>
      </w:r>
      <w:r w:rsidRPr="00B174B2">
        <w:rPr>
          <w:color w:val="auto"/>
          <w:sz w:val="28"/>
          <w:szCs w:val="28"/>
        </w:rPr>
        <w:t>:</w:t>
      </w:r>
      <w:r w:rsidR="00EF7492">
        <w:rPr>
          <w:color w:val="auto"/>
          <w:sz w:val="28"/>
          <w:szCs w:val="28"/>
        </w:rPr>
        <w:t>3</w:t>
      </w:r>
      <w:r w:rsidR="00F97179">
        <w:rPr>
          <w:color w:val="auto"/>
          <w:sz w:val="28"/>
          <w:szCs w:val="28"/>
        </w:rPr>
        <w:t>0</w:t>
      </w:r>
      <w:r w:rsidRPr="00B174B2">
        <w:rPr>
          <w:color w:val="auto"/>
          <w:sz w:val="28"/>
          <w:szCs w:val="28"/>
        </w:rPr>
        <w:t xml:space="preserve">  </w:t>
      </w:r>
      <w:r w:rsidR="00EF7492">
        <w:rPr>
          <w:color w:val="auto"/>
          <w:sz w:val="28"/>
          <w:szCs w:val="28"/>
        </w:rPr>
        <w:t>Работа секций</w:t>
      </w:r>
      <w:r w:rsidR="00FA30E6">
        <w:rPr>
          <w:color w:val="auto"/>
          <w:sz w:val="28"/>
          <w:szCs w:val="28"/>
        </w:rPr>
        <w:t>**</w:t>
      </w:r>
      <w:r w:rsidRPr="00B174B2">
        <w:rPr>
          <w:color w:val="auto"/>
          <w:sz w:val="28"/>
          <w:szCs w:val="28"/>
        </w:rPr>
        <w:t xml:space="preserve"> </w:t>
      </w:r>
      <w:r w:rsidR="00C47044" w:rsidRPr="000F2EBC">
        <w:rPr>
          <w:sz w:val="28"/>
          <w:szCs w:val="28"/>
        </w:rPr>
        <w:t>(</w:t>
      </w:r>
      <w:r w:rsidR="00653EDD" w:rsidRPr="000F2EBC">
        <w:rPr>
          <w:sz w:val="28"/>
          <w:szCs w:val="28"/>
        </w:rPr>
        <w:t>ул. К</w:t>
      </w:r>
      <w:r w:rsidR="00653EDD">
        <w:rPr>
          <w:sz w:val="28"/>
          <w:szCs w:val="28"/>
        </w:rPr>
        <w:t>уликова</w:t>
      </w:r>
      <w:r w:rsidR="00653EDD" w:rsidRPr="000F2EBC">
        <w:rPr>
          <w:sz w:val="28"/>
          <w:szCs w:val="28"/>
        </w:rPr>
        <w:t>, 2</w:t>
      </w:r>
      <w:r w:rsidR="00653EDD">
        <w:rPr>
          <w:sz w:val="28"/>
          <w:szCs w:val="28"/>
        </w:rPr>
        <w:t>7</w:t>
      </w:r>
      <w:r w:rsidR="00653EDD" w:rsidRPr="000F2EBC">
        <w:rPr>
          <w:sz w:val="28"/>
          <w:szCs w:val="28"/>
        </w:rPr>
        <w:t>, учебный корпус №</w:t>
      </w:r>
      <w:r w:rsidR="00653EDD">
        <w:rPr>
          <w:sz w:val="28"/>
          <w:szCs w:val="28"/>
        </w:rPr>
        <w:t>2</w:t>
      </w:r>
      <w:r w:rsidR="00EF7492">
        <w:rPr>
          <w:sz w:val="28"/>
          <w:szCs w:val="28"/>
        </w:rPr>
        <w:t>:</w:t>
      </w:r>
      <w:proofErr w:type="gramEnd"/>
    </w:p>
    <w:p w:rsidR="003F3F47" w:rsidRDefault="00EF7492" w:rsidP="00B33A09">
      <w:pPr>
        <w:pStyle w:val="Default"/>
        <w:jc w:val="both"/>
        <w:rPr>
          <w:sz w:val="28"/>
          <w:szCs w:val="28"/>
        </w:rPr>
      </w:pPr>
      <w:r>
        <w:rPr>
          <w:sz w:val="28"/>
          <w:szCs w:val="28"/>
        </w:rPr>
        <w:t xml:space="preserve">                        секция 1 –</w:t>
      </w:r>
      <w:r w:rsidR="00653EDD" w:rsidRPr="000F2EBC">
        <w:rPr>
          <w:sz w:val="28"/>
          <w:szCs w:val="28"/>
        </w:rPr>
        <w:t xml:space="preserve"> </w:t>
      </w:r>
      <w:r w:rsidR="00653EDD">
        <w:rPr>
          <w:sz w:val="28"/>
          <w:szCs w:val="28"/>
        </w:rPr>
        <w:t>ауд.</w:t>
      </w:r>
      <w:r>
        <w:rPr>
          <w:sz w:val="28"/>
          <w:szCs w:val="28"/>
        </w:rPr>
        <w:t xml:space="preserve"> </w:t>
      </w:r>
      <w:r w:rsidR="00653EDD">
        <w:rPr>
          <w:sz w:val="28"/>
          <w:szCs w:val="28"/>
        </w:rPr>
        <w:t>2</w:t>
      </w:r>
      <w:r>
        <w:rPr>
          <w:sz w:val="28"/>
          <w:szCs w:val="28"/>
        </w:rPr>
        <w:t>306, 3 этаж</w:t>
      </w:r>
    </w:p>
    <w:p w:rsidR="00EF7492" w:rsidRDefault="00EF7492" w:rsidP="00B33A09">
      <w:pPr>
        <w:pStyle w:val="Default"/>
        <w:jc w:val="both"/>
        <w:rPr>
          <w:sz w:val="28"/>
          <w:szCs w:val="28"/>
        </w:rPr>
      </w:pPr>
      <w:r>
        <w:rPr>
          <w:sz w:val="28"/>
          <w:szCs w:val="28"/>
        </w:rPr>
        <w:t xml:space="preserve">                        секция 2 –</w:t>
      </w:r>
      <w:r w:rsidRPr="000F2EBC">
        <w:rPr>
          <w:sz w:val="28"/>
          <w:szCs w:val="28"/>
        </w:rPr>
        <w:t xml:space="preserve"> </w:t>
      </w:r>
      <w:r>
        <w:rPr>
          <w:sz w:val="28"/>
          <w:szCs w:val="28"/>
        </w:rPr>
        <w:t>ауд. 2305, 3</w:t>
      </w:r>
      <w:r w:rsidR="00E324E8">
        <w:rPr>
          <w:sz w:val="28"/>
          <w:szCs w:val="28"/>
        </w:rPr>
        <w:t xml:space="preserve"> </w:t>
      </w:r>
      <w:r>
        <w:rPr>
          <w:sz w:val="28"/>
          <w:szCs w:val="28"/>
        </w:rPr>
        <w:t>этаж</w:t>
      </w:r>
    </w:p>
    <w:p w:rsidR="00EF7492" w:rsidRDefault="00EF7492" w:rsidP="00B33A09">
      <w:pPr>
        <w:pStyle w:val="Default"/>
        <w:jc w:val="both"/>
        <w:rPr>
          <w:sz w:val="28"/>
          <w:szCs w:val="28"/>
        </w:rPr>
      </w:pPr>
      <w:r>
        <w:rPr>
          <w:sz w:val="28"/>
          <w:szCs w:val="28"/>
        </w:rPr>
        <w:t xml:space="preserve">                        секция 3 –</w:t>
      </w:r>
      <w:r w:rsidRPr="000F2EBC">
        <w:rPr>
          <w:sz w:val="28"/>
          <w:szCs w:val="28"/>
        </w:rPr>
        <w:t xml:space="preserve"> </w:t>
      </w:r>
      <w:r>
        <w:rPr>
          <w:sz w:val="28"/>
          <w:szCs w:val="28"/>
        </w:rPr>
        <w:t>ауд. 2406, 4</w:t>
      </w:r>
      <w:r w:rsidR="00E324E8">
        <w:rPr>
          <w:sz w:val="28"/>
          <w:szCs w:val="28"/>
        </w:rPr>
        <w:t xml:space="preserve"> </w:t>
      </w:r>
      <w:r>
        <w:rPr>
          <w:sz w:val="28"/>
          <w:szCs w:val="28"/>
        </w:rPr>
        <w:t>этаж</w:t>
      </w:r>
    </w:p>
    <w:p w:rsidR="00EF7492" w:rsidRDefault="00EF7492" w:rsidP="00B33A09">
      <w:pPr>
        <w:pStyle w:val="Default"/>
        <w:jc w:val="both"/>
        <w:rPr>
          <w:sz w:val="28"/>
          <w:szCs w:val="28"/>
        </w:rPr>
      </w:pPr>
      <w:r>
        <w:rPr>
          <w:sz w:val="28"/>
          <w:szCs w:val="28"/>
        </w:rPr>
        <w:t xml:space="preserve">                        секция 4, секция 5 – ауд. 2205, 2 этаж)</w:t>
      </w:r>
    </w:p>
    <w:p w:rsidR="00697F14" w:rsidRPr="00B174B2" w:rsidRDefault="003F3F47" w:rsidP="00B33A09">
      <w:pPr>
        <w:pStyle w:val="Default"/>
        <w:jc w:val="both"/>
        <w:rPr>
          <w:color w:val="auto"/>
          <w:sz w:val="28"/>
          <w:szCs w:val="28"/>
        </w:rPr>
      </w:pPr>
      <w:r w:rsidRPr="00B174B2">
        <w:rPr>
          <w:color w:val="auto"/>
          <w:sz w:val="28"/>
          <w:szCs w:val="28"/>
        </w:rPr>
        <w:t>1</w:t>
      </w:r>
      <w:r w:rsidR="005F4FE2">
        <w:rPr>
          <w:color w:val="auto"/>
          <w:sz w:val="28"/>
          <w:szCs w:val="28"/>
        </w:rPr>
        <w:t>3</w:t>
      </w:r>
      <w:r w:rsidRPr="00B174B2">
        <w:rPr>
          <w:color w:val="auto"/>
          <w:sz w:val="28"/>
          <w:szCs w:val="28"/>
        </w:rPr>
        <w:t>:</w:t>
      </w:r>
      <w:r w:rsidR="00EF7492">
        <w:rPr>
          <w:color w:val="auto"/>
          <w:sz w:val="28"/>
          <w:szCs w:val="28"/>
        </w:rPr>
        <w:t>3</w:t>
      </w:r>
      <w:r w:rsidR="00F97179">
        <w:rPr>
          <w:color w:val="auto"/>
          <w:sz w:val="28"/>
          <w:szCs w:val="28"/>
        </w:rPr>
        <w:t>0</w:t>
      </w:r>
      <w:r w:rsidRPr="00B174B2">
        <w:rPr>
          <w:color w:val="auto"/>
          <w:sz w:val="28"/>
          <w:szCs w:val="28"/>
        </w:rPr>
        <w:t xml:space="preserve"> – 1</w:t>
      </w:r>
      <w:r w:rsidR="005F4FE2">
        <w:rPr>
          <w:color w:val="auto"/>
          <w:sz w:val="28"/>
          <w:szCs w:val="28"/>
        </w:rPr>
        <w:t>4</w:t>
      </w:r>
      <w:r w:rsidRPr="00B174B2">
        <w:rPr>
          <w:color w:val="auto"/>
          <w:sz w:val="28"/>
          <w:szCs w:val="28"/>
        </w:rPr>
        <w:t>:</w:t>
      </w:r>
      <w:r w:rsidR="005F4FE2">
        <w:rPr>
          <w:color w:val="auto"/>
          <w:sz w:val="28"/>
          <w:szCs w:val="28"/>
        </w:rPr>
        <w:t>0</w:t>
      </w:r>
      <w:r w:rsidR="00C47044">
        <w:rPr>
          <w:color w:val="auto"/>
          <w:sz w:val="28"/>
          <w:szCs w:val="28"/>
        </w:rPr>
        <w:t>0</w:t>
      </w:r>
      <w:r w:rsidRPr="00B174B2">
        <w:rPr>
          <w:color w:val="auto"/>
          <w:sz w:val="28"/>
          <w:szCs w:val="28"/>
        </w:rPr>
        <w:t xml:space="preserve"> </w:t>
      </w:r>
      <w:r w:rsidR="00653EDD">
        <w:rPr>
          <w:color w:val="auto"/>
          <w:sz w:val="28"/>
          <w:szCs w:val="28"/>
        </w:rPr>
        <w:t>Кофе-пауза</w:t>
      </w:r>
    </w:p>
    <w:p w:rsidR="008F4083" w:rsidRPr="00B174B2" w:rsidRDefault="008F4083" w:rsidP="00B33A09">
      <w:pPr>
        <w:pStyle w:val="Default"/>
        <w:jc w:val="both"/>
        <w:rPr>
          <w:color w:val="auto"/>
          <w:sz w:val="28"/>
          <w:szCs w:val="28"/>
        </w:rPr>
      </w:pPr>
      <w:r>
        <w:rPr>
          <w:color w:val="auto"/>
          <w:sz w:val="28"/>
          <w:szCs w:val="28"/>
        </w:rPr>
        <w:t>1</w:t>
      </w:r>
      <w:r w:rsidR="00EF7492">
        <w:rPr>
          <w:color w:val="auto"/>
          <w:sz w:val="28"/>
          <w:szCs w:val="28"/>
        </w:rPr>
        <w:t>4</w:t>
      </w:r>
      <w:r w:rsidR="00FA30E6">
        <w:rPr>
          <w:color w:val="auto"/>
          <w:sz w:val="28"/>
          <w:szCs w:val="28"/>
        </w:rPr>
        <w:t>:</w:t>
      </w:r>
      <w:r w:rsidR="00EF7492">
        <w:rPr>
          <w:color w:val="auto"/>
          <w:sz w:val="28"/>
          <w:szCs w:val="28"/>
        </w:rPr>
        <w:t>0</w:t>
      </w:r>
      <w:r>
        <w:rPr>
          <w:color w:val="auto"/>
          <w:sz w:val="28"/>
          <w:szCs w:val="28"/>
        </w:rPr>
        <w:t>0 Подведение итогов конференции</w:t>
      </w:r>
      <w:r w:rsidR="00FA30E6">
        <w:rPr>
          <w:color w:val="auto"/>
          <w:sz w:val="28"/>
          <w:szCs w:val="28"/>
        </w:rPr>
        <w:t xml:space="preserve"> </w:t>
      </w:r>
      <w:r w:rsidR="00FA30E6" w:rsidRPr="000F2EBC">
        <w:rPr>
          <w:sz w:val="28"/>
          <w:szCs w:val="28"/>
        </w:rPr>
        <w:t>(ул. К</w:t>
      </w:r>
      <w:r w:rsidR="00FA30E6">
        <w:rPr>
          <w:sz w:val="28"/>
          <w:szCs w:val="28"/>
        </w:rPr>
        <w:t>уликова</w:t>
      </w:r>
      <w:r w:rsidR="00FA30E6" w:rsidRPr="000F2EBC">
        <w:rPr>
          <w:sz w:val="28"/>
          <w:szCs w:val="28"/>
        </w:rPr>
        <w:t>, 2</w:t>
      </w:r>
      <w:r w:rsidR="00FA30E6">
        <w:rPr>
          <w:sz w:val="28"/>
          <w:szCs w:val="28"/>
        </w:rPr>
        <w:t>7</w:t>
      </w:r>
      <w:r w:rsidR="00FA30E6" w:rsidRPr="000F2EBC">
        <w:rPr>
          <w:sz w:val="28"/>
          <w:szCs w:val="28"/>
        </w:rPr>
        <w:t>, учебный корпус №</w:t>
      </w:r>
      <w:r w:rsidR="00FA30E6">
        <w:rPr>
          <w:sz w:val="28"/>
          <w:szCs w:val="28"/>
        </w:rPr>
        <w:t>2, ауд. 2109, 1 этаж)</w:t>
      </w:r>
    </w:p>
    <w:p w:rsidR="003F3F47" w:rsidRDefault="00EE2A5A" w:rsidP="00B33A09">
      <w:pPr>
        <w:pStyle w:val="Default"/>
        <w:jc w:val="both"/>
        <w:rPr>
          <w:sz w:val="28"/>
          <w:szCs w:val="28"/>
        </w:rPr>
      </w:pPr>
      <w:r>
        <w:rPr>
          <w:sz w:val="28"/>
          <w:szCs w:val="28"/>
        </w:rPr>
        <w:t>1</w:t>
      </w:r>
      <w:r w:rsidR="00EF7492">
        <w:rPr>
          <w:sz w:val="28"/>
          <w:szCs w:val="28"/>
        </w:rPr>
        <w:t>5</w:t>
      </w:r>
      <w:r w:rsidR="00FA30E6">
        <w:rPr>
          <w:sz w:val="28"/>
          <w:szCs w:val="28"/>
        </w:rPr>
        <w:t>:</w:t>
      </w:r>
      <w:r>
        <w:rPr>
          <w:sz w:val="28"/>
          <w:szCs w:val="28"/>
        </w:rPr>
        <w:t xml:space="preserve">00 Экскурсия по </w:t>
      </w:r>
      <w:proofErr w:type="spellStart"/>
      <w:r>
        <w:rPr>
          <w:sz w:val="28"/>
          <w:szCs w:val="28"/>
        </w:rPr>
        <w:t>г</w:t>
      </w:r>
      <w:proofErr w:type="gramStart"/>
      <w:r>
        <w:rPr>
          <w:sz w:val="28"/>
          <w:szCs w:val="28"/>
        </w:rPr>
        <w:t>.П</w:t>
      </w:r>
      <w:proofErr w:type="gramEnd"/>
      <w:r>
        <w:rPr>
          <w:sz w:val="28"/>
          <w:szCs w:val="28"/>
        </w:rPr>
        <w:t>инск</w:t>
      </w:r>
      <w:r w:rsidR="00972A89">
        <w:rPr>
          <w:sz w:val="28"/>
          <w:szCs w:val="28"/>
        </w:rPr>
        <w:t>у</w:t>
      </w:r>
      <w:proofErr w:type="spellEnd"/>
      <w:r>
        <w:rPr>
          <w:sz w:val="28"/>
          <w:szCs w:val="28"/>
        </w:rPr>
        <w:t xml:space="preserve"> и объектам </w:t>
      </w:r>
      <w:proofErr w:type="spellStart"/>
      <w:r>
        <w:rPr>
          <w:sz w:val="28"/>
          <w:szCs w:val="28"/>
        </w:rPr>
        <w:t>ПолесГУ</w:t>
      </w:r>
      <w:proofErr w:type="spellEnd"/>
    </w:p>
    <w:p w:rsidR="00EE2A5A" w:rsidRDefault="00EE2A5A" w:rsidP="00B33A09">
      <w:pPr>
        <w:pStyle w:val="Default"/>
        <w:jc w:val="both"/>
      </w:pPr>
    </w:p>
    <w:p w:rsidR="00FC5423" w:rsidRDefault="00FC5423" w:rsidP="00B33A09">
      <w:pPr>
        <w:pStyle w:val="Default"/>
        <w:jc w:val="both"/>
        <w:rPr>
          <w:sz w:val="22"/>
          <w:szCs w:val="22"/>
        </w:rPr>
      </w:pPr>
      <w:r>
        <w:rPr>
          <w:sz w:val="22"/>
          <w:szCs w:val="22"/>
        </w:rPr>
        <w:t xml:space="preserve">* Во время </w:t>
      </w:r>
      <w:proofErr w:type="gramStart"/>
      <w:r>
        <w:rPr>
          <w:sz w:val="22"/>
          <w:szCs w:val="22"/>
        </w:rPr>
        <w:t>регистрации</w:t>
      </w:r>
      <w:proofErr w:type="gramEnd"/>
      <w:r>
        <w:rPr>
          <w:sz w:val="22"/>
          <w:szCs w:val="22"/>
        </w:rPr>
        <w:t xml:space="preserve"> возможно оплатить организационный взнос, получить печатный сборник матери</w:t>
      </w:r>
      <w:r>
        <w:rPr>
          <w:sz w:val="22"/>
          <w:szCs w:val="22"/>
        </w:rPr>
        <w:t>а</w:t>
      </w:r>
      <w:r>
        <w:rPr>
          <w:sz w:val="22"/>
          <w:szCs w:val="22"/>
        </w:rPr>
        <w:t xml:space="preserve">лов конференции. </w:t>
      </w:r>
    </w:p>
    <w:p w:rsidR="003F3F47" w:rsidRPr="003F3F47" w:rsidRDefault="00FA30E6" w:rsidP="00B33A09">
      <w:pPr>
        <w:pStyle w:val="Default"/>
        <w:jc w:val="both"/>
      </w:pPr>
      <w:r>
        <w:t>**</w:t>
      </w:r>
      <w:r w:rsidR="003F3F47" w:rsidRPr="003F3F47">
        <w:t>Регламент работы: секционный доклад – до 10 мин.</w:t>
      </w:r>
    </w:p>
    <w:p w:rsidR="003F3F47" w:rsidRDefault="003F3F47" w:rsidP="003F3F47">
      <w:pPr>
        <w:pStyle w:val="Default"/>
        <w:jc w:val="both"/>
        <w:rPr>
          <w:sz w:val="28"/>
          <w:szCs w:val="28"/>
        </w:rPr>
      </w:pPr>
    </w:p>
    <w:p w:rsidR="00F97179" w:rsidRDefault="00F97179" w:rsidP="003F3F47">
      <w:pPr>
        <w:pStyle w:val="Default"/>
        <w:jc w:val="both"/>
        <w:rPr>
          <w:sz w:val="28"/>
          <w:szCs w:val="28"/>
        </w:rPr>
      </w:pPr>
    </w:p>
    <w:p w:rsidR="00F97179" w:rsidRDefault="00F97179" w:rsidP="003F3F47">
      <w:pPr>
        <w:pStyle w:val="Default"/>
        <w:jc w:val="both"/>
        <w:rPr>
          <w:sz w:val="28"/>
          <w:szCs w:val="28"/>
        </w:rPr>
      </w:pPr>
    </w:p>
    <w:p w:rsidR="00F97179" w:rsidRDefault="00F97179" w:rsidP="003F3F47">
      <w:pPr>
        <w:pStyle w:val="Default"/>
        <w:jc w:val="both"/>
        <w:rPr>
          <w:sz w:val="28"/>
          <w:szCs w:val="28"/>
        </w:rPr>
      </w:pPr>
    </w:p>
    <w:p w:rsidR="003A39B5" w:rsidRDefault="003A39B5" w:rsidP="003F3F47">
      <w:pPr>
        <w:pStyle w:val="Default"/>
        <w:jc w:val="both"/>
        <w:rPr>
          <w:sz w:val="28"/>
          <w:szCs w:val="28"/>
        </w:rPr>
      </w:pPr>
    </w:p>
    <w:p w:rsidR="003F3F47" w:rsidRDefault="003F3F47" w:rsidP="003F3F47">
      <w:pPr>
        <w:pStyle w:val="Default"/>
        <w:jc w:val="center"/>
        <w:rPr>
          <w:b/>
          <w:bCs/>
          <w:sz w:val="28"/>
          <w:szCs w:val="28"/>
        </w:rPr>
      </w:pPr>
      <w:r w:rsidRPr="003F3F47">
        <w:rPr>
          <w:b/>
          <w:bCs/>
          <w:sz w:val="28"/>
          <w:szCs w:val="28"/>
        </w:rPr>
        <w:t>СЕКЦИИ КОНФЕРЕНЦИИ</w:t>
      </w:r>
      <w:r w:rsidR="00C47044">
        <w:rPr>
          <w:b/>
          <w:bCs/>
          <w:sz w:val="28"/>
          <w:szCs w:val="28"/>
        </w:rPr>
        <w:t xml:space="preserve"> </w:t>
      </w:r>
    </w:p>
    <w:p w:rsidR="003F3F47" w:rsidRPr="00F97179" w:rsidRDefault="003F3F47" w:rsidP="00F97179">
      <w:pPr>
        <w:pStyle w:val="Default"/>
        <w:jc w:val="both"/>
        <w:rPr>
          <w:color w:val="auto"/>
          <w:sz w:val="28"/>
          <w:szCs w:val="28"/>
        </w:rPr>
      </w:pPr>
    </w:p>
    <w:p w:rsidR="00FA30E6" w:rsidRPr="00FA30E6" w:rsidRDefault="00FA30E6" w:rsidP="00FA30E6">
      <w:pPr>
        <w:pStyle w:val="Default"/>
        <w:jc w:val="both"/>
        <w:rPr>
          <w:color w:val="auto"/>
          <w:sz w:val="28"/>
          <w:szCs w:val="28"/>
        </w:rPr>
      </w:pPr>
      <w:r>
        <w:rPr>
          <w:color w:val="auto"/>
          <w:sz w:val="28"/>
          <w:szCs w:val="28"/>
        </w:rPr>
        <w:t xml:space="preserve">1. </w:t>
      </w:r>
      <w:r w:rsidRPr="00FA30E6">
        <w:rPr>
          <w:color w:val="auto"/>
          <w:sz w:val="28"/>
          <w:szCs w:val="28"/>
        </w:rPr>
        <w:t>Проблемы устойчивого развития экономики</w:t>
      </w:r>
    </w:p>
    <w:p w:rsidR="00FA30E6" w:rsidRPr="00FA30E6" w:rsidRDefault="00FA30E6" w:rsidP="00FA30E6">
      <w:pPr>
        <w:pStyle w:val="Default"/>
        <w:jc w:val="both"/>
        <w:rPr>
          <w:color w:val="auto"/>
          <w:sz w:val="28"/>
          <w:szCs w:val="28"/>
        </w:rPr>
      </w:pPr>
      <w:r>
        <w:rPr>
          <w:color w:val="auto"/>
          <w:sz w:val="28"/>
          <w:szCs w:val="28"/>
        </w:rPr>
        <w:t xml:space="preserve">2. </w:t>
      </w:r>
      <w:r w:rsidRPr="00FA30E6">
        <w:rPr>
          <w:color w:val="auto"/>
          <w:sz w:val="28"/>
          <w:szCs w:val="28"/>
        </w:rPr>
        <w:t>Развитие региональных сложно-предпринимательских структур: современные проблемы и решения</w:t>
      </w:r>
    </w:p>
    <w:p w:rsidR="00FA30E6" w:rsidRPr="00FA30E6" w:rsidRDefault="00FA30E6" w:rsidP="00FA30E6">
      <w:pPr>
        <w:pStyle w:val="Default"/>
        <w:jc w:val="both"/>
        <w:rPr>
          <w:color w:val="auto"/>
          <w:sz w:val="28"/>
          <w:szCs w:val="28"/>
        </w:rPr>
      </w:pPr>
      <w:r>
        <w:rPr>
          <w:color w:val="auto"/>
          <w:sz w:val="28"/>
          <w:szCs w:val="28"/>
        </w:rPr>
        <w:t xml:space="preserve">3. </w:t>
      </w:r>
      <w:r w:rsidRPr="00FA30E6">
        <w:rPr>
          <w:color w:val="auto"/>
          <w:sz w:val="28"/>
          <w:szCs w:val="28"/>
        </w:rPr>
        <w:t>Проблемы маркетинга и менеджмента в условиях инновационной экономики</w:t>
      </w:r>
    </w:p>
    <w:p w:rsidR="00FA30E6" w:rsidRPr="00FA30E6" w:rsidRDefault="00FA30E6" w:rsidP="00FA30E6">
      <w:pPr>
        <w:pStyle w:val="Default"/>
        <w:jc w:val="both"/>
        <w:rPr>
          <w:color w:val="auto"/>
          <w:sz w:val="28"/>
          <w:szCs w:val="28"/>
        </w:rPr>
      </w:pPr>
      <w:r>
        <w:rPr>
          <w:color w:val="auto"/>
          <w:sz w:val="28"/>
          <w:szCs w:val="28"/>
        </w:rPr>
        <w:t xml:space="preserve">4. </w:t>
      </w:r>
      <w:r w:rsidRPr="00FA30E6">
        <w:rPr>
          <w:color w:val="auto"/>
          <w:sz w:val="28"/>
          <w:szCs w:val="28"/>
        </w:rPr>
        <w:t>Проблемы и тенденции устойчивого развития сферы туризма и гостеприимства</w:t>
      </w:r>
    </w:p>
    <w:p w:rsidR="00FA30E6" w:rsidRPr="00FA30E6" w:rsidRDefault="00FA30E6" w:rsidP="00FA30E6">
      <w:pPr>
        <w:pStyle w:val="Default"/>
        <w:jc w:val="both"/>
        <w:rPr>
          <w:color w:val="auto"/>
          <w:sz w:val="28"/>
          <w:szCs w:val="28"/>
        </w:rPr>
      </w:pPr>
      <w:r>
        <w:rPr>
          <w:color w:val="auto"/>
          <w:sz w:val="28"/>
          <w:szCs w:val="28"/>
        </w:rPr>
        <w:t xml:space="preserve">5. </w:t>
      </w:r>
      <w:proofErr w:type="spellStart"/>
      <w:r w:rsidRPr="00FA30E6">
        <w:rPr>
          <w:color w:val="auto"/>
          <w:sz w:val="28"/>
          <w:szCs w:val="28"/>
        </w:rPr>
        <w:t>Социогуманитарные</w:t>
      </w:r>
      <w:proofErr w:type="spellEnd"/>
      <w:r w:rsidRPr="00FA30E6">
        <w:rPr>
          <w:color w:val="auto"/>
          <w:sz w:val="28"/>
          <w:szCs w:val="28"/>
        </w:rPr>
        <w:t xml:space="preserve"> и правовые проблемы модернизации общества</w:t>
      </w:r>
    </w:p>
    <w:p w:rsidR="003F3F47" w:rsidRPr="00FA30E6" w:rsidRDefault="003F3F47" w:rsidP="00FA30E6">
      <w:pPr>
        <w:pStyle w:val="Default"/>
        <w:jc w:val="both"/>
        <w:rPr>
          <w:color w:val="auto"/>
          <w:sz w:val="28"/>
          <w:szCs w:val="28"/>
        </w:rPr>
      </w:pPr>
    </w:p>
    <w:p w:rsidR="00F97179" w:rsidRDefault="00F97179" w:rsidP="002968E6">
      <w:pPr>
        <w:pStyle w:val="Default"/>
        <w:spacing w:line="360" w:lineRule="exact"/>
        <w:ind w:firstLine="680"/>
        <w:jc w:val="center"/>
        <w:rPr>
          <w:bCs/>
          <w:sz w:val="28"/>
          <w:szCs w:val="28"/>
        </w:rPr>
      </w:pPr>
    </w:p>
    <w:p w:rsidR="00F97179" w:rsidRPr="002968E6" w:rsidRDefault="00F97179" w:rsidP="002968E6">
      <w:pPr>
        <w:pStyle w:val="Default"/>
        <w:spacing w:line="360" w:lineRule="exact"/>
        <w:ind w:firstLine="680"/>
        <w:jc w:val="center"/>
        <w:rPr>
          <w:bCs/>
          <w:sz w:val="28"/>
          <w:szCs w:val="28"/>
        </w:rPr>
      </w:pPr>
    </w:p>
    <w:p w:rsidR="00F97179" w:rsidRDefault="00F97179" w:rsidP="003F3F47">
      <w:pPr>
        <w:pStyle w:val="Default"/>
        <w:jc w:val="both"/>
        <w:rPr>
          <w:sz w:val="22"/>
          <w:szCs w:val="22"/>
        </w:rPr>
      </w:pPr>
    </w:p>
    <w:p w:rsidR="00F97179" w:rsidRDefault="00F97179" w:rsidP="003F3F47">
      <w:pPr>
        <w:pStyle w:val="Default"/>
        <w:jc w:val="both"/>
        <w:rPr>
          <w:sz w:val="22"/>
          <w:szCs w:val="22"/>
        </w:rPr>
      </w:pPr>
    </w:p>
    <w:p w:rsidR="00DC176B" w:rsidRDefault="00DC176B" w:rsidP="003F3F47">
      <w:pPr>
        <w:pStyle w:val="Default"/>
        <w:jc w:val="both"/>
        <w:rPr>
          <w:sz w:val="22"/>
          <w:szCs w:val="22"/>
        </w:rPr>
      </w:pPr>
    </w:p>
    <w:p w:rsidR="002B22D0" w:rsidRPr="004F3A53" w:rsidRDefault="002B22D0" w:rsidP="004F3A53">
      <w:pPr>
        <w:widowControl w:val="0"/>
        <w:ind w:firstLine="284"/>
        <w:jc w:val="both"/>
        <w:rPr>
          <w:szCs w:val="24"/>
        </w:rPr>
      </w:pPr>
    </w:p>
    <w:p w:rsidR="00787B99" w:rsidRPr="003B1490" w:rsidRDefault="003B1490" w:rsidP="00FA30E6">
      <w:pPr>
        <w:spacing w:after="200" w:line="276" w:lineRule="auto"/>
        <w:jc w:val="center"/>
        <w:rPr>
          <w:rFonts w:eastAsiaTheme="minorHAnsi"/>
          <w:b/>
          <w:bCs/>
          <w:color w:val="000000"/>
          <w:sz w:val="28"/>
          <w:szCs w:val="28"/>
          <w:lang w:eastAsia="en-US"/>
        </w:rPr>
      </w:pPr>
      <w:r w:rsidRPr="003B1490">
        <w:rPr>
          <w:rFonts w:eastAsiaTheme="minorHAnsi"/>
          <w:b/>
          <w:bCs/>
          <w:color w:val="000000"/>
          <w:sz w:val="28"/>
          <w:szCs w:val="28"/>
          <w:lang w:eastAsia="en-US"/>
        </w:rPr>
        <w:t xml:space="preserve">СЕКЦИЯ 1. </w:t>
      </w:r>
      <w:r w:rsidRPr="003B1490">
        <w:rPr>
          <w:b/>
          <w:sz w:val="28"/>
          <w:szCs w:val="28"/>
        </w:rPr>
        <w:t>ПРОБЛЕМЫ УСТОЙЧИВОГО РАЗВИТИЯ ЭКОНОМИКИ</w:t>
      </w:r>
    </w:p>
    <w:p w:rsidR="00E87780" w:rsidRPr="003B1490" w:rsidRDefault="00C87D6B" w:rsidP="00E87780">
      <w:pPr>
        <w:autoSpaceDE w:val="0"/>
        <w:autoSpaceDN w:val="0"/>
        <w:adjustRightInd w:val="0"/>
        <w:rPr>
          <w:rFonts w:eastAsiaTheme="minorHAnsi"/>
          <w:sz w:val="28"/>
          <w:szCs w:val="28"/>
          <w:lang w:eastAsia="en-US"/>
        </w:rPr>
      </w:pPr>
      <w:r>
        <w:rPr>
          <w:rFonts w:eastAsiaTheme="minorHAnsi"/>
          <w:color w:val="000000"/>
          <w:sz w:val="28"/>
          <w:szCs w:val="28"/>
          <w:lang w:eastAsia="en-US"/>
        </w:rPr>
        <w:t>(</w:t>
      </w:r>
      <w:r w:rsidR="00E87780" w:rsidRPr="003B1490">
        <w:rPr>
          <w:rFonts w:eastAsiaTheme="minorHAnsi"/>
          <w:color w:val="000000"/>
          <w:sz w:val="28"/>
          <w:szCs w:val="28"/>
          <w:lang w:eastAsia="en-US"/>
        </w:rPr>
        <w:t>ауд</w:t>
      </w:r>
      <w:r w:rsidR="00E87780" w:rsidRPr="003B1490">
        <w:rPr>
          <w:rFonts w:eastAsiaTheme="minorHAnsi"/>
          <w:sz w:val="28"/>
          <w:szCs w:val="28"/>
          <w:lang w:eastAsia="en-US"/>
        </w:rPr>
        <w:t xml:space="preserve">. </w:t>
      </w:r>
      <w:r w:rsidR="00972E9F" w:rsidRPr="003B1490">
        <w:rPr>
          <w:rFonts w:eastAsiaTheme="minorHAnsi"/>
          <w:b/>
          <w:sz w:val="28"/>
          <w:szCs w:val="28"/>
          <w:lang w:eastAsia="en-US"/>
        </w:rPr>
        <w:t>23</w:t>
      </w:r>
      <w:r w:rsidR="00E87780" w:rsidRPr="003B1490">
        <w:rPr>
          <w:rFonts w:eastAsiaTheme="minorHAnsi"/>
          <w:b/>
          <w:sz w:val="28"/>
          <w:szCs w:val="28"/>
          <w:lang w:eastAsia="en-US"/>
        </w:rPr>
        <w:t>06</w:t>
      </w:r>
      <w:r w:rsidR="00E70E9F" w:rsidRPr="003B1490">
        <w:rPr>
          <w:rFonts w:eastAsiaTheme="minorHAnsi"/>
          <w:sz w:val="28"/>
          <w:szCs w:val="28"/>
          <w:lang w:eastAsia="en-US"/>
        </w:rPr>
        <w:t>,</w:t>
      </w:r>
      <w:r w:rsidR="00E70E9F" w:rsidRPr="003B1490">
        <w:rPr>
          <w:rFonts w:eastAsiaTheme="minorHAnsi"/>
          <w:color w:val="000000"/>
          <w:sz w:val="28"/>
          <w:szCs w:val="28"/>
          <w:lang w:eastAsia="en-US"/>
        </w:rPr>
        <w:t xml:space="preserve"> корпус № 2, </w:t>
      </w:r>
      <w:r>
        <w:rPr>
          <w:rFonts w:eastAsiaTheme="minorHAnsi"/>
          <w:sz w:val="28"/>
          <w:szCs w:val="28"/>
          <w:lang w:eastAsia="en-US"/>
        </w:rPr>
        <w:t xml:space="preserve"> ул. Куликова, 27)</w:t>
      </w:r>
    </w:p>
    <w:p w:rsidR="00E87780" w:rsidRPr="003B1490" w:rsidRDefault="00E87780" w:rsidP="00E87780">
      <w:pPr>
        <w:autoSpaceDE w:val="0"/>
        <w:autoSpaceDN w:val="0"/>
        <w:adjustRightInd w:val="0"/>
        <w:rPr>
          <w:rFonts w:eastAsiaTheme="minorHAnsi"/>
          <w:color w:val="000000"/>
          <w:sz w:val="28"/>
          <w:szCs w:val="28"/>
          <w:lang w:eastAsia="en-US"/>
        </w:rPr>
      </w:pPr>
    </w:p>
    <w:p w:rsidR="00B736AF" w:rsidRPr="00B736AF" w:rsidRDefault="00B736AF" w:rsidP="00B736AF">
      <w:pPr>
        <w:widowControl w:val="0"/>
        <w:ind w:firstLine="284"/>
        <w:jc w:val="both"/>
        <w:rPr>
          <w:szCs w:val="24"/>
        </w:rPr>
      </w:pPr>
      <w:r w:rsidRPr="00B736AF">
        <w:rPr>
          <w:szCs w:val="24"/>
        </w:rPr>
        <w:t>Н.К. Алесина ИСПОЛЬЗОВАНИЕ ВЕБ-САЙТОВ ПРОИЗВОДСТВЕННЫХ ОРГАНИЗАЦИЙ ДЛЯ ПОВЫШЕНИЙ ЭФФЕКТИВНОСТИ РАБОТЫ НА РЫНКЕ ТОВАРОВ И УСЛУГ</w:t>
      </w:r>
      <w:r>
        <w:rPr>
          <w:szCs w:val="24"/>
        </w:rPr>
        <w:t xml:space="preserve"> </w:t>
      </w:r>
      <w:r w:rsidR="007377B5">
        <w:rPr>
          <w:szCs w:val="24"/>
        </w:rPr>
        <w:t>(</w:t>
      </w:r>
      <w:r w:rsidRPr="00B736AF">
        <w:rPr>
          <w:szCs w:val="24"/>
        </w:rPr>
        <w:t>Белору</w:t>
      </w:r>
      <w:r w:rsidRPr="00B736AF">
        <w:rPr>
          <w:szCs w:val="24"/>
        </w:rPr>
        <w:t>с</w:t>
      </w:r>
      <w:r w:rsidRPr="00B736AF">
        <w:rPr>
          <w:szCs w:val="24"/>
        </w:rPr>
        <w:t>ский государственный университет информатики и радиоэлектроники</w:t>
      </w:r>
      <w:r w:rsidR="007377B5">
        <w:rPr>
          <w:szCs w:val="24"/>
        </w:rPr>
        <w:t>)</w:t>
      </w:r>
    </w:p>
    <w:p w:rsidR="00B736AF" w:rsidRDefault="00B736AF" w:rsidP="00B736AF">
      <w:pPr>
        <w:autoSpaceDE w:val="0"/>
        <w:autoSpaceDN w:val="0"/>
        <w:adjustRightInd w:val="0"/>
        <w:ind w:firstLine="284"/>
        <w:jc w:val="both"/>
        <w:rPr>
          <w:szCs w:val="24"/>
        </w:rPr>
      </w:pPr>
      <w:r w:rsidRPr="00B736AF">
        <w:rPr>
          <w:szCs w:val="24"/>
        </w:rPr>
        <w:t xml:space="preserve">М.А. </w:t>
      </w:r>
      <w:proofErr w:type="spellStart"/>
      <w:r w:rsidRPr="00B736AF">
        <w:rPr>
          <w:szCs w:val="24"/>
        </w:rPr>
        <w:t>Бадыев</w:t>
      </w:r>
      <w:proofErr w:type="spellEnd"/>
      <w:r>
        <w:rPr>
          <w:szCs w:val="24"/>
        </w:rPr>
        <w:t xml:space="preserve"> </w:t>
      </w:r>
      <w:r w:rsidRPr="00B736AF">
        <w:rPr>
          <w:szCs w:val="24"/>
        </w:rPr>
        <w:t>ОСОБЕННОСТИ ПРИМЕНЕНИЯ КОНЦЕПЦИИ УСТОЙЧИВОГО РАЗВИТИЯ В СТРАНАХ С ПЕРЕХОДНОЙ ЭКОНОМИКОЙ</w:t>
      </w:r>
      <w:r>
        <w:rPr>
          <w:szCs w:val="24"/>
        </w:rPr>
        <w:t xml:space="preserve"> </w:t>
      </w:r>
      <w:r w:rsidR="007377B5">
        <w:rPr>
          <w:szCs w:val="24"/>
        </w:rPr>
        <w:t>(</w:t>
      </w:r>
      <w:r w:rsidRPr="00B736AF">
        <w:rPr>
          <w:szCs w:val="24"/>
        </w:rPr>
        <w:t>Гродненский государственный университет имени Янки Купалы</w:t>
      </w:r>
      <w:r w:rsidR="007377B5">
        <w:rPr>
          <w:szCs w:val="24"/>
        </w:rPr>
        <w:t>)</w:t>
      </w:r>
    </w:p>
    <w:p w:rsidR="00B736AF" w:rsidRDefault="00B736AF" w:rsidP="00B736AF">
      <w:pPr>
        <w:ind w:firstLine="284"/>
        <w:jc w:val="both"/>
        <w:rPr>
          <w:szCs w:val="24"/>
        </w:rPr>
      </w:pPr>
      <w:proofErr w:type="spellStart"/>
      <w:r w:rsidRPr="00B736AF">
        <w:rPr>
          <w:szCs w:val="24"/>
        </w:rPr>
        <w:t>Т.Е.Бондарь</w:t>
      </w:r>
      <w:proofErr w:type="spellEnd"/>
      <w:r>
        <w:rPr>
          <w:szCs w:val="24"/>
        </w:rPr>
        <w:t xml:space="preserve"> </w:t>
      </w:r>
      <w:r w:rsidRPr="00B736AF">
        <w:rPr>
          <w:szCs w:val="24"/>
        </w:rPr>
        <w:t>ИННОВАЦИОННЫЕ ВОЗМОЖНОСТИ РОСТА НАЦИОНАЛЬНОЙ ЭКОНОМ</w:t>
      </w:r>
      <w:r w:rsidRPr="00B736AF">
        <w:rPr>
          <w:szCs w:val="24"/>
        </w:rPr>
        <w:t>И</w:t>
      </w:r>
      <w:r w:rsidRPr="00B736AF">
        <w:rPr>
          <w:szCs w:val="24"/>
        </w:rPr>
        <w:t>КИ</w:t>
      </w:r>
      <w:r>
        <w:rPr>
          <w:szCs w:val="24"/>
        </w:rPr>
        <w:t xml:space="preserve"> </w:t>
      </w:r>
      <w:r w:rsidR="007377B5">
        <w:rPr>
          <w:szCs w:val="24"/>
        </w:rPr>
        <w:t>(</w:t>
      </w:r>
      <w:r w:rsidRPr="00B736AF">
        <w:rPr>
          <w:szCs w:val="24"/>
        </w:rPr>
        <w:t>Белорусский государственный экономический университет</w:t>
      </w:r>
      <w:r w:rsidR="007377B5">
        <w:rPr>
          <w:szCs w:val="24"/>
        </w:rPr>
        <w:t>)</w:t>
      </w:r>
    </w:p>
    <w:p w:rsidR="00E9796C" w:rsidRPr="003B1490" w:rsidRDefault="00976280" w:rsidP="00976280">
      <w:pPr>
        <w:widowControl w:val="0"/>
        <w:ind w:firstLine="284"/>
        <w:jc w:val="both"/>
        <w:rPr>
          <w:szCs w:val="24"/>
        </w:rPr>
      </w:pPr>
      <w:r w:rsidRPr="00976280">
        <w:rPr>
          <w:szCs w:val="24"/>
        </w:rPr>
        <w:t>О. С. Буркова</w:t>
      </w:r>
      <w:r>
        <w:rPr>
          <w:szCs w:val="24"/>
        </w:rPr>
        <w:t xml:space="preserve"> </w:t>
      </w:r>
      <w:r w:rsidRPr="00976280">
        <w:rPr>
          <w:szCs w:val="24"/>
        </w:rPr>
        <w:t>АНАЛИЗ ТЕНДЕНЦИЙ СОЦИАЛЬНО-ЭКОНОМИЧЕСКОГО РАЗВИТИЯ РЕ</w:t>
      </w:r>
      <w:r w:rsidRPr="00976280">
        <w:rPr>
          <w:szCs w:val="24"/>
        </w:rPr>
        <w:t>С</w:t>
      </w:r>
      <w:r w:rsidRPr="00976280">
        <w:rPr>
          <w:szCs w:val="24"/>
        </w:rPr>
        <w:t xml:space="preserve">ПУБЛИКИ БЕЛАРУСЬ </w:t>
      </w:r>
      <w:r w:rsidR="007377B5">
        <w:rPr>
          <w:szCs w:val="24"/>
        </w:rPr>
        <w:t>(</w:t>
      </w:r>
      <w:r w:rsidRPr="00976280">
        <w:rPr>
          <w:szCs w:val="24"/>
        </w:rPr>
        <w:t>Полоцкий государственный университет</w:t>
      </w:r>
      <w:r w:rsidR="007377B5">
        <w:rPr>
          <w:szCs w:val="24"/>
        </w:rPr>
        <w:t>)</w:t>
      </w:r>
    </w:p>
    <w:p w:rsidR="003B1490" w:rsidRPr="00B736AF" w:rsidRDefault="00B736AF" w:rsidP="00B736AF">
      <w:pPr>
        <w:widowControl w:val="0"/>
        <w:ind w:firstLine="284"/>
        <w:jc w:val="both"/>
        <w:rPr>
          <w:szCs w:val="24"/>
        </w:rPr>
      </w:pPr>
      <w:r w:rsidRPr="00B736AF">
        <w:rPr>
          <w:szCs w:val="24"/>
        </w:rPr>
        <w:t xml:space="preserve">Я.В. </w:t>
      </w:r>
      <w:proofErr w:type="spellStart"/>
      <w:r w:rsidRPr="00B736AF">
        <w:rPr>
          <w:szCs w:val="24"/>
        </w:rPr>
        <w:t>Бушкевич</w:t>
      </w:r>
      <w:proofErr w:type="spellEnd"/>
      <w:r>
        <w:rPr>
          <w:szCs w:val="24"/>
        </w:rPr>
        <w:t xml:space="preserve"> </w:t>
      </w:r>
      <w:r w:rsidRPr="00B736AF">
        <w:rPr>
          <w:szCs w:val="24"/>
        </w:rPr>
        <w:t>УРОВЕНЬ КОНКУРЕНТОСПОСОБНОСТИ ОТЕЧЕСТВЕННОЙ ПРОДУКЦИИ: ПРОБЛЕМЫ И ПЕРСПЕКТИВЫ</w:t>
      </w:r>
      <w:r>
        <w:rPr>
          <w:szCs w:val="24"/>
        </w:rPr>
        <w:t xml:space="preserve"> </w:t>
      </w:r>
      <w:r w:rsidR="007377B5">
        <w:rPr>
          <w:szCs w:val="24"/>
        </w:rPr>
        <w:t>(</w:t>
      </w:r>
      <w:r w:rsidRPr="00B736AF">
        <w:rPr>
          <w:szCs w:val="24"/>
        </w:rPr>
        <w:t>Полесский государственный университет</w:t>
      </w:r>
      <w:r w:rsidR="007377B5">
        <w:rPr>
          <w:szCs w:val="24"/>
        </w:rPr>
        <w:t>)</w:t>
      </w:r>
    </w:p>
    <w:p w:rsidR="00B736AF" w:rsidRPr="00B736AF" w:rsidRDefault="00B736AF" w:rsidP="007377B5">
      <w:pPr>
        <w:widowControl w:val="0"/>
        <w:ind w:firstLine="284"/>
        <w:jc w:val="both"/>
        <w:rPr>
          <w:szCs w:val="24"/>
        </w:rPr>
      </w:pPr>
      <w:r w:rsidRPr="00B736AF">
        <w:rPr>
          <w:szCs w:val="24"/>
        </w:rPr>
        <w:t xml:space="preserve">А.В. Васильева, В.В. </w:t>
      </w:r>
      <w:proofErr w:type="spellStart"/>
      <w:r w:rsidRPr="00B736AF">
        <w:rPr>
          <w:szCs w:val="24"/>
        </w:rPr>
        <w:t>Каргинова</w:t>
      </w:r>
      <w:proofErr w:type="spellEnd"/>
      <w:r>
        <w:rPr>
          <w:szCs w:val="24"/>
        </w:rPr>
        <w:t xml:space="preserve"> </w:t>
      </w:r>
      <w:r w:rsidRPr="00B736AF">
        <w:rPr>
          <w:szCs w:val="24"/>
        </w:rPr>
        <w:t>ТРУДОВОЙ ПОТЕНЦИАЛ НАСЕЛЕНИЯ СТАРШЕГО ВО</w:t>
      </w:r>
      <w:r w:rsidRPr="00B736AF">
        <w:rPr>
          <w:szCs w:val="24"/>
        </w:rPr>
        <w:t>З</w:t>
      </w:r>
      <w:r w:rsidRPr="00B736AF">
        <w:rPr>
          <w:szCs w:val="24"/>
        </w:rPr>
        <w:t>РАСТА И ЕГО ИСПОЛЬЗОВАНИЕ В ЭКОНОМИКЕ РЕГИОНА</w:t>
      </w:r>
      <w:r>
        <w:rPr>
          <w:szCs w:val="24"/>
        </w:rPr>
        <w:t xml:space="preserve"> </w:t>
      </w:r>
      <w:r w:rsidR="007377B5">
        <w:rPr>
          <w:szCs w:val="24"/>
        </w:rPr>
        <w:t>(</w:t>
      </w:r>
      <w:r>
        <w:rPr>
          <w:szCs w:val="24"/>
        </w:rPr>
        <w:t>Институт экономики ФГБУН ФИЦ «</w:t>
      </w:r>
      <w:r w:rsidRPr="00B736AF">
        <w:rPr>
          <w:szCs w:val="24"/>
        </w:rPr>
        <w:t>Карельский научный центр РАН</w:t>
      </w:r>
      <w:r>
        <w:rPr>
          <w:szCs w:val="24"/>
        </w:rPr>
        <w:t>»</w:t>
      </w:r>
      <w:r w:rsidR="007377B5">
        <w:rPr>
          <w:szCs w:val="24"/>
        </w:rPr>
        <w:t>)</w:t>
      </w:r>
    </w:p>
    <w:p w:rsidR="00B736AF" w:rsidRPr="007377B5" w:rsidRDefault="007377B5" w:rsidP="007377B5">
      <w:pPr>
        <w:widowControl w:val="0"/>
        <w:ind w:firstLine="284"/>
        <w:jc w:val="both"/>
        <w:rPr>
          <w:szCs w:val="24"/>
        </w:rPr>
      </w:pPr>
      <w:r w:rsidRPr="007377B5">
        <w:rPr>
          <w:szCs w:val="24"/>
        </w:rPr>
        <w:t xml:space="preserve">И.В. </w:t>
      </w:r>
      <w:proofErr w:type="spellStart"/>
      <w:r w:rsidRPr="007377B5">
        <w:rPr>
          <w:szCs w:val="24"/>
        </w:rPr>
        <w:t>Вахильчук</w:t>
      </w:r>
      <w:proofErr w:type="spellEnd"/>
      <w:r>
        <w:rPr>
          <w:szCs w:val="24"/>
        </w:rPr>
        <w:t xml:space="preserve"> </w:t>
      </w:r>
      <w:r w:rsidRPr="007377B5">
        <w:rPr>
          <w:szCs w:val="24"/>
        </w:rPr>
        <w:t xml:space="preserve">ПУТИ СНИЖЕНИЯ СЕБЕСТОИМОСТИ ПРОДУКЦИИ НА ПРЕДПРИЯТИЯХ </w:t>
      </w:r>
      <w:r>
        <w:rPr>
          <w:szCs w:val="24"/>
        </w:rPr>
        <w:t>(</w:t>
      </w:r>
      <w:r w:rsidRPr="007377B5">
        <w:rPr>
          <w:szCs w:val="24"/>
        </w:rPr>
        <w:t>Полесский государственный университет</w:t>
      </w:r>
      <w:r>
        <w:rPr>
          <w:szCs w:val="24"/>
        </w:rPr>
        <w:t>)</w:t>
      </w:r>
    </w:p>
    <w:p w:rsidR="007377B5" w:rsidRDefault="007377B5" w:rsidP="007377B5">
      <w:pPr>
        <w:widowControl w:val="0"/>
        <w:ind w:firstLine="284"/>
        <w:jc w:val="both"/>
        <w:rPr>
          <w:szCs w:val="24"/>
        </w:rPr>
      </w:pPr>
      <w:r>
        <w:rPr>
          <w:szCs w:val="24"/>
        </w:rPr>
        <w:t xml:space="preserve">Н.В. </w:t>
      </w:r>
      <w:r w:rsidRPr="007377B5">
        <w:rPr>
          <w:szCs w:val="24"/>
        </w:rPr>
        <w:t xml:space="preserve">Волкова, </w:t>
      </w:r>
      <w:r>
        <w:rPr>
          <w:szCs w:val="24"/>
        </w:rPr>
        <w:t xml:space="preserve">В.И. </w:t>
      </w:r>
      <w:proofErr w:type="spellStart"/>
      <w:r w:rsidRPr="007377B5">
        <w:rPr>
          <w:szCs w:val="24"/>
        </w:rPr>
        <w:t>Шагун</w:t>
      </w:r>
      <w:proofErr w:type="spellEnd"/>
      <w:r>
        <w:rPr>
          <w:szCs w:val="24"/>
        </w:rPr>
        <w:t xml:space="preserve"> </w:t>
      </w:r>
      <w:r w:rsidRPr="007377B5">
        <w:rPr>
          <w:szCs w:val="24"/>
        </w:rPr>
        <w:t>ФОРМИРОВАНИЕ ГЛОБАЛЬНОЙ КОНКУРЕНТОСПОСОБНОСТИ ПРЕДПРИЯТИЙ В СОВРЕМЕННЫХ УСЛОВИЯХ</w:t>
      </w:r>
      <w:r>
        <w:rPr>
          <w:szCs w:val="24"/>
        </w:rPr>
        <w:t xml:space="preserve"> (</w:t>
      </w:r>
      <w:r w:rsidRPr="007377B5">
        <w:rPr>
          <w:szCs w:val="24"/>
        </w:rPr>
        <w:t>Санкт-Петербургский политехнический ун</w:t>
      </w:r>
      <w:r w:rsidRPr="007377B5">
        <w:rPr>
          <w:szCs w:val="24"/>
        </w:rPr>
        <w:t>и</w:t>
      </w:r>
      <w:r w:rsidRPr="007377B5">
        <w:rPr>
          <w:szCs w:val="24"/>
        </w:rPr>
        <w:t>верситет Петра Великого</w:t>
      </w:r>
      <w:r>
        <w:rPr>
          <w:szCs w:val="24"/>
        </w:rPr>
        <w:t>)</w:t>
      </w:r>
    </w:p>
    <w:p w:rsidR="007377B5" w:rsidRDefault="007377B5" w:rsidP="007377B5">
      <w:pPr>
        <w:widowControl w:val="0"/>
        <w:ind w:firstLine="284"/>
        <w:jc w:val="both"/>
        <w:rPr>
          <w:szCs w:val="24"/>
        </w:rPr>
      </w:pPr>
      <w:r>
        <w:rPr>
          <w:szCs w:val="24"/>
        </w:rPr>
        <w:t xml:space="preserve">П.Л. </w:t>
      </w:r>
      <w:r w:rsidRPr="007377B5">
        <w:rPr>
          <w:szCs w:val="24"/>
        </w:rPr>
        <w:t>Володько</w:t>
      </w:r>
      <w:r>
        <w:rPr>
          <w:szCs w:val="24"/>
        </w:rPr>
        <w:t xml:space="preserve"> </w:t>
      </w:r>
      <w:r w:rsidRPr="007377B5">
        <w:rPr>
          <w:szCs w:val="24"/>
        </w:rPr>
        <w:t>ОПРЕДЕЛЕНИЕ ВЗАИМОСВЯЗИ НОРМЫ И ЭФФЕКТИВНОСТИ НАКО</w:t>
      </w:r>
      <w:r w:rsidRPr="007377B5">
        <w:rPr>
          <w:szCs w:val="24"/>
        </w:rPr>
        <w:t>П</w:t>
      </w:r>
      <w:r w:rsidRPr="007377B5">
        <w:rPr>
          <w:szCs w:val="24"/>
        </w:rPr>
        <w:t xml:space="preserve">ЛЕНИЯ ОСНОВНОГО КАПИТАЛА </w:t>
      </w:r>
      <w:r>
        <w:rPr>
          <w:szCs w:val="24"/>
        </w:rPr>
        <w:t>(</w:t>
      </w:r>
      <w:r w:rsidRPr="007377B5">
        <w:rPr>
          <w:szCs w:val="24"/>
        </w:rPr>
        <w:t>Белорусский государственный университет</w:t>
      </w:r>
      <w:r>
        <w:rPr>
          <w:szCs w:val="24"/>
        </w:rPr>
        <w:t>)</w:t>
      </w:r>
    </w:p>
    <w:p w:rsidR="007377B5" w:rsidRDefault="007377B5" w:rsidP="007377B5">
      <w:pPr>
        <w:widowControl w:val="0"/>
        <w:ind w:firstLine="284"/>
        <w:jc w:val="both"/>
        <w:rPr>
          <w:szCs w:val="24"/>
        </w:rPr>
      </w:pPr>
      <w:r w:rsidRPr="007377B5">
        <w:rPr>
          <w:szCs w:val="24"/>
        </w:rPr>
        <w:t>С.М. Воронин</w:t>
      </w:r>
      <w:r>
        <w:rPr>
          <w:szCs w:val="24"/>
        </w:rPr>
        <w:t xml:space="preserve"> </w:t>
      </w:r>
      <w:r w:rsidRPr="007377B5">
        <w:rPr>
          <w:szCs w:val="24"/>
        </w:rPr>
        <w:t>СТРАТЕГИЧЕСКИЙ АНАЛИЗ ПОЛОЖЕНИЯ И ПЕРСПЕКТИВ МАШИН</w:t>
      </w:r>
      <w:r w:rsidRPr="007377B5">
        <w:rPr>
          <w:szCs w:val="24"/>
        </w:rPr>
        <w:t>О</w:t>
      </w:r>
      <w:r w:rsidRPr="007377B5">
        <w:rPr>
          <w:szCs w:val="24"/>
        </w:rPr>
        <w:t>СТРОЕНИЯ БЕЛАРУСИ</w:t>
      </w:r>
      <w:r>
        <w:rPr>
          <w:szCs w:val="24"/>
        </w:rPr>
        <w:t xml:space="preserve"> (</w:t>
      </w:r>
      <w:r w:rsidRPr="007377B5">
        <w:rPr>
          <w:szCs w:val="24"/>
        </w:rPr>
        <w:t>Академия управления при Президенте Республики Беларусь</w:t>
      </w:r>
      <w:r>
        <w:rPr>
          <w:szCs w:val="24"/>
        </w:rPr>
        <w:t>)</w:t>
      </w:r>
    </w:p>
    <w:p w:rsidR="007377B5" w:rsidRDefault="007377B5" w:rsidP="007377B5">
      <w:pPr>
        <w:widowControl w:val="0"/>
        <w:ind w:firstLine="284"/>
        <w:jc w:val="both"/>
        <w:rPr>
          <w:szCs w:val="24"/>
        </w:rPr>
      </w:pPr>
      <w:r>
        <w:rPr>
          <w:szCs w:val="24"/>
        </w:rPr>
        <w:t>О.</w:t>
      </w:r>
      <w:r w:rsidRPr="007377B5">
        <w:rPr>
          <w:szCs w:val="24"/>
        </w:rPr>
        <w:t>Н. Гаврилик</w:t>
      </w:r>
      <w:r>
        <w:rPr>
          <w:szCs w:val="24"/>
        </w:rPr>
        <w:t xml:space="preserve"> </w:t>
      </w:r>
      <w:r w:rsidRPr="007377B5">
        <w:rPr>
          <w:szCs w:val="24"/>
        </w:rPr>
        <w:t>СОЦИАЛЬНО-ЭКОНОМИЧЕСКИЕ ФАКТОРЫ МОДЕРНИЗАЦИИ ДЕНЕ</w:t>
      </w:r>
      <w:r w:rsidRPr="007377B5">
        <w:rPr>
          <w:szCs w:val="24"/>
        </w:rPr>
        <w:t>Ж</w:t>
      </w:r>
      <w:r w:rsidRPr="007377B5">
        <w:rPr>
          <w:szCs w:val="24"/>
        </w:rPr>
        <w:t>НЫХ ОТНОШЕНИЙ</w:t>
      </w:r>
      <w:r>
        <w:rPr>
          <w:szCs w:val="24"/>
        </w:rPr>
        <w:t xml:space="preserve"> (</w:t>
      </w:r>
      <w:r w:rsidRPr="007377B5">
        <w:rPr>
          <w:szCs w:val="24"/>
        </w:rPr>
        <w:t>Гродненский государств</w:t>
      </w:r>
      <w:r>
        <w:rPr>
          <w:szCs w:val="24"/>
        </w:rPr>
        <w:t>енный университет им. Я. Купалы)</w:t>
      </w:r>
    </w:p>
    <w:p w:rsidR="007377B5" w:rsidRDefault="007377B5" w:rsidP="007377B5">
      <w:pPr>
        <w:widowControl w:val="0"/>
        <w:ind w:firstLine="284"/>
        <w:jc w:val="both"/>
        <w:rPr>
          <w:szCs w:val="24"/>
        </w:rPr>
      </w:pPr>
      <w:r w:rsidRPr="007377B5">
        <w:rPr>
          <w:szCs w:val="24"/>
        </w:rPr>
        <w:t xml:space="preserve">А.В. </w:t>
      </w:r>
      <w:proofErr w:type="spellStart"/>
      <w:r w:rsidRPr="007377B5">
        <w:rPr>
          <w:szCs w:val="24"/>
        </w:rPr>
        <w:t>Герцева</w:t>
      </w:r>
      <w:proofErr w:type="spellEnd"/>
      <w:r>
        <w:rPr>
          <w:szCs w:val="24"/>
        </w:rPr>
        <w:t xml:space="preserve"> </w:t>
      </w:r>
      <w:r w:rsidRPr="007377B5">
        <w:rPr>
          <w:szCs w:val="24"/>
        </w:rPr>
        <w:t>ДИВЕРСИФИКАЦИЯ – КАК ИНСТРУМЕНТ УПРАВЛЕНИЯ РАЗВИТИЕМ О</w:t>
      </w:r>
      <w:r w:rsidRPr="007377B5">
        <w:rPr>
          <w:szCs w:val="24"/>
        </w:rPr>
        <w:t>Р</w:t>
      </w:r>
      <w:r w:rsidRPr="007377B5">
        <w:rPr>
          <w:szCs w:val="24"/>
        </w:rPr>
        <w:t>ГАНИЗАЦИИ</w:t>
      </w:r>
      <w:r>
        <w:rPr>
          <w:szCs w:val="24"/>
        </w:rPr>
        <w:t xml:space="preserve"> (Академия управления при Президенте Республики Беларусь)</w:t>
      </w:r>
    </w:p>
    <w:p w:rsidR="007377B5" w:rsidRDefault="007377B5" w:rsidP="007377B5">
      <w:pPr>
        <w:widowControl w:val="0"/>
        <w:ind w:firstLine="284"/>
        <w:jc w:val="both"/>
        <w:rPr>
          <w:szCs w:val="24"/>
        </w:rPr>
      </w:pPr>
      <w:r w:rsidRPr="007377B5">
        <w:rPr>
          <w:szCs w:val="24"/>
        </w:rPr>
        <w:t>Н.А. Глушко</w:t>
      </w:r>
      <w:r>
        <w:rPr>
          <w:szCs w:val="24"/>
        </w:rPr>
        <w:t xml:space="preserve"> </w:t>
      </w:r>
      <w:r w:rsidRPr="007377B5">
        <w:rPr>
          <w:szCs w:val="24"/>
        </w:rPr>
        <w:t>ВЕНЧУРНОЕ ФИНАНСИРОВАНИЕ В РЕСПУБЛИКЕ БЕЛАРУСЬ</w:t>
      </w:r>
      <w:r>
        <w:rPr>
          <w:szCs w:val="24"/>
        </w:rPr>
        <w:t xml:space="preserve"> (</w:t>
      </w:r>
      <w:r w:rsidRPr="007377B5">
        <w:rPr>
          <w:szCs w:val="24"/>
        </w:rPr>
        <w:t>Белорусский государственный экономический университет</w:t>
      </w:r>
      <w:r>
        <w:rPr>
          <w:szCs w:val="24"/>
        </w:rPr>
        <w:t>)</w:t>
      </w:r>
    </w:p>
    <w:p w:rsidR="007377B5" w:rsidRDefault="007377B5" w:rsidP="007377B5">
      <w:pPr>
        <w:widowControl w:val="0"/>
        <w:ind w:firstLine="284"/>
        <w:jc w:val="both"/>
        <w:rPr>
          <w:szCs w:val="24"/>
        </w:rPr>
      </w:pPr>
      <w:r w:rsidRPr="007377B5">
        <w:rPr>
          <w:szCs w:val="24"/>
        </w:rPr>
        <w:t>А.В. Грибов</w:t>
      </w:r>
      <w:r>
        <w:rPr>
          <w:szCs w:val="24"/>
        </w:rPr>
        <w:t xml:space="preserve"> </w:t>
      </w:r>
      <w:r w:rsidRPr="007377B5">
        <w:rPr>
          <w:szCs w:val="24"/>
        </w:rPr>
        <w:t>ДИВЕРСИФИКАЦИЯ РЫНКОВ СБЫТА СЕЛЬСКОХОЗЯЙСТВЕННОЙ ПР</w:t>
      </w:r>
      <w:r w:rsidRPr="007377B5">
        <w:rPr>
          <w:szCs w:val="24"/>
        </w:rPr>
        <w:t>О</w:t>
      </w:r>
      <w:r w:rsidRPr="007377B5">
        <w:rPr>
          <w:szCs w:val="24"/>
        </w:rPr>
        <w:t>ДУКЦИИ И ПРОДУКТОВ ПИТАНИЯ ДЛЯ УСТОЙЧИВОГО РАЗВИТИЯ ЭКОНОМИКИ БЕЛ</w:t>
      </w:r>
      <w:r w:rsidRPr="007377B5">
        <w:rPr>
          <w:szCs w:val="24"/>
        </w:rPr>
        <w:t>А</w:t>
      </w:r>
      <w:r w:rsidRPr="007377B5">
        <w:rPr>
          <w:szCs w:val="24"/>
        </w:rPr>
        <w:t>РУСИ</w:t>
      </w:r>
      <w:r>
        <w:rPr>
          <w:szCs w:val="24"/>
        </w:rPr>
        <w:t xml:space="preserve"> (</w:t>
      </w:r>
      <w:r w:rsidRPr="007377B5">
        <w:rPr>
          <w:szCs w:val="24"/>
        </w:rPr>
        <w:t>Гродненский государственный аграрный университет</w:t>
      </w:r>
      <w:r>
        <w:rPr>
          <w:szCs w:val="24"/>
        </w:rPr>
        <w:t>)</w:t>
      </w:r>
    </w:p>
    <w:p w:rsidR="007377B5" w:rsidRDefault="007377B5" w:rsidP="007377B5">
      <w:pPr>
        <w:widowControl w:val="0"/>
        <w:ind w:firstLine="284"/>
        <w:jc w:val="both"/>
        <w:rPr>
          <w:szCs w:val="24"/>
        </w:rPr>
      </w:pPr>
      <w:r w:rsidRPr="007377B5">
        <w:rPr>
          <w:szCs w:val="24"/>
        </w:rPr>
        <w:t>Я.И. Григорьева ОЦЕНКА ДОСТАТОЧНОСТИ КАПИТАЛА БАНКА КАК НОВАЯ МЕРА Р</w:t>
      </w:r>
      <w:r w:rsidRPr="007377B5">
        <w:rPr>
          <w:szCs w:val="24"/>
        </w:rPr>
        <w:t>Е</w:t>
      </w:r>
      <w:r w:rsidRPr="007377B5">
        <w:rPr>
          <w:szCs w:val="24"/>
        </w:rPr>
        <w:t>ГУЛИРОВАНИЯ ВЕЛИЧИНЫ ПРИНИМАЕМЫХ ИМ РИСКОВ</w:t>
      </w:r>
      <w:r>
        <w:rPr>
          <w:szCs w:val="24"/>
        </w:rPr>
        <w:t xml:space="preserve"> (</w:t>
      </w:r>
      <w:r w:rsidRPr="007377B5">
        <w:rPr>
          <w:szCs w:val="24"/>
        </w:rPr>
        <w:t>Белорусский государственный университет</w:t>
      </w:r>
      <w:r>
        <w:rPr>
          <w:szCs w:val="24"/>
        </w:rPr>
        <w:t>)</w:t>
      </w:r>
    </w:p>
    <w:p w:rsidR="007377B5" w:rsidRDefault="006004C6" w:rsidP="006004C6">
      <w:pPr>
        <w:widowControl w:val="0"/>
        <w:ind w:firstLine="284"/>
        <w:jc w:val="both"/>
        <w:rPr>
          <w:szCs w:val="24"/>
        </w:rPr>
      </w:pPr>
      <w:proofErr w:type="spellStart"/>
      <w:r w:rsidRPr="006004C6">
        <w:rPr>
          <w:szCs w:val="24"/>
        </w:rPr>
        <w:t>И.Д.Данилович</w:t>
      </w:r>
      <w:proofErr w:type="spellEnd"/>
      <w:r w:rsidRPr="006004C6">
        <w:rPr>
          <w:szCs w:val="24"/>
        </w:rPr>
        <w:t xml:space="preserve">, </w:t>
      </w:r>
      <w:proofErr w:type="spellStart"/>
      <w:r w:rsidRPr="006004C6">
        <w:rPr>
          <w:szCs w:val="24"/>
        </w:rPr>
        <w:t>И.А.Конончук</w:t>
      </w:r>
      <w:proofErr w:type="spellEnd"/>
      <w:r>
        <w:rPr>
          <w:szCs w:val="24"/>
        </w:rPr>
        <w:t xml:space="preserve"> </w:t>
      </w:r>
      <w:r w:rsidRPr="006004C6">
        <w:rPr>
          <w:szCs w:val="24"/>
        </w:rPr>
        <w:t>ПРОБЛЕМЫ ИНВЕСТИЦИЙ БАНКОВ РЕСПУБЛИКИ БЕЛ</w:t>
      </w:r>
      <w:r w:rsidRPr="006004C6">
        <w:rPr>
          <w:szCs w:val="24"/>
        </w:rPr>
        <w:t>А</w:t>
      </w:r>
      <w:r w:rsidRPr="006004C6">
        <w:rPr>
          <w:szCs w:val="24"/>
        </w:rPr>
        <w:t xml:space="preserve">РУСЬ </w:t>
      </w:r>
      <w:r>
        <w:rPr>
          <w:szCs w:val="24"/>
        </w:rPr>
        <w:t>(</w:t>
      </w:r>
      <w:r w:rsidRPr="006004C6">
        <w:rPr>
          <w:szCs w:val="24"/>
        </w:rPr>
        <w:t>Полесский государственный университет</w:t>
      </w:r>
      <w:r>
        <w:rPr>
          <w:szCs w:val="24"/>
        </w:rPr>
        <w:t>)</w:t>
      </w:r>
    </w:p>
    <w:p w:rsidR="006004C6" w:rsidRDefault="006004C6" w:rsidP="006004C6">
      <w:pPr>
        <w:widowControl w:val="0"/>
        <w:ind w:firstLine="284"/>
        <w:jc w:val="both"/>
        <w:rPr>
          <w:szCs w:val="24"/>
        </w:rPr>
      </w:pPr>
      <w:r>
        <w:rPr>
          <w:szCs w:val="24"/>
        </w:rPr>
        <w:t>О.</w:t>
      </w:r>
      <w:r w:rsidRPr="006004C6">
        <w:rPr>
          <w:szCs w:val="24"/>
        </w:rPr>
        <w:t>В. Егорова</w:t>
      </w:r>
      <w:r>
        <w:rPr>
          <w:szCs w:val="24"/>
        </w:rPr>
        <w:t xml:space="preserve"> </w:t>
      </w:r>
      <w:r w:rsidRPr="006004C6">
        <w:rPr>
          <w:szCs w:val="24"/>
        </w:rPr>
        <w:t>НАПРАВЛЕНИЯ СОВЕРШЕНСТВОВАНИЯ КОРМОПРОИЗВОДСТВА КАК СВЯЗУЮЩЕЙ ОТРАСЛИ ЖИВОТНОВОДСТВА И РАСТЕНИЕВОДСТВА</w:t>
      </w:r>
      <w:r>
        <w:rPr>
          <w:szCs w:val="24"/>
        </w:rPr>
        <w:t xml:space="preserve"> (</w:t>
      </w:r>
      <w:r w:rsidRPr="003233D8">
        <w:rPr>
          <w:szCs w:val="24"/>
        </w:rPr>
        <w:t>Институт экономики НАН Беларуси</w:t>
      </w:r>
      <w:r>
        <w:rPr>
          <w:szCs w:val="24"/>
        </w:rPr>
        <w:t>)</w:t>
      </w:r>
    </w:p>
    <w:p w:rsidR="004F3A53" w:rsidRDefault="004F3A53" w:rsidP="006004C6">
      <w:pPr>
        <w:widowControl w:val="0"/>
        <w:ind w:firstLine="284"/>
        <w:jc w:val="both"/>
        <w:rPr>
          <w:szCs w:val="24"/>
        </w:rPr>
      </w:pPr>
    </w:p>
    <w:p w:rsidR="004F3A53" w:rsidRDefault="004F3A53" w:rsidP="006004C6">
      <w:pPr>
        <w:widowControl w:val="0"/>
        <w:ind w:firstLine="284"/>
        <w:jc w:val="both"/>
        <w:rPr>
          <w:szCs w:val="24"/>
        </w:rPr>
      </w:pPr>
    </w:p>
    <w:p w:rsidR="006004C6" w:rsidRDefault="006004C6" w:rsidP="006004C6">
      <w:pPr>
        <w:widowControl w:val="0"/>
        <w:ind w:firstLine="284"/>
        <w:jc w:val="both"/>
        <w:rPr>
          <w:szCs w:val="24"/>
        </w:rPr>
      </w:pPr>
      <w:r w:rsidRPr="006004C6">
        <w:rPr>
          <w:szCs w:val="24"/>
        </w:rPr>
        <w:t xml:space="preserve">К.Г. </w:t>
      </w:r>
      <w:proofErr w:type="spellStart"/>
      <w:r w:rsidRPr="006004C6">
        <w:rPr>
          <w:szCs w:val="24"/>
        </w:rPr>
        <w:t>Зельман</w:t>
      </w:r>
      <w:proofErr w:type="spellEnd"/>
      <w:r>
        <w:rPr>
          <w:szCs w:val="24"/>
        </w:rPr>
        <w:t xml:space="preserve"> </w:t>
      </w:r>
      <w:r w:rsidRPr="006004C6">
        <w:rPr>
          <w:szCs w:val="24"/>
        </w:rPr>
        <w:t>РИСКИ, СВЯЗАННЫЕ С СЕЛЬСКОГОХОЗЯЙСТВЕННЫМ  ПРОИЗВОДСТВОМ</w:t>
      </w:r>
      <w:r>
        <w:rPr>
          <w:szCs w:val="24"/>
        </w:rPr>
        <w:t xml:space="preserve"> (</w:t>
      </w:r>
      <w:r w:rsidRPr="006004C6">
        <w:rPr>
          <w:szCs w:val="24"/>
        </w:rPr>
        <w:t>Полесский государственный университет</w:t>
      </w:r>
      <w:r>
        <w:rPr>
          <w:szCs w:val="24"/>
        </w:rPr>
        <w:t>)</w:t>
      </w:r>
    </w:p>
    <w:p w:rsidR="006004C6" w:rsidRDefault="006004C6" w:rsidP="006004C6">
      <w:pPr>
        <w:widowControl w:val="0"/>
        <w:ind w:firstLine="284"/>
        <w:jc w:val="both"/>
        <w:rPr>
          <w:szCs w:val="24"/>
        </w:rPr>
      </w:pPr>
      <w:r w:rsidRPr="006004C6">
        <w:rPr>
          <w:szCs w:val="24"/>
        </w:rPr>
        <w:t>В.Ф. Иванов</w:t>
      </w:r>
      <w:r>
        <w:rPr>
          <w:szCs w:val="24"/>
        </w:rPr>
        <w:t xml:space="preserve"> </w:t>
      </w:r>
      <w:r w:rsidRPr="006004C6">
        <w:rPr>
          <w:szCs w:val="24"/>
        </w:rPr>
        <w:t>ДОЛГОСРОЧНЫЙ ПРОГНОЗ НАУЧНО–ТЕХНОЛОГИЧЕСКОГО РАЗВИТИЯ БЕЛАРУСИ</w:t>
      </w:r>
      <w:r>
        <w:rPr>
          <w:szCs w:val="24"/>
        </w:rPr>
        <w:t xml:space="preserve"> (</w:t>
      </w:r>
      <w:r w:rsidRPr="006004C6">
        <w:rPr>
          <w:szCs w:val="24"/>
        </w:rPr>
        <w:t>Белорусский институт системного анализа и информационного обеспечения научно–технической сферы</w:t>
      </w:r>
      <w:r>
        <w:rPr>
          <w:szCs w:val="24"/>
        </w:rPr>
        <w:t>)</w:t>
      </w:r>
    </w:p>
    <w:p w:rsidR="006004C6" w:rsidRDefault="006004C6" w:rsidP="006004C6">
      <w:pPr>
        <w:widowControl w:val="0"/>
        <w:ind w:firstLine="284"/>
        <w:jc w:val="both"/>
        <w:rPr>
          <w:szCs w:val="24"/>
        </w:rPr>
      </w:pPr>
      <w:r w:rsidRPr="006004C6">
        <w:rPr>
          <w:szCs w:val="24"/>
        </w:rPr>
        <w:t>Ю.В. Игнатенко</w:t>
      </w:r>
      <w:r>
        <w:rPr>
          <w:szCs w:val="24"/>
        </w:rPr>
        <w:t xml:space="preserve"> </w:t>
      </w:r>
      <w:r w:rsidRPr="006004C6">
        <w:rPr>
          <w:szCs w:val="24"/>
        </w:rPr>
        <w:t xml:space="preserve">УСТОЙЧИВОЕ РАЗВИТИЕ ЭКОНОМИКИ РЕСПУБЛИКИ БЕЛАРУСЬ И ГОСУДАРСТВЕННО-ЧАСТНОЕ ПАРТНЕРСТВО </w:t>
      </w:r>
      <w:r>
        <w:rPr>
          <w:szCs w:val="24"/>
        </w:rPr>
        <w:t>(</w:t>
      </w:r>
      <w:r w:rsidRPr="006004C6">
        <w:rPr>
          <w:szCs w:val="24"/>
        </w:rPr>
        <w:t>Полесский государственный университет</w:t>
      </w:r>
      <w:r>
        <w:rPr>
          <w:szCs w:val="24"/>
        </w:rPr>
        <w:t>)</w:t>
      </w:r>
    </w:p>
    <w:p w:rsidR="006004C6" w:rsidRDefault="006004C6" w:rsidP="006004C6">
      <w:pPr>
        <w:widowControl w:val="0"/>
        <w:ind w:firstLine="284"/>
        <w:jc w:val="both"/>
        <w:rPr>
          <w:szCs w:val="24"/>
        </w:rPr>
      </w:pPr>
      <w:r w:rsidRPr="006004C6">
        <w:rPr>
          <w:szCs w:val="24"/>
        </w:rPr>
        <w:t xml:space="preserve">В.В. </w:t>
      </w:r>
      <w:proofErr w:type="spellStart"/>
      <w:r w:rsidRPr="006004C6">
        <w:rPr>
          <w:szCs w:val="24"/>
        </w:rPr>
        <w:t>Каргинова</w:t>
      </w:r>
      <w:proofErr w:type="spellEnd"/>
      <w:r>
        <w:rPr>
          <w:szCs w:val="24"/>
        </w:rPr>
        <w:t xml:space="preserve"> </w:t>
      </w:r>
      <w:r w:rsidRPr="006004C6">
        <w:rPr>
          <w:szCs w:val="24"/>
        </w:rPr>
        <w:t>О ФОРМИРОВАНИИ ПАРАДИГМЫ ИССЛЕДОВАНИЯ ЭКОНОМИЧЕСКОЙ БЕЗОПАСНОСТИ РЕГИОНА</w:t>
      </w:r>
      <w:r>
        <w:rPr>
          <w:szCs w:val="24"/>
        </w:rPr>
        <w:t xml:space="preserve"> (</w:t>
      </w:r>
      <w:r w:rsidRPr="006004C6">
        <w:rPr>
          <w:szCs w:val="24"/>
        </w:rPr>
        <w:t>Институт экономики ФГБУН ФИЦ «Карельский научный центр РАН»</w:t>
      </w:r>
      <w:r>
        <w:rPr>
          <w:szCs w:val="24"/>
        </w:rPr>
        <w:t>)</w:t>
      </w:r>
    </w:p>
    <w:p w:rsidR="006004C6" w:rsidRPr="006004C6" w:rsidRDefault="006004C6" w:rsidP="006004C6">
      <w:pPr>
        <w:widowControl w:val="0"/>
        <w:ind w:firstLine="284"/>
        <w:jc w:val="both"/>
        <w:rPr>
          <w:szCs w:val="24"/>
          <w:lang w:val="en-US"/>
        </w:rPr>
      </w:pPr>
      <w:proofErr w:type="spellStart"/>
      <w:r w:rsidRPr="006004C6">
        <w:rPr>
          <w:szCs w:val="24"/>
          <w:lang w:val="en-US"/>
        </w:rPr>
        <w:t>Aleksandr</w:t>
      </w:r>
      <w:proofErr w:type="spellEnd"/>
      <w:r w:rsidRPr="006004C6">
        <w:rPr>
          <w:szCs w:val="24"/>
          <w:lang w:val="en-US"/>
        </w:rPr>
        <w:t xml:space="preserve"> V. </w:t>
      </w:r>
      <w:proofErr w:type="spellStart"/>
      <w:r w:rsidRPr="006004C6">
        <w:rPr>
          <w:szCs w:val="24"/>
          <w:lang w:val="en-US"/>
        </w:rPr>
        <w:t>Kievich</w:t>
      </w:r>
      <w:proofErr w:type="spellEnd"/>
      <w:r w:rsidRPr="006004C6">
        <w:rPr>
          <w:szCs w:val="24"/>
          <w:lang w:val="en-US"/>
        </w:rPr>
        <w:t xml:space="preserve"> DE-DOLLARIZATION OF THE WORLD ECONOMY AS AN OBJECTIVE REALITY (</w:t>
      </w:r>
      <w:proofErr w:type="spellStart"/>
      <w:r w:rsidRPr="006004C6">
        <w:rPr>
          <w:szCs w:val="24"/>
          <w:lang w:val="en-US"/>
        </w:rPr>
        <w:t>Polessky</w:t>
      </w:r>
      <w:proofErr w:type="spellEnd"/>
      <w:r w:rsidRPr="006004C6">
        <w:rPr>
          <w:szCs w:val="24"/>
          <w:lang w:val="en-US"/>
        </w:rPr>
        <w:t xml:space="preserve"> State University)</w:t>
      </w:r>
    </w:p>
    <w:p w:rsidR="006004C6" w:rsidRPr="006004C6" w:rsidRDefault="006004C6" w:rsidP="006004C6">
      <w:pPr>
        <w:widowControl w:val="0"/>
        <w:ind w:firstLine="284"/>
        <w:jc w:val="both"/>
        <w:rPr>
          <w:szCs w:val="24"/>
          <w:lang w:val="en-US"/>
        </w:rPr>
      </w:pPr>
      <w:r>
        <w:rPr>
          <w:szCs w:val="24"/>
          <w:lang w:val="en-US"/>
        </w:rPr>
        <w:t xml:space="preserve">Diana A. </w:t>
      </w:r>
      <w:proofErr w:type="spellStart"/>
      <w:r>
        <w:rPr>
          <w:szCs w:val="24"/>
          <w:lang w:val="en-US"/>
        </w:rPr>
        <w:t>Kievich</w:t>
      </w:r>
      <w:proofErr w:type="spellEnd"/>
      <w:r w:rsidRPr="006004C6">
        <w:rPr>
          <w:szCs w:val="24"/>
          <w:lang w:val="en-US"/>
        </w:rPr>
        <w:t xml:space="preserve"> GENERAL CHARACTERISTIC OF PUBLIC DEBT OF THE REPUBLIC OF BELARUS (National research university Higher School of Economics (Moscow))</w:t>
      </w:r>
    </w:p>
    <w:p w:rsidR="006004C6" w:rsidRDefault="006004C6" w:rsidP="006004C6">
      <w:pPr>
        <w:widowControl w:val="0"/>
        <w:ind w:firstLine="284"/>
        <w:jc w:val="both"/>
        <w:rPr>
          <w:szCs w:val="24"/>
        </w:rPr>
      </w:pPr>
      <w:r w:rsidRPr="006004C6">
        <w:rPr>
          <w:szCs w:val="24"/>
        </w:rPr>
        <w:t xml:space="preserve">Е.И. </w:t>
      </w:r>
      <w:proofErr w:type="spellStart"/>
      <w:r w:rsidRPr="006004C6">
        <w:rPr>
          <w:szCs w:val="24"/>
        </w:rPr>
        <w:t>Кичан</w:t>
      </w:r>
      <w:proofErr w:type="spellEnd"/>
      <w:r w:rsidRPr="006004C6">
        <w:rPr>
          <w:szCs w:val="24"/>
        </w:rPr>
        <w:t>, Э.З. Малевский</w:t>
      </w:r>
      <w:r>
        <w:rPr>
          <w:szCs w:val="24"/>
        </w:rPr>
        <w:t xml:space="preserve"> </w:t>
      </w:r>
      <w:r w:rsidRPr="006004C6">
        <w:rPr>
          <w:szCs w:val="24"/>
        </w:rPr>
        <w:t>АВТОМАТИЗАЦИЯ ПРОЦЕССОВ УПРАВЛЕНИЯ ДЕНЕЖН</w:t>
      </w:r>
      <w:r w:rsidRPr="006004C6">
        <w:rPr>
          <w:szCs w:val="24"/>
        </w:rPr>
        <w:t>Ы</w:t>
      </w:r>
      <w:r w:rsidRPr="006004C6">
        <w:rPr>
          <w:szCs w:val="24"/>
        </w:rPr>
        <w:t>МИ ПОТОКАМИ В ОРГАНИЗАЦИЯХ РЕСПУБЛИКИ БЕЛАРУСЬ</w:t>
      </w:r>
      <w:r>
        <w:rPr>
          <w:szCs w:val="24"/>
        </w:rPr>
        <w:t xml:space="preserve"> (</w:t>
      </w:r>
      <w:r w:rsidRPr="006004C6">
        <w:rPr>
          <w:szCs w:val="24"/>
        </w:rPr>
        <w:t>Полесс</w:t>
      </w:r>
      <w:r>
        <w:rPr>
          <w:szCs w:val="24"/>
        </w:rPr>
        <w:t>кий государственный университет)</w:t>
      </w:r>
    </w:p>
    <w:p w:rsidR="006004C6" w:rsidRDefault="006004C6" w:rsidP="006004C6">
      <w:pPr>
        <w:widowControl w:val="0"/>
        <w:ind w:firstLine="284"/>
        <w:jc w:val="both"/>
        <w:rPr>
          <w:szCs w:val="24"/>
        </w:rPr>
      </w:pPr>
      <w:r w:rsidRPr="006004C6">
        <w:rPr>
          <w:szCs w:val="24"/>
        </w:rPr>
        <w:t>Д.А. Ковалевская</w:t>
      </w:r>
      <w:r>
        <w:rPr>
          <w:szCs w:val="24"/>
        </w:rPr>
        <w:t xml:space="preserve"> </w:t>
      </w:r>
      <w:r w:rsidRPr="006004C6">
        <w:rPr>
          <w:szCs w:val="24"/>
        </w:rPr>
        <w:t>ПРОБЛЕМАТИКА АВТОМАТИЗАЦИИ БУХГАЛТЕРСКОГО УЧЕТА В ОБЩЕСТВЕННОМ ПИТАНИИ</w:t>
      </w:r>
      <w:r>
        <w:rPr>
          <w:szCs w:val="24"/>
        </w:rPr>
        <w:t xml:space="preserve"> (</w:t>
      </w:r>
      <w:r w:rsidRPr="006004C6">
        <w:rPr>
          <w:szCs w:val="24"/>
        </w:rPr>
        <w:t>Полесский государственный университет</w:t>
      </w:r>
      <w:r>
        <w:rPr>
          <w:szCs w:val="24"/>
        </w:rPr>
        <w:t>)</w:t>
      </w:r>
    </w:p>
    <w:p w:rsidR="006004C6" w:rsidRDefault="006004C6" w:rsidP="006004C6">
      <w:pPr>
        <w:widowControl w:val="0"/>
        <w:ind w:firstLine="284"/>
        <w:jc w:val="both"/>
        <w:rPr>
          <w:szCs w:val="24"/>
        </w:rPr>
      </w:pPr>
      <w:r w:rsidRPr="006004C6">
        <w:rPr>
          <w:szCs w:val="24"/>
        </w:rPr>
        <w:t>А.А. Колб</w:t>
      </w:r>
      <w:r>
        <w:rPr>
          <w:szCs w:val="24"/>
        </w:rPr>
        <w:t xml:space="preserve"> </w:t>
      </w:r>
      <w:r w:rsidRPr="006004C6">
        <w:rPr>
          <w:szCs w:val="24"/>
        </w:rPr>
        <w:t xml:space="preserve">УСЛУГИ ИНТЕЛЛЕКТУАЛЬНОГО ХАРАКТЕРА В ИННОВАЦИОННО-ПРОМЫШЛЕННОМ КЛАСТЕРЕ </w:t>
      </w:r>
      <w:r>
        <w:rPr>
          <w:szCs w:val="24"/>
        </w:rPr>
        <w:t>(</w:t>
      </w:r>
      <w:r w:rsidRPr="006004C6">
        <w:rPr>
          <w:szCs w:val="24"/>
        </w:rPr>
        <w:t>Полесский государственный университет</w:t>
      </w:r>
      <w:r>
        <w:rPr>
          <w:szCs w:val="24"/>
        </w:rPr>
        <w:t>)</w:t>
      </w:r>
    </w:p>
    <w:p w:rsidR="006004C6" w:rsidRDefault="006004C6" w:rsidP="006004C6">
      <w:pPr>
        <w:widowControl w:val="0"/>
        <w:ind w:firstLine="284"/>
        <w:jc w:val="both"/>
        <w:rPr>
          <w:szCs w:val="24"/>
        </w:rPr>
      </w:pPr>
      <w:r w:rsidRPr="006004C6">
        <w:rPr>
          <w:szCs w:val="24"/>
        </w:rPr>
        <w:t xml:space="preserve">И.А. </w:t>
      </w:r>
      <w:proofErr w:type="spellStart"/>
      <w:r w:rsidRPr="006004C6">
        <w:rPr>
          <w:szCs w:val="24"/>
        </w:rPr>
        <w:t>Конончук</w:t>
      </w:r>
      <w:proofErr w:type="spellEnd"/>
      <w:r>
        <w:rPr>
          <w:szCs w:val="24"/>
        </w:rPr>
        <w:t xml:space="preserve"> </w:t>
      </w:r>
      <w:r w:rsidRPr="006004C6">
        <w:rPr>
          <w:szCs w:val="24"/>
        </w:rPr>
        <w:t xml:space="preserve">ПРОБЛЕМЫ РЕАЛИЗАЦИИ МЕТОДА РАСЧЕТА НДС </w:t>
      </w:r>
      <w:r>
        <w:rPr>
          <w:szCs w:val="24"/>
        </w:rPr>
        <w:t>(</w:t>
      </w:r>
      <w:r w:rsidRPr="006004C6">
        <w:rPr>
          <w:szCs w:val="24"/>
        </w:rPr>
        <w:t>Полесский госуда</w:t>
      </w:r>
      <w:r w:rsidRPr="006004C6">
        <w:rPr>
          <w:szCs w:val="24"/>
        </w:rPr>
        <w:t>р</w:t>
      </w:r>
      <w:r w:rsidRPr="006004C6">
        <w:rPr>
          <w:szCs w:val="24"/>
        </w:rPr>
        <w:t>ственный университет</w:t>
      </w:r>
      <w:r>
        <w:rPr>
          <w:szCs w:val="24"/>
        </w:rPr>
        <w:t>)</w:t>
      </w:r>
    </w:p>
    <w:p w:rsidR="006004C6" w:rsidRDefault="006004C6" w:rsidP="006004C6">
      <w:pPr>
        <w:widowControl w:val="0"/>
        <w:ind w:firstLine="284"/>
        <w:jc w:val="both"/>
        <w:rPr>
          <w:szCs w:val="24"/>
        </w:rPr>
      </w:pPr>
      <w:r>
        <w:rPr>
          <w:szCs w:val="24"/>
        </w:rPr>
        <w:t xml:space="preserve">В.А. </w:t>
      </w:r>
      <w:proofErr w:type="spellStart"/>
      <w:r w:rsidRPr="006004C6">
        <w:rPr>
          <w:szCs w:val="24"/>
        </w:rPr>
        <w:t>Круминя</w:t>
      </w:r>
      <w:proofErr w:type="spellEnd"/>
      <w:r>
        <w:rPr>
          <w:szCs w:val="24"/>
        </w:rPr>
        <w:t xml:space="preserve"> </w:t>
      </w:r>
      <w:r w:rsidRPr="006004C6">
        <w:rPr>
          <w:szCs w:val="24"/>
        </w:rPr>
        <w:t>ГОСУДАРСТВЕННО-ЧАСТНОЕ ПАРТНЕРСТВО КАК ИНСТРУМЕНТ РЕШ</w:t>
      </w:r>
      <w:r w:rsidRPr="006004C6">
        <w:rPr>
          <w:szCs w:val="24"/>
        </w:rPr>
        <w:t>Е</w:t>
      </w:r>
      <w:r w:rsidRPr="006004C6">
        <w:rPr>
          <w:szCs w:val="24"/>
        </w:rPr>
        <w:t>НИЯ СОЦИАЛЬНО-ЭКОНОМИЧЕСКИХ ЗАДАЧ</w:t>
      </w:r>
      <w:r>
        <w:rPr>
          <w:szCs w:val="24"/>
        </w:rPr>
        <w:t xml:space="preserve"> (</w:t>
      </w:r>
      <w:r w:rsidRPr="006004C6">
        <w:rPr>
          <w:szCs w:val="24"/>
        </w:rPr>
        <w:t>Академия управления при Президенте Респу</w:t>
      </w:r>
      <w:r w:rsidRPr="006004C6">
        <w:rPr>
          <w:szCs w:val="24"/>
        </w:rPr>
        <w:t>б</w:t>
      </w:r>
      <w:r w:rsidRPr="006004C6">
        <w:rPr>
          <w:szCs w:val="24"/>
        </w:rPr>
        <w:t>лики Беларусь</w:t>
      </w:r>
      <w:r>
        <w:rPr>
          <w:szCs w:val="24"/>
        </w:rPr>
        <w:t>)</w:t>
      </w:r>
    </w:p>
    <w:p w:rsidR="006004C6" w:rsidRDefault="006004C6" w:rsidP="006004C6">
      <w:pPr>
        <w:widowControl w:val="0"/>
        <w:ind w:firstLine="284"/>
        <w:jc w:val="both"/>
        <w:rPr>
          <w:szCs w:val="24"/>
        </w:rPr>
      </w:pPr>
      <w:r w:rsidRPr="006004C6">
        <w:rPr>
          <w:szCs w:val="24"/>
        </w:rPr>
        <w:t xml:space="preserve">Д.В. </w:t>
      </w:r>
      <w:proofErr w:type="spellStart"/>
      <w:r w:rsidRPr="006004C6">
        <w:rPr>
          <w:szCs w:val="24"/>
        </w:rPr>
        <w:t>Купрейчик</w:t>
      </w:r>
      <w:proofErr w:type="spellEnd"/>
      <w:r>
        <w:rPr>
          <w:szCs w:val="24"/>
        </w:rPr>
        <w:t xml:space="preserve"> </w:t>
      </w:r>
      <w:r w:rsidRPr="006004C6">
        <w:rPr>
          <w:szCs w:val="24"/>
        </w:rPr>
        <w:t>НАЛОГОВАЯ НАГРУЗКА И ПУТИ ЕЕ ОПТИМИЗАЦИИ В СОВРЕМЕННЫХ УСЛОВИЯХ</w:t>
      </w:r>
      <w:r>
        <w:rPr>
          <w:szCs w:val="24"/>
        </w:rPr>
        <w:t xml:space="preserve"> (</w:t>
      </w:r>
      <w:r w:rsidRPr="006004C6">
        <w:rPr>
          <w:szCs w:val="24"/>
        </w:rPr>
        <w:t>Полесский государственный университет</w:t>
      </w:r>
      <w:r>
        <w:rPr>
          <w:szCs w:val="24"/>
        </w:rPr>
        <w:t>)</w:t>
      </w:r>
    </w:p>
    <w:p w:rsidR="006004C6" w:rsidRDefault="006004C6" w:rsidP="006004C6">
      <w:pPr>
        <w:widowControl w:val="0"/>
        <w:ind w:firstLine="284"/>
        <w:jc w:val="both"/>
        <w:rPr>
          <w:szCs w:val="24"/>
        </w:rPr>
      </w:pPr>
      <w:r w:rsidRPr="006004C6">
        <w:rPr>
          <w:szCs w:val="24"/>
        </w:rPr>
        <w:t>М.В. Лебедевич, А.Г. Король</w:t>
      </w:r>
      <w:r>
        <w:rPr>
          <w:szCs w:val="24"/>
        </w:rPr>
        <w:t xml:space="preserve"> </w:t>
      </w:r>
      <w:r w:rsidRPr="006004C6">
        <w:rPr>
          <w:szCs w:val="24"/>
        </w:rPr>
        <w:t>ОТРАСЛЕВЫЕ ОСОБЕННОСТИ ПРОВЕДЕНИЯ ПРОИЗВО</w:t>
      </w:r>
      <w:r w:rsidRPr="006004C6">
        <w:rPr>
          <w:szCs w:val="24"/>
        </w:rPr>
        <w:t>Д</w:t>
      </w:r>
      <w:r w:rsidRPr="006004C6">
        <w:rPr>
          <w:szCs w:val="24"/>
        </w:rPr>
        <w:t>СТВЕННОГО СОРЕВНОВАНИЯ В АПК</w:t>
      </w:r>
      <w:r>
        <w:rPr>
          <w:szCs w:val="24"/>
        </w:rPr>
        <w:t xml:space="preserve"> (</w:t>
      </w:r>
      <w:r w:rsidRPr="00584D10">
        <w:rPr>
          <w:szCs w:val="24"/>
        </w:rPr>
        <w:t>Полесский государственный университет</w:t>
      </w:r>
      <w:r>
        <w:rPr>
          <w:szCs w:val="24"/>
        </w:rPr>
        <w:t>)</w:t>
      </w:r>
    </w:p>
    <w:p w:rsidR="006004C6" w:rsidRDefault="006004C6" w:rsidP="006004C6">
      <w:pPr>
        <w:widowControl w:val="0"/>
        <w:ind w:firstLine="284"/>
        <w:jc w:val="both"/>
        <w:rPr>
          <w:szCs w:val="24"/>
        </w:rPr>
      </w:pPr>
      <w:proofErr w:type="spellStart"/>
      <w:r w:rsidRPr="006004C6">
        <w:rPr>
          <w:szCs w:val="24"/>
        </w:rPr>
        <w:t>Р.А.Лизакова</w:t>
      </w:r>
      <w:proofErr w:type="spellEnd"/>
      <w:r w:rsidRPr="006004C6">
        <w:rPr>
          <w:szCs w:val="24"/>
        </w:rPr>
        <w:t xml:space="preserve">,  </w:t>
      </w:r>
      <w:proofErr w:type="spellStart"/>
      <w:r w:rsidRPr="006004C6">
        <w:rPr>
          <w:szCs w:val="24"/>
        </w:rPr>
        <w:t>А.Ю.Бердин</w:t>
      </w:r>
      <w:proofErr w:type="spellEnd"/>
      <w:r>
        <w:rPr>
          <w:szCs w:val="24"/>
        </w:rPr>
        <w:t xml:space="preserve"> </w:t>
      </w:r>
      <w:r w:rsidRPr="006004C6">
        <w:rPr>
          <w:szCs w:val="24"/>
        </w:rPr>
        <w:t xml:space="preserve">СОЗДАНИЕ СОВМЕСТНОГО ПРЕДПРИЯТИЯ КАК ОДИН ИЗ ВАРИАНТОВ ПРОМЕЖУТОЧНОЙ ЭКСПОРТНОЙ СТРАТЕГИИ </w:t>
      </w:r>
      <w:r>
        <w:rPr>
          <w:szCs w:val="24"/>
        </w:rPr>
        <w:t>(</w:t>
      </w:r>
      <w:r w:rsidRPr="006004C6">
        <w:rPr>
          <w:szCs w:val="24"/>
        </w:rPr>
        <w:t>Барановичский государстве</w:t>
      </w:r>
      <w:r w:rsidRPr="006004C6">
        <w:rPr>
          <w:szCs w:val="24"/>
        </w:rPr>
        <w:t>н</w:t>
      </w:r>
      <w:r w:rsidRPr="006004C6">
        <w:rPr>
          <w:szCs w:val="24"/>
        </w:rPr>
        <w:t>ный университет</w:t>
      </w:r>
      <w:r>
        <w:rPr>
          <w:szCs w:val="24"/>
        </w:rPr>
        <w:t xml:space="preserve">, </w:t>
      </w:r>
      <w:r w:rsidRPr="006004C6">
        <w:rPr>
          <w:szCs w:val="24"/>
        </w:rPr>
        <w:t>ОАО «</w:t>
      </w:r>
      <w:proofErr w:type="spellStart"/>
      <w:r w:rsidRPr="006004C6">
        <w:rPr>
          <w:szCs w:val="24"/>
        </w:rPr>
        <w:t>СтанкоГомель</w:t>
      </w:r>
      <w:proofErr w:type="spellEnd"/>
      <w:r w:rsidRPr="006004C6">
        <w:rPr>
          <w:szCs w:val="24"/>
        </w:rPr>
        <w:t>»</w:t>
      </w:r>
      <w:r>
        <w:rPr>
          <w:szCs w:val="24"/>
        </w:rPr>
        <w:t>)</w:t>
      </w:r>
    </w:p>
    <w:p w:rsidR="006004C6" w:rsidRDefault="006004C6" w:rsidP="006004C6">
      <w:pPr>
        <w:widowControl w:val="0"/>
        <w:ind w:firstLine="284"/>
        <w:jc w:val="both"/>
        <w:rPr>
          <w:szCs w:val="24"/>
        </w:rPr>
      </w:pPr>
      <w:r w:rsidRPr="006004C6">
        <w:rPr>
          <w:szCs w:val="24"/>
        </w:rPr>
        <w:t>С.Д. Лин</w:t>
      </w:r>
      <w:r>
        <w:rPr>
          <w:szCs w:val="24"/>
        </w:rPr>
        <w:t xml:space="preserve"> </w:t>
      </w:r>
      <w:r w:rsidRPr="006004C6">
        <w:rPr>
          <w:szCs w:val="24"/>
        </w:rPr>
        <w:t>ЖИЛИЩНЫЕ УСЛОВИЯ СЕЛЬСКИХ ЖИТЕЛЕЙ БЕЛАРУСИ В СИСТЕМЕ СОЦ</w:t>
      </w:r>
      <w:r w:rsidRPr="006004C6">
        <w:rPr>
          <w:szCs w:val="24"/>
        </w:rPr>
        <w:t>И</w:t>
      </w:r>
      <w:r w:rsidRPr="006004C6">
        <w:rPr>
          <w:szCs w:val="24"/>
        </w:rPr>
        <w:t>АЛЬНО-ЭКОНОМИЧЕСКИХ ПОКАЗАТЕЛЕЙ ВОСПРОИЗВОДСТВА НАСЕЛЕНИЯ</w:t>
      </w:r>
      <w:r>
        <w:rPr>
          <w:szCs w:val="24"/>
        </w:rPr>
        <w:t xml:space="preserve"> (</w:t>
      </w:r>
      <w:r w:rsidRPr="006004C6">
        <w:rPr>
          <w:szCs w:val="24"/>
        </w:rPr>
        <w:t>Гомел</w:t>
      </w:r>
      <w:r w:rsidRPr="006004C6">
        <w:rPr>
          <w:szCs w:val="24"/>
        </w:rPr>
        <w:t>ь</w:t>
      </w:r>
      <w:r w:rsidRPr="006004C6">
        <w:rPr>
          <w:szCs w:val="24"/>
        </w:rPr>
        <w:t>ский государственный университет имени Ф. Скорины</w:t>
      </w:r>
      <w:r>
        <w:rPr>
          <w:szCs w:val="24"/>
        </w:rPr>
        <w:t>)</w:t>
      </w:r>
    </w:p>
    <w:p w:rsidR="006004C6" w:rsidRDefault="00EF6B14" w:rsidP="00EF6B14">
      <w:pPr>
        <w:widowControl w:val="0"/>
        <w:ind w:firstLine="284"/>
        <w:jc w:val="both"/>
        <w:rPr>
          <w:szCs w:val="24"/>
        </w:rPr>
      </w:pPr>
      <w:r w:rsidRPr="00EF6B14">
        <w:rPr>
          <w:szCs w:val="24"/>
        </w:rPr>
        <w:t xml:space="preserve">И.А. Ломако, А.В. </w:t>
      </w:r>
      <w:proofErr w:type="spellStart"/>
      <w:r w:rsidRPr="00EF6B14">
        <w:rPr>
          <w:szCs w:val="24"/>
        </w:rPr>
        <w:t>Киевич</w:t>
      </w:r>
      <w:proofErr w:type="spellEnd"/>
      <w:r>
        <w:rPr>
          <w:szCs w:val="24"/>
        </w:rPr>
        <w:t xml:space="preserve"> </w:t>
      </w:r>
      <w:r w:rsidRPr="00EF6B14">
        <w:rPr>
          <w:szCs w:val="24"/>
        </w:rPr>
        <w:t>ИМПОРТОЗАМЕЩЕНИЕ В ПОСТИНДУСТРИАЛЬНОЙ ЭКОН</w:t>
      </w:r>
      <w:r w:rsidRPr="00EF6B14">
        <w:rPr>
          <w:szCs w:val="24"/>
        </w:rPr>
        <w:t>О</w:t>
      </w:r>
      <w:r w:rsidRPr="00EF6B14">
        <w:rPr>
          <w:szCs w:val="24"/>
        </w:rPr>
        <w:t>МИКЕ КАК ФАКТОР ОБЕСПЕЧЕНИЯ НАЦИОНАЛЬНОЙ БЕЗОПАСНОСТИ, РОСТА И РА</w:t>
      </w:r>
      <w:r w:rsidRPr="00EF6B14">
        <w:rPr>
          <w:szCs w:val="24"/>
        </w:rPr>
        <w:t>З</w:t>
      </w:r>
      <w:r w:rsidRPr="00EF6B14">
        <w:rPr>
          <w:szCs w:val="24"/>
        </w:rPr>
        <w:t>ВИТИЯ</w:t>
      </w:r>
      <w:r>
        <w:rPr>
          <w:szCs w:val="24"/>
        </w:rPr>
        <w:t xml:space="preserve"> (</w:t>
      </w:r>
      <w:r w:rsidRPr="00EF6B14">
        <w:rPr>
          <w:szCs w:val="24"/>
        </w:rPr>
        <w:t>Полесский государственный университет</w:t>
      </w:r>
      <w:r>
        <w:rPr>
          <w:szCs w:val="24"/>
        </w:rPr>
        <w:t>)</w:t>
      </w:r>
    </w:p>
    <w:p w:rsidR="00EF6B14" w:rsidRDefault="00EF6B14" w:rsidP="00EF6B14">
      <w:pPr>
        <w:widowControl w:val="0"/>
        <w:ind w:firstLine="284"/>
        <w:jc w:val="both"/>
        <w:rPr>
          <w:szCs w:val="24"/>
        </w:rPr>
      </w:pPr>
      <w:r w:rsidRPr="00EF6B14">
        <w:rPr>
          <w:szCs w:val="24"/>
        </w:rPr>
        <w:t xml:space="preserve">Н.В. </w:t>
      </w:r>
      <w:proofErr w:type="spellStart"/>
      <w:r w:rsidRPr="00EF6B14">
        <w:rPr>
          <w:szCs w:val="24"/>
        </w:rPr>
        <w:t>Лягуская</w:t>
      </w:r>
      <w:proofErr w:type="spellEnd"/>
      <w:r>
        <w:rPr>
          <w:szCs w:val="24"/>
        </w:rPr>
        <w:t xml:space="preserve"> </w:t>
      </w:r>
      <w:r w:rsidRPr="00EF6B14">
        <w:rPr>
          <w:szCs w:val="24"/>
        </w:rPr>
        <w:t>ПРИОРИТЕТНЫЕ НАПРАВЛЕНИЯ РАЗВИТИЯ ПОДКОМПЛЕКСА НЕТР</w:t>
      </w:r>
      <w:r w:rsidRPr="00EF6B14">
        <w:rPr>
          <w:szCs w:val="24"/>
        </w:rPr>
        <w:t>А</w:t>
      </w:r>
      <w:r w:rsidRPr="00EF6B14">
        <w:rPr>
          <w:szCs w:val="24"/>
        </w:rPr>
        <w:t>ДИЦИОННЫХ КУЛЬТУР РЕСПУБЛИКИ БЕЛАРУСЬ</w:t>
      </w:r>
      <w:r>
        <w:rPr>
          <w:szCs w:val="24"/>
        </w:rPr>
        <w:t xml:space="preserve"> (</w:t>
      </w:r>
      <w:r w:rsidRPr="00EF6B14">
        <w:rPr>
          <w:szCs w:val="24"/>
        </w:rPr>
        <w:t>Полесский государственный университет</w:t>
      </w:r>
      <w:r>
        <w:rPr>
          <w:szCs w:val="24"/>
        </w:rPr>
        <w:t>)</w:t>
      </w:r>
    </w:p>
    <w:p w:rsidR="00EF6B14" w:rsidRDefault="00EF6B14" w:rsidP="00EF6B14">
      <w:pPr>
        <w:widowControl w:val="0"/>
        <w:ind w:firstLine="284"/>
        <w:jc w:val="both"/>
        <w:rPr>
          <w:szCs w:val="24"/>
        </w:rPr>
      </w:pPr>
      <w:r w:rsidRPr="00EF6B14">
        <w:rPr>
          <w:szCs w:val="24"/>
        </w:rPr>
        <w:t>О.М. Мазуренко</w:t>
      </w:r>
      <w:r>
        <w:rPr>
          <w:szCs w:val="24"/>
        </w:rPr>
        <w:t xml:space="preserve"> </w:t>
      </w:r>
      <w:r w:rsidRPr="00EF6B14">
        <w:rPr>
          <w:szCs w:val="24"/>
        </w:rPr>
        <w:t>ДИНАМИКА СКОРРЕКТИРОВАННЫХ ЧИСТЫХ НАКОПЛЕНИЙ В РЕ</w:t>
      </w:r>
      <w:r w:rsidRPr="00EF6B14">
        <w:rPr>
          <w:szCs w:val="24"/>
        </w:rPr>
        <w:t>С</w:t>
      </w:r>
      <w:r w:rsidRPr="00EF6B14">
        <w:rPr>
          <w:szCs w:val="24"/>
        </w:rPr>
        <w:t xml:space="preserve">ПУБЛИКЕ БЕЛАРУСЬ </w:t>
      </w:r>
      <w:r>
        <w:rPr>
          <w:szCs w:val="24"/>
        </w:rPr>
        <w:t>(</w:t>
      </w:r>
      <w:r w:rsidRPr="00EF6B14">
        <w:rPr>
          <w:szCs w:val="24"/>
        </w:rPr>
        <w:t>Белорусский национальный технический университет</w:t>
      </w:r>
      <w:r>
        <w:rPr>
          <w:szCs w:val="24"/>
        </w:rPr>
        <w:t>)</w:t>
      </w:r>
    </w:p>
    <w:p w:rsidR="00EF6B14" w:rsidRDefault="00EF6B14" w:rsidP="00EF6B14">
      <w:pPr>
        <w:widowControl w:val="0"/>
        <w:ind w:firstLine="284"/>
        <w:jc w:val="both"/>
        <w:rPr>
          <w:szCs w:val="24"/>
        </w:rPr>
      </w:pPr>
      <w:r w:rsidRPr="00EF6B14">
        <w:rPr>
          <w:szCs w:val="24"/>
        </w:rPr>
        <w:t xml:space="preserve">Л.Ю. </w:t>
      </w:r>
      <w:proofErr w:type="spellStart"/>
      <w:r w:rsidRPr="00EF6B14">
        <w:rPr>
          <w:szCs w:val="24"/>
        </w:rPr>
        <w:t>Матвійчук</w:t>
      </w:r>
      <w:proofErr w:type="spellEnd"/>
      <w:r w:rsidRPr="00EF6B14">
        <w:rPr>
          <w:szCs w:val="24"/>
        </w:rPr>
        <w:t xml:space="preserve"> Л.Ю., М.І. </w:t>
      </w:r>
      <w:proofErr w:type="spellStart"/>
      <w:r w:rsidRPr="00EF6B14">
        <w:rPr>
          <w:szCs w:val="24"/>
        </w:rPr>
        <w:t>Лепкий</w:t>
      </w:r>
      <w:proofErr w:type="spellEnd"/>
      <w:r w:rsidRPr="00EF6B14">
        <w:rPr>
          <w:szCs w:val="24"/>
        </w:rPr>
        <w:t xml:space="preserve"> М.І., І.В. </w:t>
      </w:r>
      <w:proofErr w:type="spellStart"/>
      <w:r w:rsidRPr="00EF6B14">
        <w:rPr>
          <w:szCs w:val="24"/>
        </w:rPr>
        <w:t>Масечко</w:t>
      </w:r>
      <w:proofErr w:type="spellEnd"/>
      <w:r>
        <w:rPr>
          <w:szCs w:val="24"/>
        </w:rPr>
        <w:t xml:space="preserve"> </w:t>
      </w:r>
      <w:r w:rsidRPr="00EF6B14">
        <w:rPr>
          <w:szCs w:val="24"/>
        </w:rPr>
        <w:t>ВПЛИВ СІЛЬСЬКОГО ЗЕЛЕНОГО Т</w:t>
      </w:r>
      <w:r w:rsidRPr="00EF6B14">
        <w:rPr>
          <w:szCs w:val="24"/>
        </w:rPr>
        <w:t>У</w:t>
      </w:r>
      <w:r w:rsidRPr="00EF6B14">
        <w:rPr>
          <w:szCs w:val="24"/>
        </w:rPr>
        <w:t>РИЗМУ НА ЗАЙНЯТІСТЬ СІЛЬСЬКОГО НАСЕЛЕННЯ УКРАЇНИ</w:t>
      </w:r>
      <w:r>
        <w:rPr>
          <w:szCs w:val="24"/>
        </w:rPr>
        <w:t xml:space="preserve"> (</w:t>
      </w:r>
      <w:proofErr w:type="spellStart"/>
      <w:r w:rsidRPr="00EF6B14">
        <w:rPr>
          <w:szCs w:val="24"/>
        </w:rPr>
        <w:t>Луцький</w:t>
      </w:r>
      <w:proofErr w:type="spellEnd"/>
      <w:r w:rsidRPr="00EF6B14">
        <w:rPr>
          <w:szCs w:val="24"/>
        </w:rPr>
        <w:t xml:space="preserve"> </w:t>
      </w:r>
      <w:proofErr w:type="spellStart"/>
      <w:r w:rsidRPr="00EF6B14">
        <w:rPr>
          <w:szCs w:val="24"/>
        </w:rPr>
        <w:t>національний</w:t>
      </w:r>
      <w:proofErr w:type="spellEnd"/>
      <w:r w:rsidRPr="00EF6B14">
        <w:rPr>
          <w:szCs w:val="24"/>
        </w:rPr>
        <w:t xml:space="preserve"> </w:t>
      </w:r>
      <w:proofErr w:type="spellStart"/>
      <w:proofErr w:type="gramStart"/>
      <w:r w:rsidRPr="00EF6B14">
        <w:rPr>
          <w:szCs w:val="24"/>
        </w:rPr>
        <w:t>те</w:t>
      </w:r>
      <w:r w:rsidRPr="00EF6B14">
        <w:rPr>
          <w:szCs w:val="24"/>
        </w:rPr>
        <w:t>х</w:t>
      </w:r>
      <w:r w:rsidRPr="00EF6B14">
        <w:rPr>
          <w:szCs w:val="24"/>
        </w:rPr>
        <w:t>н</w:t>
      </w:r>
      <w:proofErr w:type="gramEnd"/>
      <w:r w:rsidRPr="00EF6B14">
        <w:rPr>
          <w:szCs w:val="24"/>
        </w:rPr>
        <w:t>ічний</w:t>
      </w:r>
      <w:proofErr w:type="spellEnd"/>
      <w:r w:rsidRPr="00EF6B14">
        <w:rPr>
          <w:szCs w:val="24"/>
        </w:rPr>
        <w:t xml:space="preserve">  </w:t>
      </w:r>
      <w:proofErr w:type="spellStart"/>
      <w:r w:rsidRPr="00EF6B14">
        <w:rPr>
          <w:szCs w:val="24"/>
        </w:rPr>
        <w:t>університет</w:t>
      </w:r>
      <w:proofErr w:type="spellEnd"/>
      <w:r>
        <w:rPr>
          <w:szCs w:val="24"/>
        </w:rPr>
        <w:t>)</w:t>
      </w:r>
    </w:p>
    <w:p w:rsidR="002B22D0" w:rsidRDefault="002B22D0" w:rsidP="00EF6B14">
      <w:pPr>
        <w:widowControl w:val="0"/>
        <w:ind w:firstLine="284"/>
        <w:jc w:val="both"/>
        <w:rPr>
          <w:szCs w:val="24"/>
        </w:rPr>
      </w:pPr>
    </w:p>
    <w:p w:rsidR="00EF6B14" w:rsidRDefault="00EF6B14" w:rsidP="00EF6B14">
      <w:pPr>
        <w:widowControl w:val="0"/>
        <w:ind w:firstLine="284"/>
        <w:jc w:val="both"/>
        <w:rPr>
          <w:szCs w:val="24"/>
        </w:rPr>
      </w:pPr>
      <w:r w:rsidRPr="00EF6B14">
        <w:rPr>
          <w:szCs w:val="24"/>
        </w:rPr>
        <w:t>Ю.В. Мелешко</w:t>
      </w:r>
      <w:r>
        <w:rPr>
          <w:szCs w:val="24"/>
        </w:rPr>
        <w:t xml:space="preserve"> </w:t>
      </w:r>
      <w:r w:rsidRPr="00EF6B14">
        <w:rPr>
          <w:szCs w:val="24"/>
        </w:rPr>
        <w:t>СТАНОВЛЕНИЕ МИРОВОГО РЫНКА ПРОМЫШЛЕННОГО ИНТЕРНЕТА ВЕЩЕЙ</w:t>
      </w:r>
      <w:r>
        <w:rPr>
          <w:szCs w:val="24"/>
        </w:rPr>
        <w:t xml:space="preserve"> (</w:t>
      </w:r>
      <w:r w:rsidRPr="00EF6B14">
        <w:rPr>
          <w:szCs w:val="24"/>
        </w:rPr>
        <w:t>Белорусский национальный технический университет</w:t>
      </w:r>
      <w:r>
        <w:rPr>
          <w:szCs w:val="24"/>
        </w:rPr>
        <w:t>)</w:t>
      </w:r>
    </w:p>
    <w:p w:rsidR="00EF6B14" w:rsidRDefault="00EF6B14" w:rsidP="00EF6B14">
      <w:pPr>
        <w:widowControl w:val="0"/>
        <w:ind w:firstLine="284"/>
        <w:jc w:val="both"/>
        <w:rPr>
          <w:szCs w:val="24"/>
        </w:rPr>
      </w:pPr>
      <w:r>
        <w:rPr>
          <w:szCs w:val="24"/>
        </w:rPr>
        <w:t xml:space="preserve">Т.Л. </w:t>
      </w:r>
      <w:proofErr w:type="spellStart"/>
      <w:r w:rsidRPr="00EF6B14">
        <w:rPr>
          <w:szCs w:val="24"/>
        </w:rPr>
        <w:t>Меліхова</w:t>
      </w:r>
      <w:proofErr w:type="spellEnd"/>
      <w:r>
        <w:rPr>
          <w:szCs w:val="24"/>
        </w:rPr>
        <w:t xml:space="preserve"> </w:t>
      </w:r>
      <w:r w:rsidRPr="00EF6B14">
        <w:rPr>
          <w:szCs w:val="24"/>
        </w:rPr>
        <w:t>ПОЛІТИКА РЕСУРСОЗБЕРЕЖЕННЯ В ЕКОНОМІЧНОМУ РОЗВИТКУ РЕГІОНАЛЬНИХ ЦЕНТРІВ УКРАЇНИ</w:t>
      </w:r>
      <w:r>
        <w:rPr>
          <w:szCs w:val="24"/>
        </w:rPr>
        <w:t xml:space="preserve"> </w:t>
      </w:r>
      <w:r w:rsidRPr="00EF6B14">
        <w:rPr>
          <w:szCs w:val="24"/>
        </w:rPr>
        <w:t>(НА ПРИКЛАДІ М. </w:t>
      </w:r>
      <w:proofErr w:type="gramStart"/>
      <w:r w:rsidRPr="00EF6B14">
        <w:rPr>
          <w:szCs w:val="24"/>
        </w:rPr>
        <w:t>Р</w:t>
      </w:r>
      <w:proofErr w:type="gramEnd"/>
      <w:r w:rsidRPr="00EF6B14">
        <w:rPr>
          <w:szCs w:val="24"/>
        </w:rPr>
        <w:t>ІВНОГО)</w:t>
      </w:r>
      <w:r>
        <w:rPr>
          <w:szCs w:val="24"/>
        </w:rPr>
        <w:t xml:space="preserve"> </w:t>
      </w:r>
      <w:proofErr w:type="spellStart"/>
      <w:r w:rsidRPr="00EF6B14">
        <w:rPr>
          <w:szCs w:val="24"/>
        </w:rPr>
        <w:t>Національний</w:t>
      </w:r>
      <w:proofErr w:type="spellEnd"/>
      <w:r w:rsidRPr="00EF6B14">
        <w:rPr>
          <w:szCs w:val="24"/>
        </w:rPr>
        <w:t xml:space="preserve"> </w:t>
      </w:r>
      <w:proofErr w:type="spellStart"/>
      <w:r w:rsidRPr="00EF6B14">
        <w:rPr>
          <w:szCs w:val="24"/>
        </w:rPr>
        <w:t>університет</w:t>
      </w:r>
      <w:proofErr w:type="spellEnd"/>
      <w:r w:rsidRPr="00EF6B14">
        <w:rPr>
          <w:szCs w:val="24"/>
        </w:rPr>
        <w:t xml:space="preserve"> водного </w:t>
      </w:r>
      <w:proofErr w:type="spellStart"/>
      <w:r w:rsidRPr="00EF6B14">
        <w:rPr>
          <w:szCs w:val="24"/>
        </w:rPr>
        <w:t>господарства</w:t>
      </w:r>
      <w:proofErr w:type="spellEnd"/>
      <w:r w:rsidRPr="00EF6B14">
        <w:rPr>
          <w:szCs w:val="24"/>
        </w:rPr>
        <w:t xml:space="preserve"> і </w:t>
      </w:r>
      <w:proofErr w:type="spellStart"/>
      <w:r w:rsidRPr="00EF6B14">
        <w:rPr>
          <w:szCs w:val="24"/>
        </w:rPr>
        <w:t>природокористування</w:t>
      </w:r>
      <w:proofErr w:type="spellEnd"/>
    </w:p>
    <w:p w:rsidR="00EF6B14" w:rsidRDefault="00EF6B14" w:rsidP="00EF6B14">
      <w:pPr>
        <w:widowControl w:val="0"/>
        <w:ind w:firstLine="284"/>
        <w:jc w:val="both"/>
        <w:rPr>
          <w:szCs w:val="24"/>
        </w:rPr>
      </w:pPr>
      <w:r>
        <w:rPr>
          <w:szCs w:val="24"/>
        </w:rPr>
        <w:t xml:space="preserve">Д.В. </w:t>
      </w:r>
      <w:r w:rsidRPr="00EF6B14">
        <w:rPr>
          <w:szCs w:val="24"/>
        </w:rPr>
        <w:t xml:space="preserve">Моисеева, </w:t>
      </w:r>
      <w:r>
        <w:rPr>
          <w:szCs w:val="24"/>
        </w:rPr>
        <w:t xml:space="preserve">В.А. </w:t>
      </w:r>
      <w:r w:rsidRPr="00EF6B14">
        <w:rPr>
          <w:szCs w:val="24"/>
        </w:rPr>
        <w:t>Богатырева</w:t>
      </w:r>
      <w:r>
        <w:rPr>
          <w:szCs w:val="24"/>
        </w:rPr>
        <w:t xml:space="preserve"> </w:t>
      </w:r>
      <w:r w:rsidRPr="00EF6B14">
        <w:rPr>
          <w:szCs w:val="24"/>
        </w:rPr>
        <w:t>ОРГАНИЗАЦИОННЫЕ ИННОВАЦИИ В РОССИИ: АНАЛИЗ СТАТИСТИЧЕСКОЙ ИНФОРМАЦИИ</w:t>
      </w:r>
      <w:r>
        <w:rPr>
          <w:szCs w:val="24"/>
        </w:rPr>
        <w:t xml:space="preserve"> (</w:t>
      </w:r>
      <w:r w:rsidRPr="00EF6B14">
        <w:rPr>
          <w:szCs w:val="24"/>
        </w:rPr>
        <w:t xml:space="preserve">ФГБОУ </w:t>
      </w:r>
      <w:proofErr w:type="gramStart"/>
      <w:r w:rsidRPr="00EF6B14">
        <w:rPr>
          <w:szCs w:val="24"/>
        </w:rPr>
        <w:t>ВО</w:t>
      </w:r>
      <w:proofErr w:type="gramEnd"/>
      <w:r w:rsidRPr="00EF6B14">
        <w:rPr>
          <w:szCs w:val="24"/>
        </w:rPr>
        <w:t xml:space="preserve"> «Волгоградский государственный технич</w:t>
      </w:r>
      <w:r w:rsidRPr="00EF6B14">
        <w:rPr>
          <w:szCs w:val="24"/>
        </w:rPr>
        <w:t>е</w:t>
      </w:r>
      <w:r w:rsidRPr="00EF6B14">
        <w:rPr>
          <w:szCs w:val="24"/>
        </w:rPr>
        <w:t xml:space="preserve">ский университет», ООО </w:t>
      </w:r>
      <w:r>
        <w:rPr>
          <w:szCs w:val="24"/>
        </w:rPr>
        <w:t>ГСИ ВФ «</w:t>
      </w:r>
      <w:proofErr w:type="spellStart"/>
      <w:r>
        <w:rPr>
          <w:szCs w:val="24"/>
        </w:rPr>
        <w:t>Нефтезаводмонтаж</w:t>
      </w:r>
      <w:proofErr w:type="spellEnd"/>
      <w:r>
        <w:rPr>
          <w:szCs w:val="24"/>
        </w:rPr>
        <w:t>»)</w:t>
      </w:r>
    </w:p>
    <w:p w:rsidR="00EF6B14" w:rsidRDefault="00EF6B14" w:rsidP="00EF6B14">
      <w:pPr>
        <w:widowControl w:val="0"/>
        <w:ind w:firstLine="284"/>
        <w:jc w:val="both"/>
        <w:rPr>
          <w:szCs w:val="24"/>
        </w:rPr>
      </w:pPr>
      <w:r>
        <w:rPr>
          <w:szCs w:val="24"/>
        </w:rPr>
        <w:t xml:space="preserve">А.В. </w:t>
      </w:r>
      <w:proofErr w:type="spellStart"/>
      <w:r>
        <w:rPr>
          <w:szCs w:val="24"/>
        </w:rPr>
        <w:t>Морецкая</w:t>
      </w:r>
      <w:proofErr w:type="spellEnd"/>
      <w:r>
        <w:rPr>
          <w:szCs w:val="24"/>
        </w:rPr>
        <w:t xml:space="preserve">, Н.А. </w:t>
      </w:r>
      <w:proofErr w:type="spellStart"/>
      <w:r>
        <w:rPr>
          <w:szCs w:val="24"/>
        </w:rPr>
        <w:t>Невар</w:t>
      </w:r>
      <w:proofErr w:type="spellEnd"/>
      <w:r w:rsidRPr="00EF6B14">
        <w:rPr>
          <w:szCs w:val="24"/>
        </w:rPr>
        <w:t>, О.В. Володько</w:t>
      </w:r>
      <w:r>
        <w:rPr>
          <w:szCs w:val="24"/>
        </w:rPr>
        <w:t xml:space="preserve"> </w:t>
      </w:r>
      <w:r w:rsidRPr="00EF6B14">
        <w:rPr>
          <w:szCs w:val="24"/>
        </w:rPr>
        <w:t>ФИНАНСОВОЕ ОБЕСПЕЧЕНИЕ УЧРЕЖДЕНИЙ ОБРАЗОВАНИЯ В РЕСПУБЛИКЕ БЕЛАРУСЬ</w:t>
      </w:r>
      <w:r>
        <w:rPr>
          <w:szCs w:val="24"/>
        </w:rPr>
        <w:t xml:space="preserve"> (</w:t>
      </w:r>
      <w:r w:rsidRPr="00EF6B14">
        <w:rPr>
          <w:szCs w:val="24"/>
        </w:rPr>
        <w:t>Полесский государственный университет</w:t>
      </w:r>
      <w:r>
        <w:rPr>
          <w:szCs w:val="24"/>
        </w:rPr>
        <w:t>)</w:t>
      </w:r>
    </w:p>
    <w:p w:rsidR="00EF6B14" w:rsidRDefault="00EF6B14" w:rsidP="00EF6B14">
      <w:pPr>
        <w:widowControl w:val="0"/>
        <w:ind w:firstLine="284"/>
        <w:jc w:val="both"/>
        <w:rPr>
          <w:szCs w:val="24"/>
        </w:rPr>
      </w:pPr>
      <w:r w:rsidRPr="00EF6B14">
        <w:rPr>
          <w:szCs w:val="24"/>
        </w:rPr>
        <w:t>Т.М. Одинцова РАЗВИТИЕ ВИДОВ БУХГАЛТЕРСКОГО УЧЕТА В УСЛОВИЯХ ИНФОРМ</w:t>
      </w:r>
      <w:r w:rsidRPr="00EF6B14">
        <w:rPr>
          <w:szCs w:val="24"/>
        </w:rPr>
        <w:t>А</w:t>
      </w:r>
      <w:r w:rsidRPr="00EF6B14">
        <w:rPr>
          <w:szCs w:val="24"/>
        </w:rPr>
        <w:t>ЦИОННОЙ ЭКОНОМИКИ</w:t>
      </w:r>
      <w:r>
        <w:rPr>
          <w:szCs w:val="24"/>
        </w:rPr>
        <w:t xml:space="preserve"> (</w:t>
      </w:r>
      <w:r w:rsidRPr="00EF6B14">
        <w:rPr>
          <w:szCs w:val="24"/>
        </w:rPr>
        <w:t>Севастопольский государственный университет</w:t>
      </w:r>
      <w:r>
        <w:rPr>
          <w:szCs w:val="24"/>
        </w:rPr>
        <w:t>)</w:t>
      </w:r>
    </w:p>
    <w:p w:rsidR="00EF6B14" w:rsidRDefault="00EF6B14" w:rsidP="00EF6B14">
      <w:pPr>
        <w:widowControl w:val="0"/>
        <w:ind w:firstLine="284"/>
        <w:jc w:val="both"/>
        <w:rPr>
          <w:szCs w:val="24"/>
        </w:rPr>
      </w:pPr>
      <w:r w:rsidRPr="00EF6B14">
        <w:rPr>
          <w:szCs w:val="24"/>
        </w:rPr>
        <w:t xml:space="preserve">А.В. </w:t>
      </w:r>
      <w:proofErr w:type="spellStart"/>
      <w:r w:rsidRPr="00EF6B14">
        <w:rPr>
          <w:szCs w:val="24"/>
        </w:rPr>
        <w:t>Онищук</w:t>
      </w:r>
      <w:proofErr w:type="spellEnd"/>
      <w:r>
        <w:rPr>
          <w:szCs w:val="24"/>
        </w:rPr>
        <w:t xml:space="preserve"> </w:t>
      </w:r>
      <w:r w:rsidRPr="00EF6B14">
        <w:rPr>
          <w:szCs w:val="24"/>
        </w:rPr>
        <w:t>СТРАТЕГИЯ ФИНАНСОВОГО ИНВЕСТИРОВАНИЯ НА ОСНОВЕ СОВР</w:t>
      </w:r>
      <w:r w:rsidRPr="00EF6B14">
        <w:rPr>
          <w:szCs w:val="24"/>
        </w:rPr>
        <w:t>Е</w:t>
      </w:r>
      <w:r w:rsidRPr="00EF6B14">
        <w:rPr>
          <w:szCs w:val="24"/>
        </w:rPr>
        <w:t>МЕННОЙ ПОРТФЕЛЬНОЙ ТЕОРИИ</w:t>
      </w:r>
      <w:r>
        <w:rPr>
          <w:szCs w:val="24"/>
        </w:rPr>
        <w:t xml:space="preserve"> (</w:t>
      </w:r>
      <w:r w:rsidRPr="00EF6B14">
        <w:rPr>
          <w:szCs w:val="24"/>
        </w:rPr>
        <w:t>Полесский государственный университет</w:t>
      </w:r>
      <w:r>
        <w:rPr>
          <w:szCs w:val="24"/>
        </w:rPr>
        <w:t>)</w:t>
      </w:r>
    </w:p>
    <w:p w:rsidR="00EF6B14" w:rsidRDefault="00EF6B14" w:rsidP="00EF6B14">
      <w:pPr>
        <w:widowControl w:val="0"/>
        <w:ind w:firstLine="284"/>
        <w:jc w:val="both"/>
        <w:rPr>
          <w:szCs w:val="24"/>
        </w:rPr>
      </w:pPr>
      <w:r w:rsidRPr="00EF6B14">
        <w:rPr>
          <w:szCs w:val="24"/>
        </w:rPr>
        <w:t xml:space="preserve">О.В. </w:t>
      </w:r>
      <w:proofErr w:type="spellStart"/>
      <w:r w:rsidRPr="00EF6B14">
        <w:rPr>
          <w:szCs w:val="24"/>
        </w:rPr>
        <w:t>Орешникова</w:t>
      </w:r>
      <w:proofErr w:type="spellEnd"/>
      <w:r>
        <w:rPr>
          <w:szCs w:val="24"/>
        </w:rPr>
        <w:t xml:space="preserve"> </w:t>
      </w:r>
      <w:r w:rsidRPr="00EF6B14">
        <w:rPr>
          <w:szCs w:val="24"/>
        </w:rPr>
        <w:t>СОВРЕМЕННЫЕ ТЕНДЕНЦИИ РАЗВИТИЯ ОРГАНИЧЕСКОГО ПРОИ</w:t>
      </w:r>
      <w:r w:rsidRPr="00EF6B14">
        <w:rPr>
          <w:szCs w:val="24"/>
        </w:rPr>
        <w:t>З</w:t>
      </w:r>
      <w:r w:rsidRPr="00EF6B14">
        <w:rPr>
          <w:szCs w:val="24"/>
        </w:rPr>
        <w:t>ВОДСТВА В БЕЛАРУСИ</w:t>
      </w:r>
      <w:r>
        <w:rPr>
          <w:szCs w:val="24"/>
        </w:rPr>
        <w:t xml:space="preserve"> (</w:t>
      </w:r>
      <w:r w:rsidRPr="00EF6B14">
        <w:rPr>
          <w:szCs w:val="24"/>
        </w:rPr>
        <w:t>Полесский государственный университет</w:t>
      </w:r>
      <w:r>
        <w:rPr>
          <w:szCs w:val="24"/>
        </w:rPr>
        <w:t>)</w:t>
      </w:r>
    </w:p>
    <w:p w:rsidR="00EF6B14" w:rsidRDefault="00686ED9" w:rsidP="00686ED9">
      <w:pPr>
        <w:widowControl w:val="0"/>
        <w:ind w:firstLine="284"/>
        <w:jc w:val="both"/>
        <w:rPr>
          <w:szCs w:val="24"/>
        </w:rPr>
      </w:pPr>
      <w:r w:rsidRPr="00686ED9">
        <w:rPr>
          <w:szCs w:val="24"/>
        </w:rPr>
        <w:t xml:space="preserve">О.А. </w:t>
      </w:r>
      <w:proofErr w:type="spellStart"/>
      <w:r w:rsidRPr="00686ED9">
        <w:rPr>
          <w:szCs w:val="24"/>
        </w:rPr>
        <w:t>Паршутич</w:t>
      </w:r>
      <w:proofErr w:type="spellEnd"/>
      <w:r w:rsidRPr="00686ED9">
        <w:rPr>
          <w:szCs w:val="24"/>
        </w:rPr>
        <w:t xml:space="preserve"> КОНКУРЕНТОСПОСОБНОСТЬ РЕГИОНОВ СТРАНЫ</w:t>
      </w:r>
      <w:r>
        <w:rPr>
          <w:szCs w:val="24"/>
        </w:rPr>
        <w:t xml:space="preserve"> (</w:t>
      </w:r>
      <w:r w:rsidRPr="00686ED9">
        <w:rPr>
          <w:szCs w:val="24"/>
        </w:rPr>
        <w:t>Полесский госуда</w:t>
      </w:r>
      <w:r w:rsidRPr="00686ED9">
        <w:rPr>
          <w:szCs w:val="24"/>
        </w:rPr>
        <w:t>р</w:t>
      </w:r>
      <w:r w:rsidRPr="00686ED9">
        <w:rPr>
          <w:szCs w:val="24"/>
        </w:rPr>
        <w:t>ственный университет</w:t>
      </w:r>
      <w:r>
        <w:rPr>
          <w:szCs w:val="24"/>
        </w:rPr>
        <w:t>)</w:t>
      </w:r>
    </w:p>
    <w:p w:rsidR="00686ED9" w:rsidRDefault="00686ED9" w:rsidP="00686ED9">
      <w:pPr>
        <w:widowControl w:val="0"/>
        <w:ind w:firstLine="284"/>
        <w:jc w:val="both"/>
        <w:rPr>
          <w:szCs w:val="24"/>
        </w:rPr>
      </w:pPr>
      <w:r w:rsidRPr="00686ED9">
        <w:rPr>
          <w:szCs w:val="24"/>
        </w:rPr>
        <w:t>В.С. Печень</w:t>
      </w:r>
      <w:r>
        <w:rPr>
          <w:szCs w:val="24"/>
        </w:rPr>
        <w:t xml:space="preserve"> </w:t>
      </w:r>
      <w:r w:rsidRPr="00686ED9">
        <w:rPr>
          <w:szCs w:val="24"/>
        </w:rPr>
        <w:t>ОСОБЕННОСТИ ЭКСПОРТА УСЛУГ МОГИЛЕВСКОЙ ОБЛАСТИ</w:t>
      </w:r>
      <w:r>
        <w:rPr>
          <w:szCs w:val="24"/>
        </w:rPr>
        <w:t xml:space="preserve"> (</w:t>
      </w:r>
      <w:r w:rsidRPr="00686ED9">
        <w:rPr>
          <w:szCs w:val="24"/>
        </w:rPr>
        <w:t>Баранови</w:t>
      </w:r>
      <w:r w:rsidRPr="00686ED9">
        <w:rPr>
          <w:szCs w:val="24"/>
        </w:rPr>
        <w:t>ч</w:t>
      </w:r>
      <w:r w:rsidRPr="00686ED9">
        <w:rPr>
          <w:szCs w:val="24"/>
        </w:rPr>
        <w:t>ский государственный университет</w:t>
      </w:r>
      <w:r>
        <w:rPr>
          <w:szCs w:val="24"/>
        </w:rPr>
        <w:t>)</w:t>
      </w:r>
    </w:p>
    <w:p w:rsidR="00686ED9" w:rsidRDefault="00686ED9" w:rsidP="00686ED9">
      <w:pPr>
        <w:widowControl w:val="0"/>
        <w:ind w:firstLine="284"/>
        <w:jc w:val="both"/>
        <w:rPr>
          <w:szCs w:val="24"/>
        </w:rPr>
      </w:pPr>
      <w:r w:rsidRPr="00686ED9">
        <w:rPr>
          <w:szCs w:val="24"/>
        </w:rPr>
        <w:t xml:space="preserve">П.Б. </w:t>
      </w:r>
      <w:proofErr w:type="spellStart"/>
      <w:r w:rsidRPr="00686ED9">
        <w:rPr>
          <w:szCs w:val="24"/>
        </w:rPr>
        <w:t>Пигаль</w:t>
      </w:r>
      <w:proofErr w:type="spellEnd"/>
      <w:r w:rsidRPr="00686ED9">
        <w:rPr>
          <w:szCs w:val="24"/>
        </w:rPr>
        <w:t xml:space="preserve">, Э.Ю. </w:t>
      </w:r>
      <w:proofErr w:type="spellStart"/>
      <w:r w:rsidRPr="00686ED9">
        <w:rPr>
          <w:szCs w:val="24"/>
        </w:rPr>
        <w:t>Смешек</w:t>
      </w:r>
      <w:proofErr w:type="spellEnd"/>
      <w:r w:rsidRPr="00686ED9">
        <w:rPr>
          <w:szCs w:val="24"/>
        </w:rPr>
        <w:t>, В.Ю. Дрозд</w:t>
      </w:r>
      <w:r>
        <w:rPr>
          <w:szCs w:val="24"/>
        </w:rPr>
        <w:t xml:space="preserve"> </w:t>
      </w:r>
      <w:r w:rsidRPr="00686ED9">
        <w:rPr>
          <w:szCs w:val="24"/>
        </w:rPr>
        <w:t>О ВНЕДРЕНИИ  НА  ПРЕДПРИЯТИЯХ АПК БЕЛ</w:t>
      </w:r>
      <w:r w:rsidRPr="00686ED9">
        <w:rPr>
          <w:szCs w:val="24"/>
        </w:rPr>
        <w:t>А</w:t>
      </w:r>
      <w:r w:rsidRPr="00686ED9">
        <w:rPr>
          <w:szCs w:val="24"/>
        </w:rPr>
        <w:t>РУСИ</w:t>
      </w:r>
      <w:r>
        <w:rPr>
          <w:szCs w:val="24"/>
        </w:rPr>
        <w:t xml:space="preserve"> </w:t>
      </w:r>
      <w:r w:rsidRPr="00686ED9">
        <w:rPr>
          <w:szCs w:val="24"/>
        </w:rPr>
        <w:t>ТОПЛИВНЫХ СОНОХИМИЧЕСКИХ ТЕХНОЛОГИЙ</w:t>
      </w:r>
      <w:r>
        <w:rPr>
          <w:szCs w:val="24"/>
        </w:rPr>
        <w:t xml:space="preserve"> (</w:t>
      </w:r>
      <w:r w:rsidRPr="009C7DCF">
        <w:rPr>
          <w:szCs w:val="24"/>
        </w:rPr>
        <w:t>Полесский государственный ун</w:t>
      </w:r>
      <w:r w:rsidRPr="009C7DCF">
        <w:rPr>
          <w:szCs w:val="24"/>
        </w:rPr>
        <w:t>и</w:t>
      </w:r>
      <w:r w:rsidRPr="009C7DCF">
        <w:rPr>
          <w:szCs w:val="24"/>
        </w:rPr>
        <w:t>верситет</w:t>
      </w:r>
      <w:r>
        <w:rPr>
          <w:szCs w:val="24"/>
        </w:rPr>
        <w:t>)</w:t>
      </w:r>
    </w:p>
    <w:p w:rsidR="00686ED9" w:rsidRDefault="00686ED9" w:rsidP="00686ED9">
      <w:pPr>
        <w:widowControl w:val="0"/>
        <w:ind w:firstLine="284"/>
        <w:jc w:val="both"/>
        <w:rPr>
          <w:szCs w:val="24"/>
        </w:rPr>
      </w:pPr>
      <w:r>
        <w:rPr>
          <w:szCs w:val="24"/>
        </w:rPr>
        <w:t xml:space="preserve">В.В. </w:t>
      </w:r>
      <w:r w:rsidRPr="00686ED9">
        <w:rPr>
          <w:szCs w:val="24"/>
        </w:rPr>
        <w:t>Пилипенко</w:t>
      </w:r>
      <w:r>
        <w:rPr>
          <w:szCs w:val="24"/>
        </w:rPr>
        <w:t xml:space="preserve"> </w:t>
      </w:r>
      <w:r w:rsidRPr="00686ED9">
        <w:rPr>
          <w:szCs w:val="24"/>
        </w:rPr>
        <w:t>ПРОБЛЕМИ ДОСЯГНЕННЯ ЕКОЗБАЛАНСОВАНОГО РОЗВИТКУ В УМ</w:t>
      </w:r>
      <w:r w:rsidRPr="00686ED9">
        <w:rPr>
          <w:szCs w:val="24"/>
        </w:rPr>
        <w:t>О</w:t>
      </w:r>
      <w:r w:rsidRPr="00686ED9">
        <w:rPr>
          <w:szCs w:val="24"/>
        </w:rPr>
        <w:t xml:space="preserve">ВАХ СУЧАСНОЇ ТЕХНОЛОГІЧНОЇ РЕВОЛЮЦІЇ </w:t>
      </w:r>
      <w:r>
        <w:rPr>
          <w:szCs w:val="24"/>
        </w:rPr>
        <w:t xml:space="preserve"> (</w:t>
      </w:r>
      <w:proofErr w:type="spellStart"/>
      <w:r w:rsidRPr="00686ED9">
        <w:rPr>
          <w:szCs w:val="24"/>
        </w:rPr>
        <w:t>Сумський</w:t>
      </w:r>
      <w:proofErr w:type="spellEnd"/>
      <w:r w:rsidRPr="00686ED9">
        <w:rPr>
          <w:szCs w:val="24"/>
        </w:rPr>
        <w:t xml:space="preserve"> </w:t>
      </w:r>
      <w:proofErr w:type="spellStart"/>
      <w:r w:rsidRPr="00686ED9">
        <w:rPr>
          <w:szCs w:val="24"/>
        </w:rPr>
        <w:t>національний</w:t>
      </w:r>
      <w:proofErr w:type="spellEnd"/>
      <w:r w:rsidRPr="00686ED9">
        <w:rPr>
          <w:szCs w:val="24"/>
        </w:rPr>
        <w:t xml:space="preserve"> </w:t>
      </w:r>
      <w:proofErr w:type="spellStart"/>
      <w:r w:rsidRPr="00686ED9">
        <w:rPr>
          <w:szCs w:val="24"/>
        </w:rPr>
        <w:t>аграрний</w:t>
      </w:r>
      <w:proofErr w:type="spellEnd"/>
      <w:r w:rsidRPr="00686ED9">
        <w:rPr>
          <w:szCs w:val="24"/>
        </w:rPr>
        <w:t xml:space="preserve"> </w:t>
      </w:r>
      <w:proofErr w:type="spellStart"/>
      <w:r w:rsidRPr="00686ED9">
        <w:rPr>
          <w:szCs w:val="24"/>
        </w:rPr>
        <w:t>універс</w:t>
      </w:r>
      <w:r w:rsidRPr="00686ED9">
        <w:rPr>
          <w:szCs w:val="24"/>
        </w:rPr>
        <w:t>и</w:t>
      </w:r>
      <w:r w:rsidRPr="00686ED9">
        <w:rPr>
          <w:szCs w:val="24"/>
        </w:rPr>
        <w:t>тет</w:t>
      </w:r>
      <w:proofErr w:type="spellEnd"/>
      <w:r>
        <w:rPr>
          <w:szCs w:val="24"/>
        </w:rPr>
        <w:t>)</w:t>
      </w:r>
    </w:p>
    <w:p w:rsidR="00686ED9" w:rsidRDefault="00686ED9" w:rsidP="00686ED9">
      <w:pPr>
        <w:widowControl w:val="0"/>
        <w:ind w:firstLine="284"/>
        <w:jc w:val="both"/>
        <w:rPr>
          <w:szCs w:val="24"/>
        </w:rPr>
      </w:pPr>
      <w:r w:rsidRPr="00686ED9">
        <w:rPr>
          <w:szCs w:val="24"/>
        </w:rPr>
        <w:t>А.В. Попов</w:t>
      </w:r>
      <w:r>
        <w:rPr>
          <w:szCs w:val="24"/>
        </w:rPr>
        <w:t xml:space="preserve"> </w:t>
      </w:r>
      <w:r w:rsidRPr="00686ED9">
        <w:rPr>
          <w:szCs w:val="24"/>
        </w:rPr>
        <w:t>НЕГАТИВНЫЕ ПОСЛЕДСТВИЯ ТРАНСФОРМАЦИИ ЗАНЯТОСТИ В КОНТЕ</w:t>
      </w:r>
      <w:r w:rsidRPr="00686ED9">
        <w:rPr>
          <w:szCs w:val="24"/>
        </w:rPr>
        <w:t>К</w:t>
      </w:r>
      <w:r w:rsidRPr="00686ED9">
        <w:rPr>
          <w:szCs w:val="24"/>
        </w:rPr>
        <w:t>СТЕ УСТОЙЧИВОГО РАЗВИТИЯ ТЕРРИТОРИЙ</w:t>
      </w:r>
      <w:r>
        <w:rPr>
          <w:szCs w:val="24"/>
        </w:rPr>
        <w:t xml:space="preserve"> (</w:t>
      </w:r>
      <w:r w:rsidRPr="00686ED9">
        <w:rPr>
          <w:szCs w:val="24"/>
        </w:rPr>
        <w:t>Федеральное государственное бюджетное учреждение науки «Вологодский научный центр Российской академии наук»</w:t>
      </w:r>
      <w:r>
        <w:rPr>
          <w:szCs w:val="24"/>
        </w:rPr>
        <w:t>)</w:t>
      </w:r>
    </w:p>
    <w:p w:rsidR="00686ED9" w:rsidRDefault="00686ED9" w:rsidP="00686ED9">
      <w:pPr>
        <w:widowControl w:val="0"/>
        <w:ind w:firstLine="284"/>
        <w:jc w:val="both"/>
        <w:rPr>
          <w:szCs w:val="24"/>
        </w:rPr>
      </w:pPr>
      <w:r w:rsidRPr="00686ED9">
        <w:rPr>
          <w:szCs w:val="24"/>
        </w:rPr>
        <w:t xml:space="preserve">Л.М. </w:t>
      </w:r>
      <w:proofErr w:type="spellStart"/>
      <w:r w:rsidRPr="00686ED9">
        <w:rPr>
          <w:szCs w:val="24"/>
        </w:rPr>
        <w:t>Потапюк</w:t>
      </w:r>
      <w:proofErr w:type="spellEnd"/>
      <w:r w:rsidRPr="00686ED9">
        <w:rPr>
          <w:szCs w:val="24"/>
        </w:rPr>
        <w:t xml:space="preserve">, І.П. </w:t>
      </w:r>
      <w:proofErr w:type="spellStart"/>
      <w:r w:rsidRPr="00686ED9">
        <w:rPr>
          <w:szCs w:val="24"/>
        </w:rPr>
        <w:t>Потапюк</w:t>
      </w:r>
      <w:proofErr w:type="spellEnd"/>
      <w:r>
        <w:rPr>
          <w:szCs w:val="24"/>
        </w:rPr>
        <w:t xml:space="preserve"> </w:t>
      </w:r>
      <w:r w:rsidRPr="00686ED9">
        <w:rPr>
          <w:szCs w:val="24"/>
        </w:rPr>
        <w:t xml:space="preserve">ІНФОРМАЦІЙНА БЕЗПЕКА ЯК СКЛАДОВА ЕКОНОМІЧНОЇ БЕЗПЕКИ </w:t>
      </w:r>
      <w:proofErr w:type="gramStart"/>
      <w:r w:rsidRPr="00686ED9">
        <w:rPr>
          <w:szCs w:val="24"/>
        </w:rPr>
        <w:t>П</w:t>
      </w:r>
      <w:proofErr w:type="gramEnd"/>
      <w:r w:rsidRPr="00686ED9">
        <w:rPr>
          <w:szCs w:val="24"/>
        </w:rPr>
        <w:t>ІДПРИЄМСТВА</w:t>
      </w:r>
      <w:r>
        <w:rPr>
          <w:szCs w:val="24"/>
        </w:rPr>
        <w:t xml:space="preserve"> (</w:t>
      </w:r>
      <w:proofErr w:type="spellStart"/>
      <w:r w:rsidRPr="00686ED9">
        <w:rPr>
          <w:szCs w:val="24"/>
        </w:rPr>
        <w:t>Луцький</w:t>
      </w:r>
      <w:proofErr w:type="spellEnd"/>
      <w:r w:rsidRPr="00686ED9">
        <w:rPr>
          <w:szCs w:val="24"/>
        </w:rPr>
        <w:t xml:space="preserve"> </w:t>
      </w:r>
      <w:proofErr w:type="spellStart"/>
      <w:r w:rsidRPr="00686ED9">
        <w:rPr>
          <w:szCs w:val="24"/>
        </w:rPr>
        <w:t>національний</w:t>
      </w:r>
      <w:proofErr w:type="spellEnd"/>
      <w:r w:rsidRPr="00686ED9">
        <w:rPr>
          <w:szCs w:val="24"/>
        </w:rPr>
        <w:t xml:space="preserve"> </w:t>
      </w:r>
      <w:proofErr w:type="spellStart"/>
      <w:r w:rsidRPr="00686ED9">
        <w:rPr>
          <w:szCs w:val="24"/>
        </w:rPr>
        <w:t>технічний</w:t>
      </w:r>
      <w:proofErr w:type="spellEnd"/>
      <w:r w:rsidRPr="00686ED9">
        <w:rPr>
          <w:szCs w:val="24"/>
        </w:rPr>
        <w:t xml:space="preserve"> </w:t>
      </w:r>
      <w:proofErr w:type="spellStart"/>
      <w:r w:rsidRPr="00686ED9">
        <w:rPr>
          <w:szCs w:val="24"/>
        </w:rPr>
        <w:t>університет</w:t>
      </w:r>
      <w:proofErr w:type="spellEnd"/>
      <w:r w:rsidRPr="00686ED9">
        <w:rPr>
          <w:szCs w:val="24"/>
        </w:rPr>
        <w:t xml:space="preserve">, </w:t>
      </w:r>
      <w:proofErr w:type="spellStart"/>
      <w:r w:rsidRPr="00686ED9">
        <w:rPr>
          <w:szCs w:val="24"/>
        </w:rPr>
        <w:t>Полтавська</w:t>
      </w:r>
      <w:proofErr w:type="spellEnd"/>
      <w:r w:rsidRPr="00686ED9">
        <w:rPr>
          <w:szCs w:val="24"/>
        </w:rPr>
        <w:t xml:space="preserve"> </w:t>
      </w:r>
      <w:proofErr w:type="spellStart"/>
      <w:r w:rsidRPr="00686ED9">
        <w:rPr>
          <w:szCs w:val="24"/>
        </w:rPr>
        <w:t>державна</w:t>
      </w:r>
      <w:proofErr w:type="spellEnd"/>
      <w:r w:rsidRPr="00686ED9">
        <w:rPr>
          <w:szCs w:val="24"/>
        </w:rPr>
        <w:t xml:space="preserve"> </w:t>
      </w:r>
      <w:proofErr w:type="spellStart"/>
      <w:r w:rsidRPr="00686ED9">
        <w:rPr>
          <w:szCs w:val="24"/>
        </w:rPr>
        <w:t>аграрна</w:t>
      </w:r>
      <w:proofErr w:type="spellEnd"/>
      <w:r w:rsidRPr="00686ED9">
        <w:rPr>
          <w:szCs w:val="24"/>
        </w:rPr>
        <w:t xml:space="preserve"> </w:t>
      </w:r>
      <w:proofErr w:type="spellStart"/>
      <w:r w:rsidRPr="00686ED9">
        <w:rPr>
          <w:szCs w:val="24"/>
        </w:rPr>
        <w:t>академія</w:t>
      </w:r>
      <w:proofErr w:type="spellEnd"/>
      <w:r>
        <w:rPr>
          <w:szCs w:val="24"/>
        </w:rPr>
        <w:t>)</w:t>
      </w:r>
    </w:p>
    <w:p w:rsidR="002B22D0" w:rsidRPr="00B736AF" w:rsidRDefault="002B22D0" w:rsidP="002B22D0">
      <w:pPr>
        <w:widowControl w:val="0"/>
        <w:ind w:firstLine="284"/>
        <w:jc w:val="both"/>
        <w:rPr>
          <w:szCs w:val="24"/>
        </w:rPr>
      </w:pPr>
      <w:r>
        <w:rPr>
          <w:szCs w:val="24"/>
        </w:rPr>
        <w:t>А.</w:t>
      </w:r>
      <w:r w:rsidRPr="00B736AF">
        <w:rPr>
          <w:szCs w:val="24"/>
        </w:rPr>
        <w:t>С. Прокурат</w:t>
      </w:r>
      <w:r>
        <w:rPr>
          <w:szCs w:val="24"/>
        </w:rPr>
        <w:t xml:space="preserve"> </w:t>
      </w:r>
      <w:r w:rsidRPr="00B736AF">
        <w:rPr>
          <w:szCs w:val="24"/>
        </w:rPr>
        <w:t xml:space="preserve">РАЗВИТИЕ ПРИНЦИПОВ И ЭЛЕМЕНТОВ ПОСТРОЕНИЯ СИСТЕМЫ НАЛОГОВОГО </w:t>
      </w:r>
      <w:proofErr w:type="gramStart"/>
      <w:r w:rsidRPr="00B736AF">
        <w:rPr>
          <w:szCs w:val="24"/>
        </w:rPr>
        <w:t>РИСК-МЕНЕДЖМЕНТА</w:t>
      </w:r>
      <w:proofErr w:type="gramEnd"/>
      <w:r w:rsidRPr="00B736AF">
        <w:rPr>
          <w:szCs w:val="24"/>
        </w:rPr>
        <w:t xml:space="preserve"> ГОСУДАРСТВА И ОРГАНИЗАЦИЙ НАЛОГОПЛ</w:t>
      </w:r>
      <w:r w:rsidRPr="00B736AF">
        <w:rPr>
          <w:szCs w:val="24"/>
        </w:rPr>
        <w:t>А</w:t>
      </w:r>
      <w:r w:rsidRPr="00B736AF">
        <w:rPr>
          <w:szCs w:val="24"/>
        </w:rPr>
        <w:t>ТЕЛЬЩИКОВ В РЕСПУБЛИКЕ БЕЛАРУСЬ</w:t>
      </w:r>
      <w:r>
        <w:t xml:space="preserve"> (</w:t>
      </w:r>
      <w:r w:rsidRPr="00B736AF">
        <w:rPr>
          <w:szCs w:val="24"/>
        </w:rPr>
        <w:t>Полесский государственный университет</w:t>
      </w:r>
      <w:r>
        <w:rPr>
          <w:szCs w:val="24"/>
        </w:rPr>
        <w:t>)</w:t>
      </w:r>
    </w:p>
    <w:p w:rsidR="00686ED9" w:rsidRDefault="00686ED9" w:rsidP="00686ED9">
      <w:pPr>
        <w:widowControl w:val="0"/>
        <w:ind w:firstLine="284"/>
        <w:jc w:val="both"/>
        <w:rPr>
          <w:szCs w:val="24"/>
        </w:rPr>
      </w:pPr>
      <w:r w:rsidRPr="00686ED9">
        <w:rPr>
          <w:szCs w:val="24"/>
        </w:rPr>
        <w:t xml:space="preserve">Т.Б. </w:t>
      </w:r>
      <w:proofErr w:type="spellStart"/>
      <w:r w:rsidRPr="00686ED9">
        <w:rPr>
          <w:szCs w:val="24"/>
        </w:rPr>
        <w:t>Рошка</w:t>
      </w:r>
      <w:proofErr w:type="spellEnd"/>
      <w:r w:rsidRPr="00686ED9">
        <w:rPr>
          <w:szCs w:val="24"/>
        </w:rPr>
        <w:t xml:space="preserve">, И.Н. </w:t>
      </w:r>
      <w:proofErr w:type="spellStart"/>
      <w:r w:rsidRPr="00686ED9">
        <w:rPr>
          <w:szCs w:val="24"/>
        </w:rPr>
        <w:t>Вабищевич</w:t>
      </w:r>
      <w:proofErr w:type="spellEnd"/>
      <w:r>
        <w:rPr>
          <w:szCs w:val="24"/>
        </w:rPr>
        <w:t xml:space="preserve"> </w:t>
      </w:r>
      <w:r w:rsidRPr="00686ED9">
        <w:rPr>
          <w:szCs w:val="24"/>
        </w:rPr>
        <w:t>СОВЕРШЕНСТВОВАНИЕ СИСТЕМЫ СТИМУЛИРОВАНИЯ ЭКОНОМИИ МАТЕРИАЛЬНЫХ РЕСУРСОВ  НА СЕЛЬСКОХОЗЯЙСТВЕННОМ  ПРЕДПРИ</w:t>
      </w:r>
      <w:r w:rsidRPr="00686ED9">
        <w:rPr>
          <w:szCs w:val="24"/>
        </w:rPr>
        <w:t>Я</w:t>
      </w:r>
      <w:r w:rsidRPr="00686ED9">
        <w:rPr>
          <w:szCs w:val="24"/>
        </w:rPr>
        <w:t xml:space="preserve">ТИИ </w:t>
      </w:r>
      <w:r>
        <w:rPr>
          <w:szCs w:val="24"/>
        </w:rPr>
        <w:t>(</w:t>
      </w:r>
      <w:r w:rsidRPr="00686ED9">
        <w:rPr>
          <w:szCs w:val="24"/>
        </w:rPr>
        <w:t>Полесс</w:t>
      </w:r>
      <w:r>
        <w:rPr>
          <w:szCs w:val="24"/>
        </w:rPr>
        <w:t>кий государственный университет, ОАО «</w:t>
      </w:r>
      <w:proofErr w:type="spellStart"/>
      <w:r>
        <w:rPr>
          <w:szCs w:val="24"/>
        </w:rPr>
        <w:t>Почапово</w:t>
      </w:r>
      <w:proofErr w:type="spellEnd"/>
      <w:r>
        <w:rPr>
          <w:szCs w:val="24"/>
        </w:rPr>
        <w:t>»)</w:t>
      </w:r>
    </w:p>
    <w:p w:rsidR="00686ED9" w:rsidRDefault="00686ED9" w:rsidP="00686ED9">
      <w:pPr>
        <w:widowControl w:val="0"/>
        <w:ind w:firstLine="284"/>
        <w:jc w:val="both"/>
        <w:rPr>
          <w:szCs w:val="24"/>
        </w:rPr>
      </w:pPr>
      <w:r w:rsidRPr="00686ED9">
        <w:rPr>
          <w:szCs w:val="24"/>
        </w:rPr>
        <w:t xml:space="preserve">Н.М. </w:t>
      </w:r>
      <w:proofErr w:type="spellStart"/>
      <w:r w:rsidRPr="00686ED9">
        <w:rPr>
          <w:szCs w:val="24"/>
        </w:rPr>
        <w:t>Самолюк</w:t>
      </w:r>
      <w:proofErr w:type="spellEnd"/>
      <w:r w:rsidRPr="00686ED9">
        <w:rPr>
          <w:szCs w:val="24"/>
        </w:rPr>
        <w:t xml:space="preserve">, Г.М. </w:t>
      </w:r>
      <w:proofErr w:type="spellStart"/>
      <w:r w:rsidRPr="00686ED9">
        <w:rPr>
          <w:szCs w:val="24"/>
        </w:rPr>
        <w:t>Юрчик</w:t>
      </w:r>
      <w:proofErr w:type="spellEnd"/>
      <w:r>
        <w:rPr>
          <w:szCs w:val="24"/>
        </w:rPr>
        <w:t xml:space="preserve"> </w:t>
      </w:r>
      <w:r w:rsidRPr="00686ED9">
        <w:rPr>
          <w:szCs w:val="24"/>
        </w:rPr>
        <w:t>ФІНАНСОВЕ ЗАБЕЗПЕЧЕННЯ РОЗВИТКУ МАЛОГО ТА С</w:t>
      </w:r>
      <w:r w:rsidRPr="00686ED9">
        <w:rPr>
          <w:szCs w:val="24"/>
        </w:rPr>
        <w:t>Е</w:t>
      </w:r>
      <w:r w:rsidRPr="00686ED9">
        <w:rPr>
          <w:szCs w:val="24"/>
        </w:rPr>
        <w:t xml:space="preserve">РЕДНЬОГО </w:t>
      </w:r>
      <w:proofErr w:type="gramStart"/>
      <w:r w:rsidRPr="00686ED9">
        <w:rPr>
          <w:szCs w:val="24"/>
        </w:rPr>
        <w:t>П</w:t>
      </w:r>
      <w:proofErr w:type="gramEnd"/>
      <w:r w:rsidRPr="00686ED9">
        <w:rPr>
          <w:szCs w:val="24"/>
        </w:rPr>
        <w:t>ІДПРИЄМНИЦТВА НА ОСНОВІ КРЕДИТУВАННЯ</w:t>
      </w:r>
      <w:r>
        <w:rPr>
          <w:szCs w:val="24"/>
        </w:rPr>
        <w:t xml:space="preserve"> (</w:t>
      </w:r>
      <w:proofErr w:type="spellStart"/>
      <w:r w:rsidRPr="00686ED9">
        <w:rPr>
          <w:szCs w:val="24"/>
        </w:rPr>
        <w:t>Національний</w:t>
      </w:r>
      <w:proofErr w:type="spellEnd"/>
      <w:r w:rsidRPr="00686ED9">
        <w:rPr>
          <w:szCs w:val="24"/>
        </w:rPr>
        <w:t xml:space="preserve"> </w:t>
      </w:r>
      <w:proofErr w:type="spellStart"/>
      <w:r w:rsidRPr="00686ED9">
        <w:rPr>
          <w:szCs w:val="24"/>
        </w:rPr>
        <w:t>університет</w:t>
      </w:r>
      <w:proofErr w:type="spellEnd"/>
      <w:r w:rsidRPr="00686ED9">
        <w:rPr>
          <w:szCs w:val="24"/>
        </w:rPr>
        <w:t xml:space="preserve"> водного </w:t>
      </w:r>
      <w:proofErr w:type="spellStart"/>
      <w:r w:rsidRPr="00686ED9">
        <w:rPr>
          <w:szCs w:val="24"/>
        </w:rPr>
        <w:t>госп</w:t>
      </w:r>
      <w:r>
        <w:rPr>
          <w:szCs w:val="24"/>
        </w:rPr>
        <w:t>одарства</w:t>
      </w:r>
      <w:proofErr w:type="spellEnd"/>
      <w:r>
        <w:rPr>
          <w:szCs w:val="24"/>
        </w:rPr>
        <w:t xml:space="preserve"> та </w:t>
      </w:r>
      <w:proofErr w:type="spellStart"/>
      <w:r>
        <w:rPr>
          <w:szCs w:val="24"/>
        </w:rPr>
        <w:t>природокористування</w:t>
      </w:r>
      <w:proofErr w:type="spellEnd"/>
      <w:r>
        <w:rPr>
          <w:szCs w:val="24"/>
        </w:rPr>
        <w:t>)</w:t>
      </w:r>
    </w:p>
    <w:p w:rsidR="00686ED9" w:rsidRDefault="00686ED9" w:rsidP="00686ED9">
      <w:pPr>
        <w:widowControl w:val="0"/>
        <w:ind w:firstLine="284"/>
        <w:jc w:val="both"/>
        <w:rPr>
          <w:szCs w:val="24"/>
        </w:rPr>
      </w:pPr>
      <w:r w:rsidRPr="00686ED9">
        <w:rPr>
          <w:szCs w:val="24"/>
        </w:rPr>
        <w:t xml:space="preserve">Т.В. </w:t>
      </w:r>
      <w:proofErr w:type="spellStart"/>
      <w:r w:rsidRPr="00686ED9">
        <w:rPr>
          <w:szCs w:val="24"/>
        </w:rPr>
        <w:t>Сергиевич</w:t>
      </w:r>
      <w:proofErr w:type="spellEnd"/>
      <w:r>
        <w:rPr>
          <w:szCs w:val="24"/>
        </w:rPr>
        <w:t xml:space="preserve"> </w:t>
      </w:r>
      <w:r w:rsidRPr="00686ED9">
        <w:rPr>
          <w:szCs w:val="24"/>
        </w:rPr>
        <w:t>ТРУДОВАЯ МОТИВАЦИЯ И ПРОИЗВОДСТВО ТОВАРОВ ИНТЕНСИВН</w:t>
      </w:r>
      <w:r w:rsidRPr="00686ED9">
        <w:rPr>
          <w:szCs w:val="24"/>
        </w:rPr>
        <w:t>О</w:t>
      </w:r>
      <w:r w:rsidRPr="00686ED9">
        <w:rPr>
          <w:szCs w:val="24"/>
        </w:rPr>
        <w:t>ГО ОБНОВЛЕНИЯ</w:t>
      </w:r>
      <w:r>
        <w:rPr>
          <w:szCs w:val="24"/>
        </w:rPr>
        <w:t xml:space="preserve"> (</w:t>
      </w:r>
      <w:r w:rsidRPr="00686ED9">
        <w:rPr>
          <w:szCs w:val="24"/>
        </w:rPr>
        <w:t>Белорусский национальный технический университет</w:t>
      </w:r>
      <w:r>
        <w:rPr>
          <w:szCs w:val="24"/>
        </w:rPr>
        <w:t>)</w:t>
      </w:r>
    </w:p>
    <w:p w:rsidR="00686ED9" w:rsidRDefault="00686ED9" w:rsidP="00686ED9">
      <w:pPr>
        <w:widowControl w:val="0"/>
        <w:ind w:firstLine="284"/>
        <w:jc w:val="both"/>
        <w:rPr>
          <w:szCs w:val="24"/>
        </w:rPr>
      </w:pPr>
      <w:proofErr w:type="spellStart"/>
      <w:r w:rsidRPr="00686ED9">
        <w:rPr>
          <w:szCs w:val="24"/>
        </w:rPr>
        <w:t>О.В.Сидская</w:t>
      </w:r>
      <w:proofErr w:type="spellEnd"/>
      <w:r>
        <w:rPr>
          <w:szCs w:val="24"/>
        </w:rPr>
        <w:t xml:space="preserve"> </w:t>
      </w:r>
      <w:r w:rsidRPr="00686ED9">
        <w:rPr>
          <w:szCs w:val="24"/>
        </w:rPr>
        <w:t>КЛАСТЕРНЫЙ АНАЛИЗ КАК ИНСТРУМЕНТ ОЦЕНКИ АКТИВОВ БАНКОВ</w:t>
      </w:r>
      <w:r>
        <w:rPr>
          <w:szCs w:val="24"/>
        </w:rPr>
        <w:t xml:space="preserve"> (</w:t>
      </w:r>
      <w:r w:rsidRPr="00686ED9">
        <w:rPr>
          <w:szCs w:val="24"/>
        </w:rPr>
        <w:t>Полесский государственный университет</w:t>
      </w:r>
      <w:r>
        <w:rPr>
          <w:szCs w:val="24"/>
        </w:rPr>
        <w:t>)</w:t>
      </w:r>
    </w:p>
    <w:p w:rsidR="00686ED9" w:rsidRDefault="00686ED9" w:rsidP="00686ED9">
      <w:pPr>
        <w:widowControl w:val="0"/>
        <w:ind w:firstLine="284"/>
        <w:jc w:val="both"/>
        <w:rPr>
          <w:szCs w:val="24"/>
        </w:rPr>
      </w:pPr>
    </w:p>
    <w:p w:rsidR="00686ED9" w:rsidRDefault="00686ED9" w:rsidP="00686ED9">
      <w:pPr>
        <w:widowControl w:val="0"/>
        <w:ind w:firstLine="284"/>
        <w:jc w:val="both"/>
        <w:rPr>
          <w:szCs w:val="24"/>
        </w:rPr>
      </w:pPr>
    </w:p>
    <w:p w:rsidR="00686ED9" w:rsidRDefault="00686ED9" w:rsidP="00686ED9">
      <w:pPr>
        <w:widowControl w:val="0"/>
        <w:ind w:firstLine="284"/>
        <w:jc w:val="both"/>
        <w:rPr>
          <w:szCs w:val="24"/>
        </w:rPr>
      </w:pPr>
      <w:r w:rsidRPr="00686ED9">
        <w:rPr>
          <w:szCs w:val="24"/>
        </w:rPr>
        <w:t>Т.С. Соловьева</w:t>
      </w:r>
      <w:r>
        <w:rPr>
          <w:szCs w:val="24"/>
        </w:rPr>
        <w:t xml:space="preserve"> </w:t>
      </w:r>
      <w:r w:rsidRPr="00686ED9">
        <w:rPr>
          <w:szCs w:val="24"/>
        </w:rPr>
        <w:t>СОЦИАЛЬНЫЕ ИННОВАЦИИ КАК ФАКТОР ТЕРРИТОРИАЛЬНОГО РА</w:t>
      </w:r>
      <w:r w:rsidRPr="00686ED9">
        <w:rPr>
          <w:szCs w:val="24"/>
        </w:rPr>
        <w:t>З</w:t>
      </w:r>
      <w:r w:rsidRPr="00686ED9">
        <w:rPr>
          <w:szCs w:val="24"/>
        </w:rPr>
        <w:t>ВИТИЯ</w:t>
      </w:r>
      <w:r>
        <w:rPr>
          <w:szCs w:val="24"/>
        </w:rPr>
        <w:t xml:space="preserve"> (</w:t>
      </w:r>
      <w:r w:rsidRPr="00686ED9">
        <w:rPr>
          <w:szCs w:val="24"/>
        </w:rPr>
        <w:t>Федеральное государственное бюджетное учреждение науки «Вологодский научный центр Российской академии наук»</w:t>
      </w:r>
      <w:r>
        <w:rPr>
          <w:szCs w:val="24"/>
        </w:rPr>
        <w:t>)</w:t>
      </w:r>
    </w:p>
    <w:p w:rsidR="00686ED9" w:rsidRDefault="00686ED9" w:rsidP="00686ED9">
      <w:pPr>
        <w:widowControl w:val="0"/>
        <w:ind w:firstLine="284"/>
        <w:jc w:val="both"/>
        <w:rPr>
          <w:szCs w:val="24"/>
        </w:rPr>
      </w:pPr>
      <w:r w:rsidRPr="00686ED9">
        <w:rPr>
          <w:szCs w:val="24"/>
        </w:rPr>
        <w:t>С.Ю. Солодовников</w:t>
      </w:r>
      <w:r>
        <w:rPr>
          <w:szCs w:val="24"/>
        </w:rPr>
        <w:t xml:space="preserve"> </w:t>
      </w:r>
      <w:r w:rsidRPr="00686ED9">
        <w:rPr>
          <w:szCs w:val="24"/>
        </w:rPr>
        <w:t>ОСОБЕННОСТИ НАЦИОНАЛЬНОЙ СТРУКТУРНОЙ ПОЛИТИКИ В КОНТЕКСТЕ КРИЗИСА НАНОИНДУСТРИИ</w:t>
      </w:r>
      <w:r>
        <w:rPr>
          <w:szCs w:val="24"/>
        </w:rPr>
        <w:t xml:space="preserve"> (</w:t>
      </w:r>
      <w:r w:rsidRPr="00686ED9">
        <w:rPr>
          <w:szCs w:val="24"/>
        </w:rPr>
        <w:t>Белорусский национальный технический ун</w:t>
      </w:r>
      <w:r w:rsidRPr="00686ED9">
        <w:rPr>
          <w:szCs w:val="24"/>
        </w:rPr>
        <w:t>и</w:t>
      </w:r>
      <w:r w:rsidRPr="00686ED9">
        <w:rPr>
          <w:szCs w:val="24"/>
        </w:rPr>
        <w:t>верситет</w:t>
      </w:r>
      <w:r>
        <w:rPr>
          <w:szCs w:val="24"/>
        </w:rPr>
        <w:t>)</w:t>
      </w:r>
    </w:p>
    <w:p w:rsidR="00686ED9" w:rsidRDefault="00686ED9" w:rsidP="00686ED9">
      <w:pPr>
        <w:widowControl w:val="0"/>
        <w:ind w:firstLine="284"/>
        <w:jc w:val="both"/>
        <w:rPr>
          <w:szCs w:val="24"/>
        </w:rPr>
      </w:pPr>
      <w:r>
        <w:rPr>
          <w:szCs w:val="24"/>
        </w:rPr>
        <w:t xml:space="preserve">Н.Л. </w:t>
      </w:r>
      <w:proofErr w:type="spellStart"/>
      <w:r w:rsidRPr="00686ED9">
        <w:rPr>
          <w:szCs w:val="24"/>
        </w:rPr>
        <w:t>Сорочинская</w:t>
      </w:r>
      <w:proofErr w:type="spellEnd"/>
      <w:r>
        <w:rPr>
          <w:szCs w:val="24"/>
        </w:rPr>
        <w:t xml:space="preserve"> </w:t>
      </w:r>
      <w:r w:rsidRPr="00686ED9">
        <w:rPr>
          <w:szCs w:val="24"/>
        </w:rPr>
        <w:t>АНАЛИЗ ФИНАНСОВОГО СОСТОЯНИЯ ХОЗЯЙСТВУЮЩИХ СУБЪЕ</w:t>
      </w:r>
      <w:r w:rsidRPr="00686ED9">
        <w:rPr>
          <w:szCs w:val="24"/>
        </w:rPr>
        <w:t>К</w:t>
      </w:r>
      <w:r w:rsidRPr="00686ED9">
        <w:rPr>
          <w:szCs w:val="24"/>
        </w:rPr>
        <w:t xml:space="preserve">ТОВ, КАК ИНСТРУМЕНТ ПРИНЯТИЯ УПРАВЛЕНЧЕСКИХ РЕШЕНИЙ  </w:t>
      </w:r>
      <w:r>
        <w:rPr>
          <w:szCs w:val="24"/>
        </w:rPr>
        <w:t>(</w:t>
      </w:r>
      <w:r w:rsidRPr="00686ED9">
        <w:rPr>
          <w:szCs w:val="24"/>
        </w:rPr>
        <w:t>Полесский госуда</w:t>
      </w:r>
      <w:r w:rsidRPr="00686ED9">
        <w:rPr>
          <w:szCs w:val="24"/>
        </w:rPr>
        <w:t>р</w:t>
      </w:r>
      <w:r w:rsidRPr="00686ED9">
        <w:rPr>
          <w:szCs w:val="24"/>
        </w:rPr>
        <w:t>ственный университет</w:t>
      </w:r>
      <w:r>
        <w:rPr>
          <w:szCs w:val="24"/>
        </w:rPr>
        <w:t>)</w:t>
      </w:r>
    </w:p>
    <w:p w:rsidR="00686ED9" w:rsidRDefault="00686ED9" w:rsidP="00686ED9">
      <w:pPr>
        <w:widowControl w:val="0"/>
        <w:ind w:firstLine="284"/>
        <w:jc w:val="both"/>
        <w:rPr>
          <w:szCs w:val="24"/>
        </w:rPr>
      </w:pPr>
      <w:r w:rsidRPr="00686ED9">
        <w:rPr>
          <w:szCs w:val="24"/>
        </w:rPr>
        <w:t>Л.И. Тишина</w:t>
      </w:r>
      <w:r>
        <w:rPr>
          <w:szCs w:val="24"/>
        </w:rPr>
        <w:t xml:space="preserve"> </w:t>
      </w:r>
      <w:r w:rsidRPr="00686ED9">
        <w:rPr>
          <w:szCs w:val="24"/>
        </w:rPr>
        <w:t>МЕЖОТРАСЛЕВОЙ ИНСТРУМЕНТАРИЙ ПРИНЯТИЯ УПРАВЛЕНЧЕСКИХ РЕШЕНИЙ В ОБЛАСТИ ИМПОРТОПОТРЕБЛЕНИЯ</w:t>
      </w:r>
      <w:r>
        <w:rPr>
          <w:szCs w:val="24"/>
        </w:rPr>
        <w:t xml:space="preserve"> (</w:t>
      </w:r>
      <w:r w:rsidRPr="00686ED9">
        <w:rPr>
          <w:szCs w:val="24"/>
        </w:rPr>
        <w:t>Институт макроэкономических исследов</w:t>
      </w:r>
      <w:r w:rsidRPr="00686ED9">
        <w:rPr>
          <w:szCs w:val="24"/>
        </w:rPr>
        <w:t>а</w:t>
      </w:r>
      <w:r w:rsidRPr="00686ED9">
        <w:rPr>
          <w:szCs w:val="24"/>
        </w:rPr>
        <w:t>ний ВАВТ Министерства экономического развития Российской Федерации</w:t>
      </w:r>
      <w:r>
        <w:rPr>
          <w:szCs w:val="24"/>
        </w:rPr>
        <w:t>)</w:t>
      </w:r>
    </w:p>
    <w:p w:rsidR="00686ED9" w:rsidRDefault="00686ED9" w:rsidP="00686ED9">
      <w:pPr>
        <w:widowControl w:val="0"/>
        <w:ind w:firstLine="284"/>
        <w:jc w:val="both"/>
        <w:rPr>
          <w:szCs w:val="24"/>
        </w:rPr>
      </w:pPr>
      <w:r w:rsidRPr="00686ED9">
        <w:rPr>
          <w:szCs w:val="24"/>
        </w:rPr>
        <w:t xml:space="preserve">Е.В. </w:t>
      </w:r>
      <w:proofErr w:type="spellStart"/>
      <w:r w:rsidRPr="00686ED9">
        <w:rPr>
          <w:szCs w:val="24"/>
        </w:rPr>
        <w:t>Тулейко</w:t>
      </w:r>
      <w:proofErr w:type="spellEnd"/>
      <w:r>
        <w:rPr>
          <w:szCs w:val="24"/>
        </w:rPr>
        <w:t xml:space="preserve"> </w:t>
      </w:r>
      <w:r w:rsidRPr="00686ED9">
        <w:rPr>
          <w:szCs w:val="24"/>
        </w:rPr>
        <w:t>ГОСУДАРСТВЕННО-ЧАСТНОЕ ПАРТНЕРСТВО В СФЕРЕ ОБРАЗОВАНИЯ КАК ФАКТОР УСТОЙЧИВОГО РАЗВИТИЯ ЭКОНОМИКИ</w:t>
      </w:r>
      <w:r>
        <w:rPr>
          <w:szCs w:val="24"/>
        </w:rPr>
        <w:t xml:space="preserve"> (</w:t>
      </w:r>
      <w:r w:rsidRPr="00686ED9">
        <w:rPr>
          <w:szCs w:val="24"/>
        </w:rPr>
        <w:t>Академия управления при През</w:t>
      </w:r>
      <w:r w:rsidRPr="00686ED9">
        <w:rPr>
          <w:szCs w:val="24"/>
        </w:rPr>
        <w:t>и</w:t>
      </w:r>
      <w:r w:rsidRPr="00686ED9">
        <w:rPr>
          <w:szCs w:val="24"/>
        </w:rPr>
        <w:t>денте Республики Беларусь</w:t>
      </w:r>
      <w:r>
        <w:rPr>
          <w:szCs w:val="24"/>
        </w:rPr>
        <w:t>)</w:t>
      </w:r>
    </w:p>
    <w:p w:rsidR="00686ED9" w:rsidRDefault="00686ED9" w:rsidP="00686ED9">
      <w:pPr>
        <w:widowControl w:val="0"/>
        <w:ind w:firstLine="284"/>
        <w:jc w:val="both"/>
        <w:rPr>
          <w:szCs w:val="24"/>
        </w:rPr>
      </w:pPr>
      <w:r w:rsidRPr="00686ED9">
        <w:rPr>
          <w:szCs w:val="24"/>
        </w:rPr>
        <w:t>В.А. Федоренко</w:t>
      </w:r>
      <w:r>
        <w:rPr>
          <w:szCs w:val="24"/>
        </w:rPr>
        <w:t xml:space="preserve"> </w:t>
      </w:r>
      <w:r w:rsidRPr="00686ED9">
        <w:rPr>
          <w:szCs w:val="24"/>
        </w:rPr>
        <w:t>НАУКА И ИННОВАЦИИ – СТРАТЕГИЧЕСКИЕ ОРИЕНТИРЫ ЭКОНОМ</w:t>
      </w:r>
      <w:r w:rsidRPr="00686ED9">
        <w:rPr>
          <w:szCs w:val="24"/>
        </w:rPr>
        <w:t>И</w:t>
      </w:r>
      <w:r w:rsidRPr="00686ED9">
        <w:rPr>
          <w:szCs w:val="24"/>
        </w:rPr>
        <w:t xml:space="preserve">ЧЕСКОГО РОСТА РЕСПУБЛИКИ БЕЛАРУСЬ </w:t>
      </w:r>
      <w:r>
        <w:rPr>
          <w:szCs w:val="24"/>
        </w:rPr>
        <w:t>(</w:t>
      </w:r>
      <w:r w:rsidRPr="00686ED9">
        <w:rPr>
          <w:szCs w:val="24"/>
        </w:rPr>
        <w:t>Гомельский государственный университет имени Ф. Скорины</w:t>
      </w:r>
      <w:r>
        <w:rPr>
          <w:szCs w:val="24"/>
        </w:rPr>
        <w:t>)</w:t>
      </w:r>
    </w:p>
    <w:p w:rsidR="00686ED9" w:rsidRDefault="00686ED9" w:rsidP="00686ED9">
      <w:pPr>
        <w:widowControl w:val="0"/>
        <w:ind w:firstLine="284"/>
        <w:jc w:val="both"/>
        <w:rPr>
          <w:szCs w:val="24"/>
        </w:rPr>
      </w:pPr>
      <w:r w:rsidRPr="00686ED9">
        <w:rPr>
          <w:szCs w:val="24"/>
        </w:rPr>
        <w:t xml:space="preserve">А.И. </w:t>
      </w:r>
      <w:proofErr w:type="spellStart"/>
      <w:r w:rsidRPr="00686ED9">
        <w:rPr>
          <w:szCs w:val="24"/>
        </w:rPr>
        <w:t>Харитончик</w:t>
      </w:r>
      <w:proofErr w:type="spellEnd"/>
      <w:r>
        <w:rPr>
          <w:szCs w:val="24"/>
        </w:rPr>
        <w:t xml:space="preserve"> </w:t>
      </w:r>
      <w:r w:rsidRPr="00686ED9">
        <w:rPr>
          <w:szCs w:val="24"/>
        </w:rPr>
        <w:t>ФАКТОРЫ ГЕТЕРОГЕННОСТИ МОНЕТАРНОЙ ТРАНСМИССИИ В РА</w:t>
      </w:r>
      <w:r w:rsidRPr="00686ED9">
        <w:rPr>
          <w:szCs w:val="24"/>
        </w:rPr>
        <w:t>З</w:t>
      </w:r>
      <w:r w:rsidRPr="00686ED9">
        <w:rPr>
          <w:szCs w:val="24"/>
        </w:rPr>
        <w:t>ВИВАЮЩИХСЯ СТРАНАХ</w:t>
      </w:r>
      <w:r>
        <w:rPr>
          <w:szCs w:val="24"/>
        </w:rPr>
        <w:t xml:space="preserve"> (</w:t>
      </w:r>
      <w:proofErr w:type="spellStart"/>
      <w:r w:rsidRPr="00686ED9">
        <w:rPr>
          <w:szCs w:val="24"/>
        </w:rPr>
        <w:t>Белорус</w:t>
      </w:r>
      <w:proofErr w:type="gramStart"/>
      <w:r w:rsidRPr="00686ED9">
        <w:rPr>
          <w:szCs w:val="24"/>
        </w:rPr>
        <w:t>c</w:t>
      </w:r>
      <w:proofErr w:type="gramEnd"/>
      <w:r w:rsidRPr="00686ED9">
        <w:rPr>
          <w:szCs w:val="24"/>
        </w:rPr>
        <w:t>кий</w:t>
      </w:r>
      <w:proofErr w:type="spellEnd"/>
      <w:r w:rsidRPr="00686ED9">
        <w:rPr>
          <w:szCs w:val="24"/>
        </w:rPr>
        <w:t xml:space="preserve"> государственный экономический университет</w:t>
      </w:r>
      <w:r>
        <w:rPr>
          <w:szCs w:val="24"/>
        </w:rPr>
        <w:t>)</w:t>
      </w:r>
    </w:p>
    <w:p w:rsidR="00686ED9" w:rsidRDefault="00686ED9" w:rsidP="00686ED9">
      <w:pPr>
        <w:widowControl w:val="0"/>
        <w:ind w:firstLine="284"/>
        <w:jc w:val="both"/>
        <w:rPr>
          <w:szCs w:val="24"/>
        </w:rPr>
      </w:pPr>
      <w:r w:rsidRPr="00686ED9">
        <w:rPr>
          <w:szCs w:val="24"/>
        </w:rPr>
        <w:t>О.А. Хмель</w:t>
      </w:r>
      <w:r>
        <w:rPr>
          <w:szCs w:val="24"/>
        </w:rPr>
        <w:t xml:space="preserve"> </w:t>
      </w:r>
      <w:r w:rsidRPr="00686ED9">
        <w:rPr>
          <w:szCs w:val="24"/>
        </w:rPr>
        <w:t>ПАРТНЁРСТВО КЛАСТЕРНОГО ТИПА ДЛЯ ПОВЫШЕНИЯ ЭФФЕКТИВН</w:t>
      </w:r>
      <w:r w:rsidRPr="00686ED9">
        <w:rPr>
          <w:szCs w:val="24"/>
        </w:rPr>
        <w:t>О</w:t>
      </w:r>
      <w:r w:rsidRPr="00686ED9">
        <w:rPr>
          <w:szCs w:val="24"/>
        </w:rPr>
        <w:t>СТИ ОБРАЗОВАТЕЛЬНОЙ СФЕРЫ</w:t>
      </w:r>
      <w:r>
        <w:rPr>
          <w:szCs w:val="24"/>
        </w:rPr>
        <w:t xml:space="preserve"> (</w:t>
      </w:r>
      <w:r w:rsidRPr="00686ED9">
        <w:rPr>
          <w:szCs w:val="24"/>
        </w:rPr>
        <w:t>Полесский государственный университет</w:t>
      </w:r>
      <w:r>
        <w:rPr>
          <w:szCs w:val="24"/>
        </w:rPr>
        <w:t>)</w:t>
      </w:r>
    </w:p>
    <w:p w:rsidR="00686ED9" w:rsidRDefault="00686ED9" w:rsidP="00686ED9">
      <w:pPr>
        <w:widowControl w:val="0"/>
        <w:ind w:firstLine="284"/>
        <w:jc w:val="both"/>
        <w:rPr>
          <w:szCs w:val="24"/>
        </w:rPr>
      </w:pPr>
      <w:r w:rsidRPr="00686ED9">
        <w:rPr>
          <w:szCs w:val="24"/>
        </w:rPr>
        <w:t>М.М. Хованская</w:t>
      </w:r>
      <w:r>
        <w:rPr>
          <w:szCs w:val="24"/>
        </w:rPr>
        <w:t xml:space="preserve"> </w:t>
      </w:r>
      <w:r w:rsidRPr="00686ED9">
        <w:rPr>
          <w:szCs w:val="24"/>
        </w:rPr>
        <w:t>ПРОБЛЕМЫ И ПЕРСПЕКТИВЫ РАЗВИТИЯ ПТИЦЕВОДСТВА В РЕСПУ</w:t>
      </w:r>
      <w:r w:rsidRPr="00686ED9">
        <w:rPr>
          <w:szCs w:val="24"/>
        </w:rPr>
        <w:t>Б</w:t>
      </w:r>
      <w:r w:rsidRPr="00686ED9">
        <w:rPr>
          <w:szCs w:val="24"/>
        </w:rPr>
        <w:t>ЛИКЕ БЕЛАРУСЬ</w:t>
      </w:r>
      <w:r>
        <w:rPr>
          <w:szCs w:val="24"/>
        </w:rPr>
        <w:t xml:space="preserve"> (</w:t>
      </w:r>
      <w:r w:rsidRPr="00686ED9">
        <w:rPr>
          <w:szCs w:val="24"/>
        </w:rPr>
        <w:t>УО «Барановичский государственный университет»</w:t>
      </w:r>
      <w:r>
        <w:rPr>
          <w:szCs w:val="24"/>
        </w:rPr>
        <w:t>)</w:t>
      </w:r>
    </w:p>
    <w:p w:rsidR="00686ED9" w:rsidRDefault="00686ED9" w:rsidP="00686ED9">
      <w:pPr>
        <w:widowControl w:val="0"/>
        <w:ind w:firstLine="284"/>
        <w:jc w:val="both"/>
        <w:rPr>
          <w:szCs w:val="24"/>
        </w:rPr>
      </w:pPr>
      <w:r w:rsidRPr="00686ED9">
        <w:rPr>
          <w:szCs w:val="24"/>
        </w:rPr>
        <w:t xml:space="preserve">С.В. </w:t>
      </w:r>
      <w:proofErr w:type="spellStart"/>
      <w:r w:rsidRPr="00686ED9">
        <w:rPr>
          <w:szCs w:val="24"/>
        </w:rPr>
        <w:t>Чернорук</w:t>
      </w:r>
      <w:proofErr w:type="spellEnd"/>
      <w:r w:rsidRPr="00686ED9">
        <w:rPr>
          <w:szCs w:val="24"/>
        </w:rPr>
        <w:t xml:space="preserve">, Т. </w:t>
      </w:r>
      <w:proofErr w:type="spellStart"/>
      <w:r w:rsidRPr="00686ED9">
        <w:rPr>
          <w:szCs w:val="24"/>
        </w:rPr>
        <w:t>Н.Лобан</w:t>
      </w:r>
      <w:proofErr w:type="spellEnd"/>
      <w:r w:rsidRPr="00686ED9">
        <w:rPr>
          <w:szCs w:val="24"/>
        </w:rPr>
        <w:t xml:space="preserve"> СИСТЕМНОЕ РАЗВИТИЕ ПОЧТОВО-БАНКОВСКОГО БИЗНЕСА В РЕСПУБЛИКЕ БЕЛАРУСЬ</w:t>
      </w:r>
      <w:r>
        <w:rPr>
          <w:szCs w:val="24"/>
        </w:rPr>
        <w:t xml:space="preserve"> (</w:t>
      </w:r>
      <w:r w:rsidRPr="00686ED9">
        <w:rPr>
          <w:szCs w:val="24"/>
        </w:rPr>
        <w:t>Полесский государственный университет</w:t>
      </w:r>
      <w:r>
        <w:rPr>
          <w:szCs w:val="24"/>
        </w:rPr>
        <w:t>)</w:t>
      </w:r>
    </w:p>
    <w:p w:rsidR="00686ED9" w:rsidRDefault="00686ED9" w:rsidP="00686ED9">
      <w:pPr>
        <w:widowControl w:val="0"/>
        <w:ind w:firstLine="284"/>
        <w:jc w:val="both"/>
        <w:rPr>
          <w:szCs w:val="24"/>
        </w:rPr>
      </w:pPr>
      <w:proofErr w:type="gramStart"/>
      <w:r w:rsidRPr="00686ED9">
        <w:rPr>
          <w:szCs w:val="24"/>
        </w:rPr>
        <w:t>Н.К. Шестакович, В.С. Филипенко</w:t>
      </w:r>
      <w:r w:rsidR="00080528">
        <w:rPr>
          <w:szCs w:val="24"/>
        </w:rPr>
        <w:t xml:space="preserve">, Ю.О. </w:t>
      </w:r>
      <w:proofErr w:type="spellStart"/>
      <w:r w:rsidR="00080528">
        <w:rPr>
          <w:szCs w:val="24"/>
        </w:rPr>
        <w:t>Тихоновская</w:t>
      </w:r>
      <w:proofErr w:type="spellEnd"/>
      <w:r w:rsidR="00080528">
        <w:rPr>
          <w:szCs w:val="24"/>
        </w:rPr>
        <w:t xml:space="preserve"> </w:t>
      </w:r>
      <w:r w:rsidRPr="00686ED9">
        <w:rPr>
          <w:szCs w:val="24"/>
        </w:rPr>
        <w:t>ПЕРЕВОД СЕЛЬСКОХОЗЯЙСТВЕ</w:t>
      </w:r>
      <w:r w:rsidRPr="00686ED9">
        <w:rPr>
          <w:szCs w:val="24"/>
        </w:rPr>
        <w:t>Н</w:t>
      </w:r>
      <w:r w:rsidRPr="00686ED9">
        <w:rPr>
          <w:szCs w:val="24"/>
        </w:rPr>
        <w:t>НОГО ПРОИЗВОДСТВА С ТРАДИЦИОННОГО НА ОРГАНИЧЕСКОЕ ЗЕМЛЕДЕЛИЕ</w:t>
      </w:r>
      <w:r w:rsidR="00080528">
        <w:rPr>
          <w:szCs w:val="24"/>
        </w:rPr>
        <w:t xml:space="preserve"> (</w:t>
      </w:r>
      <w:r w:rsidRPr="00686ED9">
        <w:rPr>
          <w:szCs w:val="24"/>
        </w:rPr>
        <w:t>Поле</w:t>
      </w:r>
      <w:r w:rsidRPr="00686ED9">
        <w:rPr>
          <w:szCs w:val="24"/>
        </w:rPr>
        <w:t>с</w:t>
      </w:r>
      <w:r w:rsidRPr="00686ED9">
        <w:rPr>
          <w:szCs w:val="24"/>
        </w:rPr>
        <w:t>ский государственный университет</w:t>
      </w:r>
      <w:r w:rsidR="00080528">
        <w:rPr>
          <w:szCs w:val="24"/>
        </w:rPr>
        <w:t>)</w:t>
      </w:r>
      <w:proofErr w:type="gramEnd"/>
    </w:p>
    <w:p w:rsidR="00080528" w:rsidRDefault="00080528" w:rsidP="00080528">
      <w:pPr>
        <w:widowControl w:val="0"/>
        <w:ind w:firstLine="284"/>
        <w:jc w:val="both"/>
        <w:rPr>
          <w:szCs w:val="24"/>
        </w:rPr>
      </w:pPr>
      <w:r w:rsidRPr="00080528">
        <w:rPr>
          <w:szCs w:val="24"/>
        </w:rPr>
        <w:t>Я.В. Шилова</w:t>
      </w:r>
      <w:r>
        <w:rPr>
          <w:szCs w:val="24"/>
        </w:rPr>
        <w:t xml:space="preserve"> </w:t>
      </w:r>
      <w:r w:rsidRPr="00080528">
        <w:rPr>
          <w:szCs w:val="24"/>
        </w:rPr>
        <w:t>ТЕОРЕТИЧЕСКИЕ АСПЕКТЫ АНАЛИЗА ЛИКВИДНОСТИ И ПЛАТЕЖЕСП</w:t>
      </w:r>
      <w:r w:rsidRPr="00080528">
        <w:rPr>
          <w:szCs w:val="24"/>
        </w:rPr>
        <w:t>О</w:t>
      </w:r>
      <w:r w:rsidRPr="00080528">
        <w:rPr>
          <w:szCs w:val="24"/>
        </w:rPr>
        <w:t>СОБНОСТИ ОРГАНИЗАЦИЙ</w:t>
      </w:r>
      <w:r>
        <w:rPr>
          <w:szCs w:val="24"/>
        </w:rPr>
        <w:t xml:space="preserve"> (</w:t>
      </w:r>
      <w:r w:rsidRPr="00080528">
        <w:rPr>
          <w:szCs w:val="24"/>
        </w:rPr>
        <w:t>Полесский государственный университет</w:t>
      </w:r>
      <w:r>
        <w:rPr>
          <w:szCs w:val="24"/>
        </w:rPr>
        <w:t>)</w:t>
      </w:r>
    </w:p>
    <w:p w:rsidR="00080528" w:rsidRDefault="00080528" w:rsidP="00080528">
      <w:pPr>
        <w:widowControl w:val="0"/>
        <w:ind w:firstLine="284"/>
        <w:jc w:val="both"/>
        <w:rPr>
          <w:szCs w:val="24"/>
        </w:rPr>
      </w:pPr>
      <w:r w:rsidRPr="00080528">
        <w:rPr>
          <w:szCs w:val="24"/>
        </w:rPr>
        <w:t>Э.М. Щурок</w:t>
      </w:r>
      <w:r>
        <w:rPr>
          <w:szCs w:val="24"/>
        </w:rPr>
        <w:t xml:space="preserve"> </w:t>
      </w:r>
      <w:r w:rsidRPr="00080528">
        <w:rPr>
          <w:szCs w:val="24"/>
        </w:rPr>
        <w:t xml:space="preserve">ОСОБЕННОСТИ ВНУТРИРЕСПУБЛИКАНСКОЙ МИГРАЦИИ НАСЕЛЕНИЯ: СОЦИОЛОГИЧЕСКИЙ АНАЛИЗ </w:t>
      </w:r>
      <w:r>
        <w:rPr>
          <w:szCs w:val="24"/>
        </w:rPr>
        <w:t>(</w:t>
      </w:r>
      <w:r w:rsidRPr="00080528">
        <w:rPr>
          <w:szCs w:val="24"/>
        </w:rPr>
        <w:t>ГНУ «Институт социологии НАН Беларуси»</w:t>
      </w:r>
      <w:r>
        <w:rPr>
          <w:szCs w:val="24"/>
        </w:rPr>
        <w:t>)</w:t>
      </w:r>
    </w:p>
    <w:p w:rsidR="00080528" w:rsidRDefault="00080528" w:rsidP="00080528">
      <w:pPr>
        <w:widowControl w:val="0"/>
        <w:ind w:firstLine="284"/>
        <w:jc w:val="both"/>
        <w:rPr>
          <w:szCs w:val="24"/>
        </w:rPr>
      </w:pPr>
      <w:proofErr w:type="spellStart"/>
      <w:r w:rsidRPr="00080528">
        <w:rPr>
          <w:szCs w:val="24"/>
        </w:rPr>
        <w:t>Юй</w:t>
      </w:r>
      <w:proofErr w:type="spellEnd"/>
      <w:r w:rsidRPr="00080528">
        <w:rPr>
          <w:szCs w:val="24"/>
        </w:rPr>
        <w:t xml:space="preserve"> Лань</w:t>
      </w:r>
      <w:r>
        <w:rPr>
          <w:szCs w:val="24"/>
        </w:rPr>
        <w:t xml:space="preserve"> </w:t>
      </w:r>
      <w:r w:rsidRPr="00080528">
        <w:rPr>
          <w:szCs w:val="24"/>
        </w:rPr>
        <w:t>ВЗАИМНАЯ ТОРГОВЛЯ РЕСПУБЛИКИ БЕЛАРУСЬ И КИТАЙСКОЙ НАРОДНОЙ РЕСПУБ</w:t>
      </w:r>
      <w:r>
        <w:rPr>
          <w:szCs w:val="24"/>
        </w:rPr>
        <w:t>ЛИКИ В СФЕРЕ ДЕЛОВЫХ УСЛУГ (</w:t>
      </w:r>
      <w:r w:rsidRPr="00080528">
        <w:rPr>
          <w:szCs w:val="24"/>
        </w:rPr>
        <w:t>Гомельский государствен</w:t>
      </w:r>
      <w:r>
        <w:rPr>
          <w:szCs w:val="24"/>
        </w:rPr>
        <w:t>ный университет им. Ф. Скорины)</w:t>
      </w:r>
    </w:p>
    <w:p w:rsidR="00080528" w:rsidRPr="00686ED9" w:rsidRDefault="00080528" w:rsidP="00080528">
      <w:pPr>
        <w:widowControl w:val="0"/>
        <w:ind w:firstLine="284"/>
        <w:jc w:val="both"/>
        <w:rPr>
          <w:szCs w:val="24"/>
        </w:rPr>
      </w:pPr>
      <w:proofErr w:type="spellStart"/>
      <w:r w:rsidRPr="00080528">
        <w:rPr>
          <w:szCs w:val="24"/>
        </w:rPr>
        <w:t>В.И.Якубович</w:t>
      </w:r>
      <w:proofErr w:type="spellEnd"/>
      <w:r w:rsidRPr="00080528">
        <w:rPr>
          <w:szCs w:val="24"/>
        </w:rPr>
        <w:t xml:space="preserve"> ИНОСТРАННЫЕ ИНВЕСТИЦИИ КАК ФАКТОР УСТОЙЧИВОГО РОСТА НАЦИОНАЛЬНОЙ ЭКОНОМИКИ</w:t>
      </w:r>
      <w:r>
        <w:rPr>
          <w:szCs w:val="24"/>
        </w:rPr>
        <w:t xml:space="preserve"> (</w:t>
      </w:r>
      <w:r w:rsidRPr="00080528">
        <w:rPr>
          <w:szCs w:val="24"/>
        </w:rPr>
        <w:t>Белорусский государственный экономический университет</w:t>
      </w:r>
      <w:r>
        <w:rPr>
          <w:szCs w:val="24"/>
        </w:rPr>
        <w:t>)</w:t>
      </w:r>
    </w:p>
    <w:p w:rsidR="00686ED9" w:rsidRPr="00686ED9" w:rsidRDefault="00686ED9" w:rsidP="00686ED9">
      <w:pPr>
        <w:widowControl w:val="0"/>
        <w:ind w:firstLine="284"/>
        <w:jc w:val="both"/>
        <w:rPr>
          <w:szCs w:val="24"/>
        </w:rPr>
      </w:pPr>
    </w:p>
    <w:p w:rsidR="00686ED9" w:rsidRPr="00686ED9" w:rsidRDefault="00686ED9" w:rsidP="00686ED9">
      <w:pPr>
        <w:widowControl w:val="0"/>
        <w:ind w:firstLine="284"/>
        <w:jc w:val="both"/>
        <w:rPr>
          <w:szCs w:val="24"/>
        </w:rPr>
      </w:pPr>
    </w:p>
    <w:p w:rsidR="00686ED9" w:rsidRDefault="00686ED9" w:rsidP="00686ED9">
      <w:pPr>
        <w:widowControl w:val="0"/>
        <w:ind w:firstLine="284"/>
        <w:jc w:val="both"/>
        <w:rPr>
          <w:szCs w:val="24"/>
        </w:rPr>
      </w:pPr>
    </w:p>
    <w:p w:rsidR="00EF6B14" w:rsidRPr="006004C6" w:rsidRDefault="00EF6B14" w:rsidP="00EF6B14">
      <w:pPr>
        <w:widowControl w:val="0"/>
        <w:ind w:firstLine="284"/>
        <w:jc w:val="both"/>
        <w:rPr>
          <w:szCs w:val="24"/>
        </w:rPr>
      </w:pPr>
    </w:p>
    <w:p w:rsidR="006004C6" w:rsidRPr="006004C6" w:rsidRDefault="006004C6" w:rsidP="006004C6">
      <w:pPr>
        <w:widowControl w:val="0"/>
        <w:ind w:firstLine="284"/>
        <w:jc w:val="both"/>
        <w:rPr>
          <w:szCs w:val="24"/>
        </w:rPr>
      </w:pPr>
    </w:p>
    <w:p w:rsidR="004F3A53" w:rsidRDefault="004F3A53" w:rsidP="00C87D6B">
      <w:pPr>
        <w:autoSpaceDE w:val="0"/>
        <w:autoSpaceDN w:val="0"/>
        <w:adjustRightInd w:val="0"/>
        <w:jc w:val="center"/>
        <w:rPr>
          <w:szCs w:val="24"/>
        </w:rPr>
      </w:pPr>
    </w:p>
    <w:p w:rsidR="004F3A53" w:rsidRDefault="004F3A53" w:rsidP="00C87D6B">
      <w:pPr>
        <w:autoSpaceDE w:val="0"/>
        <w:autoSpaceDN w:val="0"/>
        <w:adjustRightInd w:val="0"/>
        <w:jc w:val="center"/>
        <w:rPr>
          <w:szCs w:val="24"/>
        </w:rPr>
      </w:pPr>
    </w:p>
    <w:p w:rsidR="004F3A53" w:rsidRDefault="004F3A53" w:rsidP="00C87D6B">
      <w:pPr>
        <w:autoSpaceDE w:val="0"/>
        <w:autoSpaceDN w:val="0"/>
        <w:adjustRightInd w:val="0"/>
        <w:jc w:val="center"/>
        <w:rPr>
          <w:szCs w:val="24"/>
        </w:rPr>
      </w:pPr>
    </w:p>
    <w:p w:rsidR="004F3A53" w:rsidRDefault="004F3A53" w:rsidP="00C87D6B">
      <w:pPr>
        <w:autoSpaceDE w:val="0"/>
        <w:autoSpaceDN w:val="0"/>
        <w:adjustRightInd w:val="0"/>
        <w:jc w:val="center"/>
        <w:rPr>
          <w:szCs w:val="24"/>
        </w:rPr>
      </w:pPr>
    </w:p>
    <w:p w:rsidR="00FC17BE" w:rsidRPr="00C87D6B" w:rsidRDefault="003B1490" w:rsidP="00C87D6B">
      <w:pPr>
        <w:autoSpaceDE w:val="0"/>
        <w:autoSpaceDN w:val="0"/>
        <w:adjustRightInd w:val="0"/>
        <w:jc w:val="center"/>
        <w:rPr>
          <w:rFonts w:eastAsiaTheme="minorHAnsi"/>
          <w:b/>
          <w:bCs/>
          <w:color w:val="000000"/>
          <w:sz w:val="23"/>
          <w:szCs w:val="23"/>
          <w:lang w:eastAsia="en-US"/>
        </w:rPr>
      </w:pPr>
      <w:r w:rsidRPr="003B1490">
        <w:rPr>
          <w:rFonts w:eastAsiaTheme="minorHAnsi"/>
          <w:b/>
          <w:bCs/>
          <w:color w:val="000000"/>
          <w:sz w:val="28"/>
          <w:szCs w:val="28"/>
          <w:lang w:eastAsia="en-US"/>
        </w:rPr>
        <w:t xml:space="preserve">СЕКЦИЯ 2. </w:t>
      </w:r>
      <w:r w:rsidR="00C87D6B" w:rsidRPr="00C87D6B">
        <w:rPr>
          <w:b/>
          <w:sz w:val="28"/>
          <w:szCs w:val="28"/>
        </w:rPr>
        <w:t>РАЗВИТИЕ РЕГИОНАЛЬНЫХ СЛОЖНО-ПРЕДПРИНИМАТЕЛЬСКИХ СТРУКТУР: СОВРЕМЕННЫЕ ПРОБЛЕМЫ И РЕШЕНИЯ</w:t>
      </w:r>
    </w:p>
    <w:p w:rsidR="00C87D6B" w:rsidRDefault="00C87D6B" w:rsidP="003B1490">
      <w:pPr>
        <w:autoSpaceDE w:val="0"/>
        <w:autoSpaceDN w:val="0"/>
        <w:adjustRightInd w:val="0"/>
        <w:rPr>
          <w:rFonts w:eastAsiaTheme="minorHAnsi"/>
          <w:color w:val="000000"/>
          <w:sz w:val="28"/>
          <w:szCs w:val="28"/>
          <w:lang w:eastAsia="en-US"/>
        </w:rPr>
      </w:pPr>
    </w:p>
    <w:p w:rsidR="003B1490" w:rsidRPr="003B1490" w:rsidRDefault="00C87D6B" w:rsidP="003B1490">
      <w:pPr>
        <w:autoSpaceDE w:val="0"/>
        <w:autoSpaceDN w:val="0"/>
        <w:adjustRightInd w:val="0"/>
        <w:rPr>
          <w:rFonts w:eastAsiaTheme="minorHAnsi"/>
          <w:sz w:val="28"/>
          <w:szCs w:val="28"/>
          <w:lang w:eastAsia="en-US"/>
        </w:rPr>
      </w:pPr>
      <w:r>
        <w:rPr>
          <w:rFonts w:eastAsiaTheme="minorHAnsi"/>
          <w:color w:val="000000"/>
          <w:sz w:val="28"/>
          <w:szCs w:val="28"/>
          <w:lang w:eastAsia="en-US"/>
        </w:rPr>
        <w:t>(</w:t>
      </w:r>
      <w:r w:rsidR="003B1490" w:rsidRPr="003B1490">
        <w:rPr>
          <w:rFonts w:eastAsiaTheme="minorHAnsi"/>
          <w:color w:val="000000"/>
          <w:sz w:val="28"/>
          <w:szCs w:val="28"/>
          <w:lang w:eastAsia="en-US"/>
        </w:rPr>
        <w:t>ауд</w:t>
      </w:r>
      <w:r w:rsidR="003B1490" w:rsidRPr="003B1490">
        <w:rPr>
          <w:rFonts w:eastAsiaTheme="minorHAnsi"/>
          <w:sz w:val="28"/>
          <w:szCs w:val="28"/>
          <w:lang w:eastAsia="en-US"/>
        </w:rPr>
        <w:t xml:space="preserve">. </w:t>
      </w:r>
      <w:r w:rsidR="003B1490" w:rsidRPr="003B1490">
        <w:rPr>
          <w:rFonts w:eastAsiaTheme="minorHAnsi"/>
          <w:b/>
          <w:sz w:val="28"/>
          <w:szCs w:val="28"/>
          <w:lang w:eastAsia="en-US"/>
        </w:rPr>
        <w:t>230</w:t>
      </w:r>
      <w:r>
        <w:rPr>
          <w:rFonts w:eastAsiaTheme="minorHAnsi"/>
          <w:b/>
          <w:sz w:val="28"/>
          <w:szCs w:val="28"/>
          <w:lang w:eastAsia="en-US"/>
        </w:rPr>
        <w:t>5</w:t>
      </w:r>
      <w:r w:rsidR="003B1490" w:rsidRPr="003B1490">
        <w:rPr>
          <w:rFonts w:eastAsiaTheme="minorHAnsi"/>
          <w:sz w:val="28"/>
          <w:szCs w:val="28"/>
          <w:lang w:eastAsia="en-US"/>
        </w:rPr>
        <w:t>,</w:t>
      </w:r>
      <w:r w:rsidR="003B1490" w:rsidRPr="003B1490">
        <w:rPr>
          <w:rFonts w:eastAsiaTheme="minorHAnsi"/>
          <w:color w:val="000000"/>
          <w:sz w:val="28"/>
          <w:szCs w:val="28"/>
          <w:lang w:eastAsia="en-US"/>
        </w:rPr>
        <w:t xml:space="preserve"> корпус № 2, </w:t>
      </w:r>
      <w:r w:rsidR="003B1490" w:rsidRPr="003B1490">
        <w:rPr>
          <w:rFonts w:eastAsiaTheme="minorHAnsi"/>
          <w:sz w:val="28"/>
          <w:szCs w:val="28"/>
          <w:lang w:eastAsia="en-US"/>
        </w:rPr>
        <w:t xml:space="preserve"> ул. Куликова, 27</w:t>
      </w:r>
      <w:r>
        <w:rPr>
          <w:rFonts w:eastAsiaTheme="minorHAnsi"/>
          <w:sz w:val="28"/>
          <w:szCs w:val="28"/>
          <w:lang w:eastAsia="en-US"/>
        </w:rPr>
        <w:t>)</w:t>
      </w:r>
    </w:p>
    <w:p w:rsidR="003B1490" w:rsidRPr="003B1490" w:rsidRDefault="003B1490" w:rsidP="003B1490">
      <w:pPr>
        <w:autoSpaceDE w:val="0"/>
        <w:autoSpaceDN w:val="0"/>
        <w:adjustRightInd w:val="0"/>
        <w:rPr>
          <w:rFonts w:eastAsiaTheme="minorHAnsi"/>
          <w:color w:val="000000"/>
          <w:sz w:val="28"/>
          <w:szCs w:val="28"/>
          <w:lang w:eastAsia="en-US"/>
        </w:rPr>
      </w:pPr>
    </w:p>
    <w:p w:rsidR="003B1490" w:rsidRDefault="005C031A" w:rsidP="005C031A">
      <w:pPr>
        <w:ind w:firstLine="284"/>
        <w:jc w:val="both"/>
        <w:rPr>
          <w:szCs w:val="24"/>
        </w:rPr>
      </w:pPr>
      <w:r w:rsidRPr="005C031A">
        <w:rPr>
          <w:szCs w:val="24"/>
        </w:rPr>
        <w:t>О.В. Володько, Л.П. Володько</w:t>
      </w:r>
      <w:r>
        <w:rPr>
          <w:szCs w:val="24"/>
        </w:rPr>
        <w:t xml:space="preserve"> </w:t>
      </w:r>
      <w:r w:rsidRPr="005C031A">
        <w:rPr>
          <w:szCs w:val="24"/>
        </w:rPr>
        <w:t>ИНТЕГРАЦИОННОЕ ВЗАИМОДЕЙСТВИЕ МАЛОГО И СРЕДНЕГО БИЗНЕСА НА ОСНОВЕ КЛАСТЕРИЗАЦИИ</w:t>
      </w:r>
      <w:r>
        <w:rPr>
          <w:szCs w:val="24"/>
        </w:rPr>
        <w:t xml:space="preserve"> (</w:t>
      </w:r>
      <w:r w:rsidRPr="005C031A">
        <w:rPr>
          <w:szCs w:val="24"/>
        </w:rPr>
        <w:t>Полесский государственный универс</w:t>
      </w:r>
      <w:r w:rsidRPr="005C031A">
        <w:rPr>
          <w:szCs w:val="24"/>
        </w:rPr>
        <w:t>и</w:t>
      </w:r>
      <w:r w:rsidRPr="005C031A">
        <w:rPr>
          <w:szCs w:val="24"/>
        </w:rPr>
        <w:t>тет</w:t>
      </w:r>
      <w:r>
        <w:rPr>
          <w:szCs w:val="24"/>
        </w:rPr>
        <w:t>)</w:t>
      </w:r>
    </w:p>
    <w:p w:rsidR="005C031A" w:rsidRDefault="005C031A" w:rsidP="005C031A">
      <w:pPr>
        <w:ind w:firstLine="284"/>
        <w:jc w:val="both"/>
        <w:rPr>
          <w:szCs w:val="24"/>
        </w:rPr>
      </w:pPr>
      <w:r>
        <w:rPr>
          <w:szCs w:val="24"/>
        </w:rPr>
        <w:t>М.</w:t>
      </w:r>
      <w:r w:rsidRPr="005C031A">
        <w:rPr>
          <w:szCs w:val="24"/>
        </w:rPr>
        <w:t xml:space="preserve">Д. </w:t>
      </w:r>
      <w:proofErr w:type="spellStart"/>
      <w:r w:rsidRPr="005C031A">
        <w:rPr>
          <w:szCs w:val="24"/>
        </w:rPr>
        <w:t>Гилка</w:t>
      </w:r>
      <w:proofErr w:type="spellEnd"/>
      <w:r>
        <w:rPr>
          <w:szCs w:val="24"/>
        </w:rPr>
        <w:t xml:space="preserve"> </w:t>
      </w:r>
      <w:r w:rsidRPr="005C031A">
        <w:rPr>
          <w:szCs w:val="24"/>
        </w:rPr>
        <w:t>АГРОХОЛДИНГ КАК НОВАЯ ОРГАНИЗАЦИОННАЯ ФОРМА ХОЗЯЙСТВ</w:t>
      </w:r>
      <w:r w:rsidRPr="005C031A">
        <w:rPr>
          <w:szCs w:val="24"/>
        </w:rPr>
        <w:t>О</w:t>
      </w:r>
      <w:r w:rsidRPr="005C031A">
        <w:rPr>
          <w:szCs w:val="24"/>
        </w:rPr>
        <w:t>ВАНИЯ В АГРАРНОМ СЕКТОРЕ ЭКОНОМИКИ УКРАИНЫ</w:t>
      </w:r>
      <w:r>
        <w:rPr>
          <w:szCs w:val="24"/>
        </w:rPr>
        <w:t xml:space="preserve"> (</w:t>
      </w:r>
      <w:r w:rsidRPr="005C031A">
        <w:rPr>
          <w:szCs w:val="24"/>
        </w:rPr>
        <w:t>Институт управления природными ресурсами Университета экономики и права «КРОК»</w:t>
      </w:r>
      <w:r>
        <w:rPr>
          <w:szCs w:val="24"/>
        </w:rPr>
        <w:t>)</w:t>
      </w:r>
    </w:p>
    <w:p w:rsidR="005C031A" w:rsidRDefault="005C031A" w:rsidP="005C031A">
      <w:pPr>
        <w:ind w:firstLine="284"/>
        <w:jc w:val="both"/>
        <w:rPr>
          <w:szCs w:val="24"/>
        </w:rPr>
      </w:pPr>
      <w:r w:rsidRPr="005C031A">
        <w:rPr>
          <w:szCs w:val="24"/>
        </w:rPr>
        <w:t xml:space="preserve">Р.Н. Грабар, Ж.Г. </w:t>
      </w:r>
      <w:proofErr w:type="spellStart"/>
      <w:r w:rsidRPr="005C031A">
        <w:rPr>
          <w:szCs w:val="24"/>
        </w:rPr>
        <w:t>Шумак</w:t>
      </w:r>
      <w:proofErr w:type="spellEnd"/>
      <w:r>
        <w:rPr>
          <w:szCs w:val="24"/>
        </w:rPr>
        <w:t xml:space="preserve"> </w:t>
      </w:r>
      <w:r w:rsidRPr="005C031A">
        <w:rPr>
          <w:szCs w:val="24"/>
        </w:rPr>
        <w:t>ЗНАЧЕНИЕ КЛАСТЕРОВ В СФЕРЕ КРЕАТИВНОЙ ЭКОНОМИКИ ДЛЯ РАЗВИТИЯ СОЦИАЛЬНО-ЭКОНОМИЧЕСКОЙ СИСТЕМЫ ГОРОДА</w:t>
      </w:r>
      <w:r>
        <w:rPr>
          <w:szCs w:val="24"/>
        </w:rPr>
        <w:t xml:space="preserve"> (</w:t>
      </w:r>
      <w:r w:rsidRPr="005C031A">
        <w:rPr>
          <w:szCs w:val="24"/>
        </w:rPr>
        <w:t>Полесский госуда</w:t>
      </w:r>
      <w:r w:rsidRPr="005C031A">
        <w:rPr>
          <w:szCs w:val="24"/>
        </w:rPr>
        <w:t>р</w:t>
      </w:r>
      <w:r w:rsidRPr="005C031A">
        <w:rPr>
          <w:szCs w:val="24"/>
        </w:rPr>
        <w:t>ственный университет</w:t>
      </w:r>
      <w:r>
        <w:rPr>
          <w:szCs w:val="24"/>
        </w:rPr>
        <w:t>)</w:t>
      </w:r>
    </w:p>
    <w:p w:rsidR="005C031A" w:rsidRDefault="005C031A" w:rsidP="005C031A">
      <w:pPr>
        <w:ind w:firstLine="284"/>
        <w:jc w:val="both"/>
        <w:rPr>
          <w:szCs w:val="24"/>
        </w:rPr>
      </w:pPr>
      <w:r w:rsidRPr="005C031A">
        <w:rPr>
          <w:szCs w:val="24"/>
        </w:rPr>
        <w:t xml:space="preserve">Т.А. </w:t>
      </w:r>
      <w:proofErr w:type="spellStart"/>
      <w:r w:rsidRPr="005C031A">
        <w:rPr>
          <w:szCs w:val="24"/>
        </w:rPr>
        <w:t>Добриян</w:t>
      </w:r>
      <w:proofErr w:type="spellEnd"/>
      <w:r w:rsidRPr="005C031A">
        <w:rPr>
          <w:szCs w:val="24"/>
        </w:rPr>
        <w:t xml:space="preserve">, Е.И. </w:t>
      </w:r>
      <w:proofErr w:type="spellStart"/>
      <w:r w:rsidRPr="005C031A">
        <w:rPr>
          <w:szCs w:val="24"/>
        </w:rPr>
        <w:t>Горковенко</w:t>
      </w:r>
      <w:proofErr w:type="spellEnd"/>
      <w:r>
        <w:rPr>
          <w:szCs w:val="24"/>
        </w:rPr>
        <w:t xml:space="preserve"> </w:t>
      </w:r>
      <w:r w:rsidRPr="005C031A">
        <w:rPr>
          <w:szCs w:val="24"/>
        </w:rPr>
        <w:t>НАПРАВЛЕНИЯ СНИЖЕНИЯ СЕБЕСТОИМОСТИ СЕЛ</w:t>
      </w:r>
      <w:r w:rsidRPr="005C031A">
        <w:rPr>
          <w:szCs w:val="24"/>
        </w:rPr>
        <w:t>Ь</w:t>
      </w:r>
      <w:r w:rsidRPr="005C031A">
        <w:rPr>
          <w:szCs w:val="24"/>
        </w:rPr>
        <w:t>СКОХОЗЯЙСТВЕННОЙ ПРОДУКЦИИ</w:t>
      </w:r>
      <w:r>
        <w:rPr>
          <w:szCs w:val="24"/>
        </w:rPr>
        <w:t xml:space="preserve"> (</w:t>
      </w:r>
      <w:r w:rsidRPr="005C031A">
        <w:rPr>
          <w:szCs w:val="24"/>
        </w:rPr>
        <w:t>Гродненский государственный университет им. Я. Куп</w:t>
      </w:r>
      <w:r w:rsidRPr="005C031A">
        <w:rPr>
          <w:szCs w:val="24"/>
        </w:rPr>
        <w:t>а</w:t>
      </w:r>
      <w:r w:rsidRPr="005C031A">
        <w:rPr>
          <w:szCs w:val="24"/>
        </w:rPr>
        <w:t>лы</w:t>
      </w:r>
      <w:r>
        <w:rPr>
          <w:szCs w:val="24"/>
        </w:rPr>
        <w:t>)</w:t>
      </w:r>
    </w:p>
    <w:p w:rsidR="005C031A" w:rsidRDefault="005C031A" w:rsidP="005C031A">
      <w:pPr>
        <w:ind w:firstLine="284"/>
        <w:jc w:val="both"/>
        <w:rPr>
          <w:szCs w:val="24"/>
        </w:rPr>
      </w:pPr>
      <w:r w:rsidRPr="005C031A">
        <w:rPr>
          <w:szCs w:val="24"/>
        </w:rPr>
        <w:t xml:space="preserve">И.М. </w:t>
      </w:r>
      <w:proofErr w:type="spellStart"/>
      <w:r w:rsidRPr="005C031A">
        <w:rPr>
          <w:szCs w:val="24"/>
        </w:rPr>
        <w:t>Зборина</w:t>
      </w:r>
      <w:proofErr w:type="spellEnd"/>
      <w:r>
        <w:rPr>
          <w:szCs w:val="24"/>
        </w:rPr>
        <w:t xml:space="preserve"> </w:t>
      </w:r>
      <w:r w:rsidRPr="005C031A">
        <w:rPr>
          <w:szCs w:val="24"/>
        </w:rPr>
        <w:t>КРЕАТИВНЫЕ ИНДУСТРИИ КАК КЛЮЧЕВОЙ ФАКТОР РЕГИОНАЛЬНОГО РАЗВИТИЯ</w:t>
      </w:r>
      <w:r>
        <w:rPr>
          <w:szCs w:val="24"/>
        </w:rPr>
        <w:t xml:space="preserve"> (</w:t>
      </w:r>
      <w:r w:rsidRPr="005C031A">
        <w:rPr>
          <w:szCs w:val="24"/>
        </w:rPr>
        <w:t>Полесский государственный университет</w:t>
      </w:r>
      <w:r>
        <w:rPr>
          <w:szCs w:val="24"/>
        </w:rPr>
        <w:t>)</w:t>
      </w:r>
    </w:p>
    <w:p w:rsidR="005C031A" w:rsidRDefault="005C031A" w:rsidP="005C031A">
      <w:pPr>
        <w:ind w:firstLine="284"/>
        <w:jc w:val="both"/>
        <w:rPr>
          <w:szCs w:val="24"/>
        </w:rPr>
      </w:pPr>
      <w:r w:rsidRPr="005C031A">
        <w:rPr>
          <w:szCs w:val="24"/>
        </w:rPr>
        <w:t xml:space="preserve">А.Ю. </w:t>
      </w:r>
      <w:proofErr w:type="spellStart"/>
      <w:r>
        <w:rPr>
          <w:szCs w:val="24"/>
        </w:rPr>
        <w:t>Киндаев</w:t>
      </w:r>
      <w:proofErr w:type="spellEnd"/>
      <w:r>
        <w:rPr>
          <w:szCs w:val="24"/>
        </w:rPr>
        <w:t xml:space="preserve">  </w:t>
      </w:r>
      <w:r w:rsidRPr="005C031A">
        <w:rPr>
          <w:szCs w:val="24"/>
        </w:rPr>
        <w:t>ОБЕСПЕЧЕНИЕ УСТОЙЧИВОСТИ ПРОИЗВОДСТВА В СЕЛЬСКОМ Х</w:t>
      </w:r>
      <w:r w:rsidRPr="005C031A">
        <w:rPr>
          <w:szCs w:val="24"/>
        </w:rPr>
        <w:t>О</w:t>
      </w:r>
      <w:r w:rsidRPr="005C031A">
        <w:rPr>
          <w:szCs w:val="24"/>
        </w:rPr>
        <w:t>ЗЯЙСТВЕ</w:t>
      </w:r>
      <w:r>
        <w:rPr>
          <w:szCs w:val="24"/>
        </w:rPr>
        <w:t xml:space="preserve"> (</w:t>
      </w:r>
      <w:r w:rsidRPr="005C031A">
        <w:rPr>
          <w:szCs w:val="24"/>
        </w:rPr>
        <w:t>Пензенский государственный технологический университет</w:t>
      </w:r>
      <w:r>
        <w:rPr>
          <w:szCs w:val="24"/>
        </w:rPr>
        <w:t>)</w:t>
      </w:r>
    </w:p>
    <w:p w:rsidR="005C031A" w:rsidRDefault="005C031A" w:rsidP="005C031A">
      <w:pPr>
        <w:ind w:firstLine="284"/>
        <w:jc w:val="both"/>
        <w:rPr>
          <w:szCs w:val="24"/>
        </w:rPr>
      </w:pPr>
      <w:r w:rsidRPr="005C031A">
        <w:rPr>
          <w:szCs w:val="24"/>
        </w:rPr>
        <w:t>А.Н. Короб</w:t>
      </w:r>
      <w:r>
        <w:rPr>
          <w:szCs w:val="24"/>
        </w:rPr>
        <w:t xml:space="preserve"> </w:t>
      </w:r>
      <w:r w:rsidRPr="005C031A">
        <w:rPr>
          <w:szCs w:val="24"/>
        </w:rPr>
        <w:t>ПЕРСПЕКТИВНЫЕ НАПРАВЛЕНИЯ ОСУЩЕСТВЛЕНИЯ ПРЕДПРИНИМ</w:t>
      </w:r>
      <w:r w:rsidRPr="005C031A">
        <w:rPr>
          <w:szCs w:val="24"/>
        </w:rPr>
        <w:t>А</w:t>
      </w:r>
      <w:r w:rsidRPr="005C031A">
        <w:rPr>
          <w:szCs w:val="24"/>
        </w:rPr>
        <w:t>ТЕЛЬСКОЙ ДЕЯТЕЛЬНОСТИ В СФЕРЕ БУХГАЛТЕРСКОГО УЧЕТА НА БАЗЕ УНИВЕРСИТ</w:t>
      </w:r>
      <w:r w:rsidRPr="005C031A">
        <w:rPr>
          <w:szCs w:val="24"/>
        </w:rPr>
        <w:t>Е</w:t>
      </w:r>
      <w:r w:rsidRPr="005C031A">
        <w:rPr>
          <w:szCs w:val="24"/>
        </w:rPr>
        <w:t>ТА</w:t>
      </w:r>
      <w:r>
        <w:rPr>
          <w:szCs w:val="24"/>
        </w:rPr>
        <w:t xml:space="preserve"> (</w:t>
      </w:r>
      <w:r w:rsidRPr="005C031A">
        <w:rPr>
          <w:szCs w:val="24"/>
        </w:rPr>
        <w:t>Барановичский государственный университет</w:t>
      </w:r>
      <w:r>
        <w:rPr>
          <w:szCs w:val="24"/>
        </w:rPr>
        <w:t>)</w:t>
      </w:r>
    </w:p>
    <w:p w:rsidR="005C031A" w:rsidRDefault="005C031A" w:rsidP="005C031A">
      <w:pPr>
        <w:ind w:firstLine="284"/>
        <w:jc w:val="both"/>
        <w:rPr>
          <w:szCs w:val="24"/>
        </w:rPr>
      </w:pPr>
      <w:r w:rsidRPr="005C031A">
        <w:rPr>
          <w:szCs w:val="24"/>
        </w:rPr>
        <w:t xml:space="preserve">М.И. </w:t>
      </w:r>
      <w:proofErr w:type="spellStart"/>
      <w:r w:rsidRPr="005C031A">
        <w:rPr>
          <w:szCs w:val="24"/>
        </w:rPr>
        <w:t>Купрейчик</w:t>
      </w:r>
      <w:proofErr w:type="spellEnd"/>
      <w:r>
        <w:rPr>
          <w:szCs w:val="24"/>
        </w:rPr>
        <w:t xml:space="preserve"> </w:t>
      </w:r>
      <w:r w:rsidRPr="005C031A">
        <w:rPr>
          <w:szCs w:val="24"/>
        </w:rPr>
        <w:t>ПУТИ ПОВЫШЕНИЯ ЭФФЕКТИВНОСТИ ИСПОЛЬЗОВАНИЯ МАТЕР</w:t>
      </w:r>
      <w:r w:rsidRPr="005C031A">
        <w:rPr>
          <w:szCs w:val="24"/>
        </w:rPr>
        <w:t>И</w:t>
      </w:r>
      <w:r w:rsidRPr="005C031A">
        <w:rPr>
          <w:szCs w:val="24"/>
        </w:rPr>
        <w:t>АЛЬНЫХ РЕСУРСОВ В ФИЛИАЛЕ ПИНСКИЕ ЭЛЕКТРИЧЕСКИЕ СЕТИ РУП ”БРЕСТЭНЕ</w:t>
      </w:r>
      <w:r w:rsidRPr="005C031A">
        <w:rPr>
          <w:szCs w:val="24"/>
        </w:rPr>
        <w:t>Р</w:t>
      </w:r>
      <w:r w:rsidRPr="005C031A">
        <w:rPr>
          <w:szCs w:val="24"/>
        </w:rPr>
        <w:t>ГО“</w:t>
      </w:r>
      <w:r>
        <w:rPr>
          <w:szCs w:val="24"/>
        </w:rPr>
        <w:t xml:space="preserve"> (</w:t>
      </w:r>
      <w:r w:rsidRPr="005C031A">
        <w:rPr>
          <w:szCs w:val="24"/>
        </w:rPr>
        <w:t>Пинский городской комитет О</w:t>
      </w:r>
      <w:proofErr w:type="gramStart"/>
      <w:r w:rsidRPr="005C031A">
        <w:rPr>
          <w:szCs w:val="24"/>
        </w:rPr>
        <w:t>О”</w:t>
      </w:r>
      <w:proofErr w:type="gramEnd"/>
      <w:r w:rsidRPr="005C031A">
        <w:rPr>
          <w:szCs w:val="24"/>
        </w:rPr>
        <w:t>БРСМ“</w:t>
      </w:r>
      <w:r>
        <w:rPr>
          <w:szCs w:val="24"/>
        </w:rPr>
        <w:t>)</w:t>
      </w:r>
    </w:p>
    <w:p w:rsidR="005C031A" w:rsidRDefault="005C031A" w:rsidP="005C031A">
      <w:pPr>
        <w:ind w:firstLine="284"/>
        <w:jc w:val="both"/>
        <w:rPr>
          <w:szCs w:val="24"/>
        </w:rPr>
      </w:pPr>
      <w:r w:rsidRPr="005C031A">
        <w:rPr>
          <w:szCs w:val="24"/>
        </w:rPr>
        <w:t xml:space="preserve">В.С. Филипенко,  О.В. </w:t>
      </w:r>
      <w:proofErr w:type="spellStart"/>
      <w:r w:rsidRPr="005C031A">
        <w:rPr>
          <w:szCs w:val="24"/>
        </w:rPr>
        <w:t>Орешникова</w:t>
      </w:r>
      <w:proofErr w:type="spellEnd"/>
      <w:r w:rsidRPr="005C031A">
        <w:rPr>
          <w:szCs w:val="24"/>
        </w:rPr>
        <w:t xml:space="preserve">, С.В. </w:t>
      </w:r>
      <w:proofErr w:type="spellStart"/>
      <w:r w:rsidRPr="005C031A">
        <w:rPr>
          <w:szCs w:val="24"/>
        </w:rPr>
        <w:t>Тыновец</w:t>
      </w:r>
      <w:proofErr w:type="spellEnd"/>
      <w:r>
        <w:rPr>
          <w:szCs w:val="24"/>
        </w:rPr>
        <w:t xml:space="preserve"> </w:t>
      </w:r>
      <w:r w:rsidRPr="005C031A">
        <w:rPr>
          <w:szCs w:val="24"/>
        </w:rPr>
        <w:t>ОПТИМИЗАЦИЯ СТРУКТУРЫ ПОС</w:t>
      </w:r>
      <w:r w:rsidRPr="005C031A">
        <w:rPr>
          <w:szCs w:val="24"/>
        </w:rPr>
        <w:t>А</w:t>
      </w:r>
      <w:r w:rsidRPr="005C031A">
        <w:rPr>
          <w:szCs w:val="24"/>
        </w:rPr>
        <w:t>ДОЧНЫХ ПЛОЩАДЕЙ ОРГАНИЧЕСКИХ ЯГОДНЫХ КУЛЬТУР</w:t>
      </w:r>
      <w:r>
        <w:rPr>
          <w:szCs w:val="24"/>
        </w:rPr>
        <w:t xml:space="preserve"> (</w:t>
      </w:r>
      <w:r w:rsidRPr="005C031A">
        <w:rPr>
          <w:szCs w:val="24"/>
        </w:rPr>
        <w:t>Полесский государственный университет</w:t>
      </w:r>
      <w:r>
        <w:rPr>
          <w:szCs w:val="24"/>
        </w:rPr>
        <w:t>)</w:t>
      </w:r>
    </w:p>
    <w:p w:rsidR="005C031A" w:rsidRDefault="005C031A" w:rsidP="005C031A">
      <w:pPr>
        <w:ind w:firstLine="284"/>
        <w:jc w:val="both"/>
        <w:rPr>
          <w:szCs w:val="24"/>
        </w:rPr>
      </w:pPr>
      <w:r w:rsidRPr="005C031A">
        <w:rPr>
          <w:szCs w:val="24"/>
        </w:rPr>
        <w:t xml:space="preserve">Н.Н. </w:t>
      </w:r>
      <w:proofErr w:type="spellStart"/>
      <w:r w:rsidRPr="005C031A">
        <w:rPr>
          <w:szCs w:val="24"/>
        </w:rPr>
        <w:t>Чмыр</w:t>
      </w:r>
      <w:proofErr w:type="spellEnd"/>
      <w:r>
        <w:rPr>
          <w:szCs w:val="24"/>
        </w:rPr>
        <w:t xml:space="preserve"> </w:t>
      </w:r>
      <w:r w:rsidRPr="005C031A">
        <w:rPr>
          <w:szCs w:val="24"/>
        </w:rPr>
        <w:t>КЛАСТЕРНАЯ ПОЛИТИКА КАК ИННОВАЦИОННЫЙ МЕХАНИЗМ ПОВЫШ</w:t>
      </w:r>
      <w:r w:rsidRPr="005C031A">
        <w:rPr>
          <w:szCs w:val="24"/>
        </w:rPr>
        <w:t>Е</w:t>
      </w:r>
      <w:r w:rsidRPr="005C031A">
        <w:rPr>
          <w:szCs w:val="24"/>
        </w:rPr>
        <w:t>НИЯ ЭФФЕКТИВНОСТИ ТЕРРИТОРИАЛЬНО-ОТРАСЛЕВОЙ ГОСУДАРСТВЕННОЙ ПОЛ</w:t>
      </w:r>
      <w:r w:rsidRPr="005C031A">
        <w:rPr>
          <w:szCs w:val="24"/>
        </w:rPr>
        <w:t>И</w:t>
      </w:r>
      <w:r w:rsidRPr="005C031A">
        <w:rPr>
          <w:szCs w:val="24"/>
        </w:rPr>
        <w:t>ТИКИ</w:t>
      </w:r>
      <w:r>
        <w:rPr>
          <w:szCs w:val="24"/>
        </w:rPr>
        <w:t xml:space="preserve"> (</w:t>
      </w:r>
      <w:r w:rsidRPr="005C031A">
        <w:rPr>
          <w:szCs w:val="24"/>
        </w:rPr>
        <w:t>Полесский государственный университет</w:t>
      </w:r>
      <w:r>
        <w:rPr>
          <w:szCs w:val="24"/>
        </w:rPr>
        <w:t>)</w:t>
      </w:r>
    </w:p>
    <w:p w:rsidR="005C031A" w:rsidRDefault="005C031A" w:rsidP="005C031A">
      <w:pPr>
        <w:ind w:firstLine="284"/>
        <w:jc w:val="both"/>
        <w:rPr>
          <w:szCs w:val="24"/>
        </w:rPr>
      </w:pPr>
      <w:r w:rsidRPr="005C031A">
        <w:rPr>
          <w:szCs w:val="24"/>
        </w:rPr>
        <w:t>Н.Л.</w:t>
      </w:r>
      <w:r>
        <w:rPr>
          <w:szCs w:val="24"/>
        </w:rPr>
        <w:t xml:space="preserve"> </w:t>
      </w:r>
      <w:r w:rsidRPr="005C031A">
        <w:rPr>
          <w:szCs w:val="24"/>
        </w:rPr>
        <w:t>Шлык</w:t>
      </w:r>
      <w:r>
        <w:rPr>
          <w:szCs w:val="24"/>
        </w:rPr>
        <w:t xml:space="preserve"> </w:t>
      </w:r>
      <w:r w:rsidRPr="005C031A">
        <w:rPr>
          <w:szCs w:val="24"/>
        </w:rPr>
        <w:t>ТЕРРИТОРИИИ ОПЕРЕЖАЮЩЕГО РАЗВИТИЯ КАК ИНСТРУМЕНТ РОСТА РЕГИОНАЛЬНОЙ ЭКОНОМИКИ</w:t>
      </w:r>
      <w:r>
        <w:rPr>
          <w:szCs w:val="24"/>
        </w:rPr>
        <w:t xml:space="preserve"> (</w:t>
      </w:r>
      <w:r w:rsidRPr="005C031A">
        <w:rPr>
          <w:szCs w:val="24"/>
        </w:rPr>
        <w:t>Хабаровский государственный университет экономики и пр</w:t>
      </w:r>
      <w:r w:rsidRPr="005C031A">
        <w:rPr>
          <w:szCs w:val="24"/>
        </w:rPr>
        <w:t>а</w:t>
      </w:r>
      <w:r w:rsidRPr="005C031A">
        <w:rPr>
          <w:szCs w:val="24"/>
        </w:rPr>
        <w:t>ва</w:t>
      </w:r>
      <w:r>
        <w:rPr>
          <w:szCs w:val="24"/>
        </w:rPr>
        <w:t>)</w:t>
      </w:r>
    </w:p>
    <w:p w:rsidR="005C031A" w:rsidRDefault="005C031A" w:rsidP="005C031A">
      <w:pPr>
        <w:ind w:firstLine="284"/>
        <w:jc w:val="both"/>
        <w:rPr>
          <w:szCs w:val="24"/>
        </w:rPr>
      </w:pPr>
      <w:r w:rsidRPr="005C031A">
        <w:rPr>
          <w:szCs w:val="24"/>
        </w:rPr>
        <w:t>Д.Ч. Шулейко</w:t>
      </w:r>
      <w:r>
        <w:rPr>
          <w:szCs w:val="24"/>
        </w:rPr>
        <w:t xml:space="preserve"> </w:t>
      </w:r>
      <w:r w:rsidRPr="005C031A">
        <w:rPr>
          <w:szCs w:val="24"/>
        </w:rPr>
        <w:t>ОПЫТ РАЗВИТИЯ КЛАСТЕРНЫХ ИНИЦИАТИВ В СТРАНАХ ЕВРОПЕ</w:t>
      </w:r>
      <w:r w:rsidRPr="005C031A">
        <w:rPr>
          <w:szCs w:val="24"/>
        </w:rPr>
        <w:t>Й</w:t>
      </w:r>
      <w:r w:rsidRPr="005C031A">
        <w:rPr>
          <w:szCs w:val="24"/>
        </w:rPr>
        <w:t>СКОГО СОЮЗА</w:t>
      </w:r>
      <w:r>
        <w:rPr>
          <w:szCs w:val="24"/>
        </w:rPr>
        <w:t xml:space="preserve"> (</w:t>
      </w:r>
      <w:r w:rsidRPr="005C031A">
        <w:rPr>
          <w:szCs w:val="24"/>
        </w:rPr>
        <w:t>Полесский государственный университет</w:t>
      </w:r>
      <w:r>
        <w:rPr>
          <w:szCs w:val="24"/>
        </w:rPr>
        <w:t>)</w:t>
      </w:r>
    </w:p>
    <w:p w:rsidR="005C031A" w:rsidRPr="005C031A" w:rsidRDefault="005C031A" w:rsidP="005C031A">
      <w:pPr>
        <w:ind w:firstLine="284"/>
        <w:jc w:val="both"/>
        <w:rPr>
          <w:szCs w:val="24"/>
        </w:rPr>
      </w:pPr>
      <w:r w:rsidRPr="005C031A">
        <w:rPr>
          <w:szCs w:val="24"/>
        </w:rPr>
        <w:t xml:space="preserve">Ж.Г. </w:t>
      </w:r>
      <w:proofErr w:type="spellStart"/>
      <w:r w:rsidRPr="005C031A">
        <w:rPr>
          <w:szCs w:val="24"/>
        </w:rPr>
        <w:t>Шумак</w:t>
      </w:r>
      <w:proofErr w:type="spellEnd"/>
      <w:r>
        <w:rPr>
          <w:szCs w:val="24"/>
        </w:rPr>
        <w:t xml:space="preserve"> </w:t>
      </w:r>
      <w:r w:rsidRPr="005C031A">
        <w:rPr>
          <w:szCs w:val="24"/>
        </w:rPr>
        <w:t>ОЦЕНКА РЕСУРСНОГО ПОТЕНЦИАЛА ПРЕДПРИЯТИЯ НА ОСНОВЕ КО</w:t>
      </w:r>
      <w:r w:rsidRPr="005C031A">
        <w:rPr>
          <w:szCs w:val="24"/>
        </w:rPr>
        <w:t>М</w:t>
      </w:r>
      <w:r w:rsidRPr="005C031A">
        <w:rPr>
          <w:szCs w:val="24"/>
        </w:rPr>
        <w:t>ПЛЕКСНОГО ПОДХОДА</w:t>
      </w:r>
      <w:r>
        <w:rPr>
          <w:szCs w:val="24"/>
        </w:rPr>
        <w:t xml:space="preserve"> (</w:t>
      </w:r>
      <w:r w:rsidRPr="005C031A">
        <w:rPr>
          <w:szCs w:val="24"/>
        </w:rPr>
        <w:t>Полесский государственный университет</w:t>
      </w:r>
      <w:r>
        <w:rPr>
          <w:szCs w:val="24"/>
        </w:rPr>
        <w:t>)</w:t>
      </w:r>
    </w:p>
    <w:p w:rsidR="005C031A" w:rsidRPr="005C031A" w:rsidRDefault="005C031A" w:rsidP="005C031A">
      <w:pPr>
        <w:ind w:firstLine="284"/>
        <w:jc w:val="both"/>
        <w:rPr>
          <w:szCs w:val="24"/>
        </w:rPr>
      </w:pPr>
    </w:p>
    <w:p w:rsidR="003B1490" w:rsidRPr="005C031A" w:rsidRDefault="003B1490" w:rsidP="005C031A">
      <w:pPr>
        <w:ind w:firstLine="284"/>
        <w:jc w:val="both"/>
        <w:rPr>
          <w:szCs w:val="24"/>
        </w:rPr>
      </w:pPr>
    </w:p>
    <w:p w:rsidR="003B1490" w:rsidRDefault="003B1490" w:rsidP="003B1490">
      <w:pPr>
        <w:pStyle w:val="Default"/>
        <w:jc w:val="both"/>
        <w:rPr>
          <w:b/>
          <w:bCs/>
          <w:sz w:val="28"/>
          <w:szCs w:val="28"/>
        </w:rPr>
      </w:pPr>
    </w:p>
    <w:p w:rsidR="00E422BF" w:rsidRDefault="00E422BF" w:rsidP="00C87D6B">
      <w:pPr>
        <w:pStyle w:val="Default"/>
        <w:jc w:val="center"/>
        <w:rPr>
          <w:b/>
          <w:bCs/>
          <w:sz w:val="28"/>
          <w:szCs w:val="28"/>
        </w:rPr>
      </w:pPr>
    </w:p>
    <w:p w:rsidR="00E422BF" w:rsidRDefault="00E422BF" w:rsidP="00C87D6B">
      <w:pPr>
        <w:pStyle w:val="Default"/>
        <w:jc w:val="center"/>
        <w:rPr>
          <w:b/>
          <w:bCs/>
          <w:sz w:val="28"/>
          <w:szCs w:val="28"/>
        </w:rPr>
      </w:pPr>
    </w:p>
    <w:p w:rsidR="00436A7F" w:rsidRDefault="003B1490" w:rsidP="00C87D6B">
      <w:pPr>
        <w:pStyle w:val="Default"/>
        <w:jc w:val="center"/>
        <w:rPr>
          <w:bCs/>
          <w:sz w:val="28"/>
          <w:szCs w:val="28"/>
        </w:rPr>
      </w:pPr>
      <w:r w:rsidRPr="003B1490">
        <w:rPr>
          <w:b/>
          <w:bCs/>
          <w:sz w:val="28"/>
          <w:szCs w:val="28"/>
        </w:rPr>
        <w:t xml:space="preserve">СЕКЦИЯ </w:t>
      </w:r>
      <w:r w:rsidR="00C87D6B">
        <w:rPr>
          <w:b/>
          <w:color w:val="auto"/>
          <w:sz w:val="28"/>
          <w:szCs w:val="28"/>
        </w:rPr>
        <w:t>3</w:t>
      </w:r>
      <w:r w:rsidRPr="003B1490">
        <w:rPr>
          <w:b/>
          <w:color w:val="auto"/>
          <w:sz w:val="28"/>
          <w:szCs w:val="28"/>
        </w:rPr>
        <w:t xml:space="preserve">. </w:t>
      </w:r>
      <w:r w:rsidR="00C87D6B" w:rsidRPr="00C87D6B">
        <w:rPr>
          <w:b/>
          <w:color w:val="auto"/>
          <w:sz w:val="28"/>
          <w:szCs w:val="28"/>
        </w:rPr>
        <w:t>ПРОБЛЕМЫ МАРКЕТИНГА И МЕНЕДЖМЕНТА В УСЛОВИЯХ ИННОВАЦИОННОЙ ЭКОНОМИКИ</w:t>
      </w:r>
    </w:p>
    <w:p w:rsidR="00C87D6B" w:rsidRDefault="00C87D6B" w:rsidP="003B1490">
      <w:pPr>
        <w:autoSpaceDE w:val="0"/>
        <w:autoSpaceDN w:val="0"/>
        <w:adjustRightInd w:val="0"/>
        <w:rPr>
          <w:rFonts w:eastAsiaTheme="minorHAnsi"/>
          <w:color w:val="000000"/>
          <w:sz w:val="28"/>
          <w:szCs w:val="28"/>
          <w:lang w:eastAsia="en-US"/>
        </w:rPr>
      </w:pPr>
    </w:p>
    <w:p w:rsidR="003B1490" w:rsidRPr="003B1490" w:rsidRDefault="00C87D6B" w:rsidP="003B1490">
      <w:pPr>
        <w:autoSpaceDE w:val="0"/>
        <w:autoSpaceDN w:val="0"/>
        <w:adjustRightInd w:val="0"/>
        <w:rPr>
          <w:rFonts w:eastAsiaTheme="minorHAnsi"/>
          <w:sz w:val="28"/>
          <w:szCs w:val="28"/>
          <w:lang w:eastAsia="en-US"/>
        </w:rPr>
      </w:pPr>
      <w:r>
        <w:rPr>
          <w:rFonts w:eastAsiaTheme="minorHAnsi"/>
          <w:color w:val="000000"/>
          <w:sz w:val="28"/>
          <w:szCs w:val="28"/>
          <w:lang w:eastAsia="en-US"/>
        </w:rPr>
        <w:t>(</w:t>
      </w:r>
      <w:r w:rsidR="003B1490" w:rsidRPr="003B1490">
        <w:rPr>
          <w:rFonts w:eastAsiaTheme="minorHAnsi"/>
          <w:color w:val="000000"/>
          <w:sz w:val="28"/>
          <w:szCs w:val="28"/>
          <w:lang w:eastAsia="en-US"/>
        </w:rPr>
        <w:t>ауд</w:t>
      </w:r>
      <w:r w:rsidR="003B1490" w:rsidRPr="003B1490">
        <w:rPr>
          <w:rFonts w:eastAsiaTheme="minorHAnsi"/>
          <w:sz w:val="28"/>
          <w:szCs w:val="28"/>
          <w:lang w:eastAsia="en-US"/>
        </w:rPr>
        <w:t xml:space="preserve">. </w:t>
      </w:r>
      <w:r>
        <w:rPr>
          <w:rFonts w:eastAsiaTheme="minorHAnsi"/>
          <w:b/>
          <w:sz w:val="28"/>
          <w:szCs w:val="28"/>
          <w:lang w:eastAsia="en-US"/>
        </w:rPr>
        <w:t>24</w:t>
      </w:r>
      <w:r w:rsidR="003B1490" w:rsidRPr="003B1490">
        <w:rPr>
          <w:rFonts w:eastAsiaTheme="minorHAnsi"/>
          <w:b/>
          <w:sz w:val="28"/>
          <w:szCs w:val="28"/>
          <w:lang w:eastAsia="en-US"/>
        </w:rPr>
        <w:t>06</w:t>
      </w:r>
      <w:r w:rsidR="003B1490" w:rsidRPr="003B1490">
        <w:rPr>
          <w:rFonts w:eastAsiaTheme="minorHAnsi"/>
          <w:sz w:val="28"/>
          <w:szCs w:val="28"/>
          <w:lang w:eastAsia="en-US"/>
        </w:rPr>
        <w:t>,</w:t>
      </w:r>
      <w:r w:rsidR="003B1490" w:rsidRPr="003B1490">
        <w:rPr>
          <w:rFonts w:eastAsiaTheme="minorHAnsi"/>
          <w:color w:val="000000"/>
          <w:sz w:val="28"/>
          <w:szCs w:val="28"/>
          <w:lang w:eastAsia="en-US"/>
        </w:rPr>
        <w:t xml:space="preserve"> корпус № 2, </w:t>
      </w:r>
      <w:r w:rsidR="003B1490" w:rsidRPr="003B1490">
        <w:rPr>
          <w:rFonts w:eastAsiaTheme="minorHAnsi"/>
          <w:sz w:val="28"/>
          <w:szCs w:val="28"/>
          <w:lang w:eastAsia="en-US"/>
        </w:rPr>
        <w:t xml:space="preserve"> ул. Куликова, 27</w:t>
      </w:r>
      <w:r>
        <w:rPr>
          <w:rFonts w:eastAsiaTheme="minorHAnsi"/>
          <w:sz w:val="28"/>
          <w:szCs w:val="28"/>
          <w:lang w:eastAsia="en-US"/>
        </w:rPr>
        <w:t>)</w:t>
      </w:r>
    </w:p>
    <w:p w:rsidR="003B1490" w:rsidRPr="003B1490" w:rsidRDefault="003B1490" w:rsidP="003B1490">
      <w:pPr>
        <w:autoSpaceDE w:val="0"/>
        <w:autoSpaceDN w:val="0"/>
        <w:adjustRightInd w:val="0"/>
        <w:rPr>
          <w:rFonts w:eastAsiaTheme="minorHAnsi"/>
          <w:color w:val="000000"/>
          <w:sz w:val="28"/>
          <w:szCs w:val="28"/>
          <w:lang w:eastAsia="en-US"/>
        </w:rPr>
      </w:pPr>
    </w:p>
    <w:p w:rsidR="00E422BF" w:rsidRDefault="00E422BF" w:rsidP="00E422BF">
      <w:pPr>
        <w:ind w:firstLine="284"/>
        <w:jc w:val="both"/>
        <w:rPr>
          <w:szCs w:val="24"/>
        </w:rPr>
      </w:pPr>
      <w:r w:rsidRPr="00E422BF">
        <w:rPr>
          <w:szCs w:val="24"/>
        </w:rPr>
        <w:t xml:space="preserve">В. Н. Алексиевич, Т.И. </w:t>
      </w:r>
      <w:proofErr w:type="spellStart"/>
      <w:r w:rsidRPr="00E422BF">
        <w:rPr>
          <w:szCs w:val="24"/>
        </w:rPr>
        <w:t>Курьян</w:t>
      </w:r>
      <w:proofErr w:type="spellEnd"/>
      <w:r>
        <w:rPr>
          <w:szCs w:val="24"/>
        </w:rPr>
        <w:t xml:space="preserve"> </w:t>
      </w:r>
      <w:r w:rsidRPr="00E422BF">
        <w:rPr>
          <w:szCs w:val="24"/>
        </w:rPr>
        <w:t>СОЦИАЛЬНО-ОТВЕТСТВЕННЫЙ МАРКЕТИНГ В РЕСПУ</w:t>
      </w:r>
      <w:r w:rsidRPr="00E422BF">
        <w:rPr>
          <w:szCs w:val="24"/>
        </w:rPr>
        <w:t>Б</w:t>
      </w:r>
      <w:r w:rsidRPr="00E422BF">
        <w:rPr>
          <w:szCs w:val="24"/>
        </w:rPr>
        <w:t>ЛИКЕ БЕЛАРУСЬ</w:t>
      </w:r>
      <w:r>
        <w:rPr>
          <w:szCs w:val="24"/>
        </w:rPr>
        <w:t xml:space="preserve"> (</w:t>
      </w:r>
      <w:r w:rsidRPr="00E422BF">
        <w:rPr>
          <w:szCs w:val="24"/>
        </w:rPr>
        <w:t>Барановичский государственный университет</w:t>
      </w:r>
      <w:r>
        <w:rPr>
          <w:szCs w:val="24"/>
        </w:rPr>
        <w:t>)</w:t>
      </w:r>
    </w:p>
    <w:p w:rsidR="00E422BF" w:rsidRDefault="00E422BF" w:rsidP="00E422BF">
      <w:pPr>
        <w:ind w:firstLine="284"/>
        <w:jc w:val="both"/>
        <w:rPr>
          <w:szCs w:val="24"/>
        </w:rPr>
      </w:pPr>
      <w:r w:rsidRPr="00E422BF">
        <w:rPr>
          <w:szCs w:val="24"/>
        </w:rPr>
        <w:t>Н.К. Алесина</w:t>
      </w:r>
      <w:r>
        <w:rPr>
          <w:szCs w:val="24"/>
        </w:rPr>
        <w:t xml:space="preserve"> </w:t>
      </w:r>
      <w:r w:rsidRPr="00E422BF">
        <w:rPr>
          <w:szCs w:val="24"/>
        </w:rPr>
        <w:t xml:space="preserve">РАЗВИТИЕ МАРКЕТИНГА В УСЛОВИЯХ ИННОВАЦИОННОЙ ЭКОНОМИКИ </w:t>
      </w:r>
      <w:r>
        <w:rPr>
          <w:szCs w:val="24"/>
        </w:rPr>
        <w:t>(</w:t>
      </w:r>
      <w:r w:rsidRPr="00E422BF">
        <w:rPr>
          <w:szCs w:val="24"/>
        </w:rPr>
        <w:t>Белорусский государственный университет информатики и радиоэлектроники</w:t>
      </w:r>
      <w:r>
        <w:rPr>
          <w:szCs w:val="24"/>
        </w:rPr>
        <w:t>)</w:t>
      </w:r>
    </w:p>
    <w:p w:rsidR="00E422BF" w:rsidRDefault="00E422BF" w:rsidP="00E422BF">
      <w:pPr>
        <w:ind w:firstLine="284"/>
        <w:jc w:val="both"/>
        <w:rPr>
          <w:szCs w:val="24"/>
        </w:rPr>
      </w:pPr>
      <w:r>
        <w:rPr>
          <w:szCs w:val="24"/>
        </w:rPr>
        <w:t>Т.</w:t>
      </w:r>
      <w:r w:rsidRPr="00E422BF">
        <w:rPr>
          <w:szCs w:val="24"/>
        </w:rPr>
        <w:t>В. Артеменко</w:t>
      </w:r>
      <w:r>
        <w:rPr>
          <w:szCs w:val="24"/>
        </w:rPr>
        <w:t xml:space="preserve"> </w:t>
      </w:r>
      <w:r w:rsidRPr="00E422BF">
        <w:rPr>
          <w:szCs w:val="24"/>
        </w:rPr>
        <w:t>«ИСТОРИИ УСПЕХА» КАК ИНСТРУМЕНТ МОТИВАЦИИ НАЧАЛА ИЛИ РАЗВИТИЯ ЭКСПОРТНОЙ ДЕЯТЕЛЬНОСТИ</w:t>
      </w:r>
      <w:r>
        <w:rPr>
          <w:szCs w:val="24"/>
        </w:rPr>
        <w:t xml:space="preserve"> (</w:t>
      </w:r>
      <w:r w:rsidRPr="00E422BF">
        <w:rPr>
          <w:szCs w:val="24"/>
        </w:rPr>
        <w:t>Хабаровский государственный университет эк</w:t>
      </w:r>
      <w:r w:rsidRPr="00E422BF">
        <w:rPr>
          <w:szCs w:val="24"/>
        </w:rPr>
        <w:t>о</w:t>
      </w:r>
      <w:r w:rsidRPr="00E422BF">
        <w:rPr>
          <w:szCs w:val="24"/>
        </w:rPr>
        <w:t>номики и права</w:t>
      </w:r>
      <w:r>
        <w:rPr>
          <w:szCs w:val="24"/>
        </w:rPr>
        <w:t>)</w:t>
      </w:r>
    </w:p>
    <w:p w:rsidR="00E422BF" w:rsidRDefault="00E422BF" w:rsidP="00E422BF">
      <w:pPr>
        <w:ind w:firstLine="284"/>
        <w:jc w:val="both"/>
        <w:rPr>
          <w:iCs/>
          <w:szCs w:val="24"/>
        </w:rPr>
      </w:pPr>
      <w:r>
        <w:rPr>
          <w:iCs/>
          <w:szCs w:val="24"/>
        </w:rPr>
        <w:t>А.</w:t>
      </w:r>
      <w:r w:rsidRPr="00E422BF">
        <w:rPr>
          <w:iCs/>
          <w:szCs w:val="24"/>
        </w:rPr>
        <w:t>Э. Бондарчук</w:t>
      </w:r>
      <w:r>
        <w:rPr>
          <w:iCs/>
          <w:szCs w:val="24"/>
        </w:rPr>
        <w:t xml:space="preserve"> </w:t>
      </w:r>
      <w:proofErr w:type="gramStart"/>
      <w:r w:rsidRPr="00E422BF">
        <w:rPr>
          <w:szCs w:val="24"/>
        </w:rPr>
        <w:t>МЕТОДИЧЕСКИЕ ПОДХОДЫ</w:t>
      </w:r>
      <w:proofErr w:type="gramEnd"/>
      <w:r w:rsidRPr="00E422BF">
        <w:rPr>
          <w:szCs w:val="24"/>
        </w:rPr>
        <w:t xml:space="preserve"> К ОЦЕНКЕ ЭФФЕКТИВНОСТИ СБЫТОВОЙ ДЕЯТЕЛЬНОСТИ ПРЕДПРИЯТИЙ</w:t>
      </w:r>
      <w:r>
        <w:rPr>
          <w:szCs w:val="24"/>
        </w:rPr>
        <w:t xml:space="preserve"> (</w:t>
      </w:r>
      <w:r w:rsidRPr="00E422BF">
        <w:rPr>
          <w:iCs/>
          <w:szCs w:val="24"/>
        </w:rPr>
        <w:t>Полесский государственный университет</w:t>
      </w:r>
      <w:r>
        <w:rPr>
          <w:iCs/>
          <w:szCs w:val="24"/>
        </w:rPr>
        <w:t>)</w:t>
      </w:r>
    </w:p>
    <w:p w:rsidR="00E422BF" w:rsidRDefault="00E422BF" w:rsidP="00E422BF">
      <w:pPr>
        <w:ind w:firstLine="284"/>
        <w:jc w:val="both"/>
        <w:rPr>
          <w:szCs w:val="24"/>
        </w:rPr>
      </w:pPr>
      <w:r w:rsidRPr="00E422BF">
        <w:rPr>
          <w:szCs w:val="24"/>
        </w:rPr>
        <w:t>А.Э. Бондарчук</w:t>
      </w:r>
      <w:r w:rsidRPr="00E422BF">
        <w:rPr>
          <w:iCs/>
          <w:szCs w:val="24"/>
        </w:rPr>
        <w:t xml:space="preserve">, О.А. </w:t>
      </w:r>
      <w:proofErr w:type="spellStart"/>
      <w:r w:rsidRPr="00E422BF">
        <w:rPr>
          <w:iCs/>
          <w:szCs w:val="24"/>
        </w:rPr>
        <w:t>Паршутич</w:t>
      </w:r>
      <w:proofErr w:type="spellEnd"/>
      <w:r>
        <w:rPr>
          <w:iCs/>
          <w:szCs w:val="24"/>
        </w:rPr>
        <w:t xml:space="preserve"> </w:t>
      </w:r>
      <w:r w:rsidRPr="00E422BF">
        <w:rPr>
          <w:iCs/>
          <w:szCs w:val="24"/>
        </w:rPr>
        <w:t>ОСОБЕННОСТИ СБЫТА ХЛЕБОБУЛОЧНЫХ ИЗДЕЛИЙ В РЕСПУБЛИКЕ БЕЛАРУСЬ</w:t>
      </w:r>
      <w:r>
        <w:rPr>
          <w:iCs/>
          <w:szCs w:val="24"/>
        </w:rPr>
        <w:t xml:space="preserve"> (</w:t>
      </w:r>
      <w:r w:rsidRPr="00E422BF">
        <w:rPr>
          <w:szCs w:val="24"/>
        </w:rPr>
        <w:t>Полесский государственный университет</w:t>
      </w:r>
      <w:r>
        <w:rPr>
          <w:szCs w:val="24"/>
        </w:rPr>
        <w:t>)</w:t>
      </w:r>
    </w:p>
    <w:p w:rsidR="00E422BF" w:rsidRDefault="00E422BF" w:rsidP="00E422BF">
      <w:pPr>
        <w:ind w:firstLine="284"/>
        <w:jc w:val="both"/>
        <w:rPr>
          <w:szCs w:val="24"/>
        </w:rPr>
      </w:pPr>
      <w:r w:rsidRPr="00E422BF">
        <w:rPr>
          <w:szCs w:val="24"/>
        </w:rPr>
        <w:t>В.М. Войтович</w:t>
      </w:r>
      <w:r>
        <w:rPr>
          <w:szCs w:val="24"/>
        </w:rPr>
        <w:t xml:space="preserve"> </w:t>
      </w:r>
      <w:r w:rsidRPr="00E422BF">
        <w:rPr>
          <w:szCs w:val="24"/>
        </w:rPr>
        <w:t>ОСОБЕННОСТИ ИННОВАЦИОННОГО МЕНЕДЖМЕНТА НА СОВРЕМЕ</w:t>
      </w:r>
      <w:r w:rsidRPr="00E422BF">
        <w:rPr>
          <w:szCs w:val="24"/>
        </w:rPr>
        <w:t>Н</w:t>
      </w:r>
      <w:r w:rsidRPr="00E422BF">
        <w:rPr>
          <w:szCs w:val="24"/>
        </w:rPr>
        <w:t>НОМ ЭТАПЕ</w:t>
      </w:r>
      <w:r>
        <w:rPr>
          <w:szCs w:val="24"/>
        </w:rPr>
        <w:t xml:space="preserve"> (</w:t>
      </w:r>
      <w:r w:rsidRPr="00E422BF">
        <w:rPr>
          <w:szCs w:val="24"/>
        </w:rPr>
        <w:t>Белорусская медицинская академия последипломного образования</w:t>
      </w:r>
      <w:r>
        <w:rPr>
          <w:szCs w:val="24"/>
        </w:rPr>
        <w:t>)</w:t>
      </w:r>
    </w:p>
    <w:p w:rsidR="00E422BF" w:rsidRDefault="00E422BF" w:rsidP="00E422BF">
      <w:pPr>
        <w:ind w:firstLine="284"/>
        <w:jc w:val="both"/>
        <w:rPr>
          <w:szCs w:val="24"/>
        </w:rPr>
      </w:pPr>
      <w:r w:rsidRPr="00E422BF">
        <w:rPr>
          <w:szCs w:val="24"/>
        </w:rPr>
        <w:t xml:space="preserve">Е.В. </w:t>
      </w:r>
      <w:proofErr w:type="spellStart"/>
      <w:r w:rsidRPr="00E422BF">
        <w:rPr>
          <w:szCs w:val="24"/>
        </w:rPr>
        <w:t>Ворошина</w:t>
      </w:r>
      <w:proofErr w:type="spellEnd"/>
      <w:r>
        <w:rPr>
          <w:szCs w:val="24"/>
        </w:rPr>
        <w:t xml:space="preserve"> </w:t>
      </w:r>
      <w:r w:rsidRPr="00E422BF">
        <w:rPr>
          <w:szCs w:val="24"/>
        </w:rPr>
        <w:t>НАЛОГОВОЕ СТИМУЛИРОВАНИЕ ИННОВАЦИОННОГО РАЗВИТИЯ ПРЕДПРИЯТИЙ В РЕСПУБЛИКЕ БЕЛАРУСЬ</w:t>
      </w:r>
      <w:r>
        <w:rPr>
          <w:szCs w:val="24"/>
        </w:rPr>
        <w:t xml:space="preserve"> (</w:t>
      </w:r>
      <w:r w:rsidRPr="00E422BF">
        <w:rPr>
          <w:szCs w:val="24"/>
        </w:rPr>
        <w:t>Барановичский государственный университет</w:t>
      </w:r>
      <w:r>
        <w:rPr>
          <w:szCs w:val="24"/>
        </w:rPr>
        <w:t>)</w:t>
      </w:r>
    </w:p>
    <w:p w:rsidR="00E422BF" w:rsidRDefault="00E422BF" w:rsidP="00E422BF">
      <w:pPr>
        <w:ind w:firstLine="284"/>
        <w:jc w:val="both"/>
        <w:rPr>
          <w:szCs w:val="24"/>
        </w:rPr>
      </w:pPr>
      <w:r w:rsidRPr="00E422BF">
        <w:rPr>
          <w:szCs w:val="24"/>
        </w:rPr>
        <w:t>П.В. Гуща</w:t>
      </w:r>
      <w:r>
        <w:rPr>
          <w:szCs w:val="24"/>
        </w:rPr>
        <w:t xml:space="preserve"> </w:t>
      </w:r>
      <w:r w:rsidRPr="00E422BF">
        <w:rPr>
          <w:szCs w:val="24"/>
        </w:rPr>
        <w:t>ОПЛАТА ТРУДА РАБОТНИКОВ МОЛОЧНОГО СКОТОВОДСТВА С РАЗЛИ</w:t>
      </w:r>
      <w:r w:rsidRPr="00E422BF">
        <w:rPr>
          <w:szCs w:val="24"/>
        </w:rPr>
        <w:t>Ч</w:t>
      </w:r>
      <w:r w:rsidRPr="00E422BF">
        <w:rPr>
          <w:szCs w:val="24"/>
        </w:rPr>
        <w:t>НЫМИ УРОВНЯМИ МЕХАНИЗАЦИИ РАБОТ</w:t>
      </w:r>
      <w:r>
        <w:rPr>
          <w:szCs w:val="24"/>
        </w:rPr>
        <w:t xml:space="preserve"> (</w:t>
      </w:r>
      <w:r w:rsidRPr="00E422BF">
        <w:rPr>
          <w:szCs w:val="24"/>
        </w:rPr>
        <w:t>Полесский государственный университет</w:t>
      </w:r>
      <w:r>
        <w:rPr>
          <w:szCs w:val="24"/>
        </w:rPr>
        <w:t>)</w:t>
      </w:r>
    </w:p>
    <w:p w:rsidR="00E422BF" w:rsidRDefault="00E422BF" w:rsidP="00E422BF">
      <w:pPr>
        <w:ind w:firstLine="284"/>
        <w:jc w:val="both"/>
        <w:rPr>
          <w:szCs w:val="24"/>
        </w:rPr>
      </w:pPr>
      <w:r>
        <w:rPr>
          <w:szCs w:val="24"/>
        </w:rPr>
        <w:t>Е.</w:t>
      </w:r>
      <w:r w:rsidRPr="00E422BF">
        <w:rPr>
          <w:szCs w:val="24"/>
        </w:rPr>
        <w:t xml:space="preserve">А. </w:t>
      </w:r>
      <w:proofErr w:type="spellStart"/>
      <w:r w:rsidRPr="00E422BF">
        <w:rPr>
          <w:szCs w:val="24"/>
        </w:rPr>
        <w:t>Дербинская</w:t>
      </w:r>
      <w:proofErr w:type="spellEnd"/>
      <w:r>
        <w:rPr>
          <w:szCs w:val="24"/>
        </w:rPr>
        <w:t>, С.</w:t>
      </w:r>
      <w:r w:rsidRPr="00E422BF">
        <w:rPr>
          <w:szCs w:val="24"/>
        </w:rPr>
        <w:t>А. Касперович</w:t>
      </w:r>
      <w:r>
        <w:rPr>
          <w:szCs w:val="24"/>
        </w:rPr>
        <w:t xml:space="preserve"> </w:t>
      </w:r>
      <w:r w:rsidRPr="00E422BF">
        <w:rPr>
          <w:szCs w:val="24"/>
        </w:rPr>
        <w:t>ОСНОВНЫЕ ПОДХОДЫ К ТРАКТОВКЕ СОДЕРЖАНИЯ ПОНЯТИЯ РИСКА</w:t>
      </w:r>
      <w:r>
        <w:rPr>
          <w:szCs w:val="24"/>
        </w:rPr>
        <w:t xml:space="preserve"> (</w:t>
      </w:r>
      <w:r w:rsidRPr="00E422BF">
        <w:rPr>
          <w:szCs w:val="24"/>
        </w:rPr>
        <w:t>Белорусский государственный технологический университет</w:t>
      </w:r>
      <w:r>
        <w:rPr>
          <w:szCs w:val="24"/>
        </w:rPr>
        <w:t>)</w:t>
      </w:r>
    </w:p>
    <w:p w:rsidR="00E422BF" w:rsidRDefault="00E422BF" w:rsidP="00E422BF">
      <w:pPr>
        <w:ind w:firstLine="284"/>
        <w:jc w:val="both"/>
        <w:rPr>
          <w:szCs w:val="24"/>
        </w:rPr>
      </w:pPr>
      <w:r w:rsidRPr="00E422BF">
        <w:rPr>
          <w:szCs w:val="24"/>
        </w:rPr>
        <w:t>Т.А. Ермакова</w:t>
      </w:r>
      <w:r>
        <w:rPr>
          <w:szCs w:val="24"/>
        </w:rPr>
        <w:t xml:space="preserve"> </w:t>
      </w:r>
      <w:r w:rsidRPr="00E422BF">
        <w:rPr>
          <w:szCs w:val="24"/>
        </w:rPr>
        <w:t>КОНЦЕПЦИЯ BPM И ЭЛЕКТРОННЫЙ БИЗНЕС</w:t>
      </w:r>
      <w:r>
        <w:rPr>
          <w:szCs w:val="24"/>
        </w:rPr>
        <w:t xml:space="preserve"> (</w:t>
      </w:r>
      <w:r w:rsidRPr="00E422BF">
        <w:rPr>
          <w:szCs w:val="24"/>
        </w:rPr>
        <w:t>БИП-Институт правоведения, Могилевский филиал</w:t>
      </w:r>
      <w:r>
        <w:rPr>
          <w:szCs w:val="24"/>
        </w:rPr>
        <w:t>)</w:t>
      </w:r>
    </w:p>
    <w:p w:rsidR="00E422BF" w:rsidRDefault="00E422BF" w:rsidP="00E422BF">
      <w:pPr>
        <w:ind w:firstLine="284"/>
        <w:jc w:val="both"/>
        <w:rPr>
          <w:szCs w:val="24"/>
        </w:rPr>
      </w:pPr>
      <w:r w:rsidRPr="00E422BF">
        <w:rPr>
          <w:szCs w:val="24"/>
        </w:rPr>
        <w:t xml:space="preserve">О.І. </w:t>
      </w:r>
      <w:proofErr w:type="spellStart"/>
      <w:r w:rsidRPr="00E422BF">
        <w:rPr>
          <w:szCs w:val="24"/>
        </w:rPr>
        <w:t>Завидівська</w:t>
      </w:r>
      <w:proofErr w:type="spellEnd"/>
      <w:r w:rsidRPr="00E422BF">
        <w:rPr>
          <w:szCs w:val="24"/>
        </w:rPr>
        <w:t xml:space="preserve">, К.В. </w:t>
      </w:r>
      <w:proofErr w:type="spellStart"/>
      <w:r w:rsidRPr="00E422BF">
        <w:rPr>
          <w:szCs w:val="24"/>
        </w:rPr>
        <w:t>Федак</w:t>
      </w:r>
      <w:proofErr w:type="spellEnd"/>
      <w:r w:rsidRPr="00E422BF">
        <w:rPr>
          <w:szCs w:val="24"/>
        </w:rPr>
        <w:t xml:space="preserve"> МЕНЕДЖМЕНТ ЗДОРОВ’Я ЯК ФАКТОР </w:t>
      </w:r>
      <w:proofErr w:type="gramStart"/>
      <w:r w:rsidRPr="00E422BF">
        <w:rPr>
          <w:szCs w:val="24"/>
        </w:rPr>
        <w:t>П</w:t>
      </w:r>
      <w:proofErr w:type="gramEnd"/>
      <w:r w:rsidRPr="00E422BF">
        <w:rPr>
          <w:szCs w:val="24"/>
        </w:rPr>
        <w:t xml:space="preserve">ІДВИЩЕННЯ ЯКОСТІ ЖИТТЯ ПРАЦІВНИКІВ </w:t>
      </w:r>
      <w:r>
        <w:rPr>
          <w:szCs w:val="24"/>
        </w:rPr>
        <w:t>(</w:t>
      </w:r>
      <w:proofErr w:type="spellStart"/>
      <w:r w:rsidRPr="00E422BF">
        <w:rPr>
          <w:szCs w:val="24"/>
        </w:rPr>
        <w:t>Львівський</w:t>
      </w:r>
      <w:proofErr w:type="spellEnd"/>
      <w:r w:rsidRPr="00E422BF">
        <w:rPr>
          <w:szCs w:val="24"/>
        </w:rPr>
        <w:t xml:space="preserve"> </w:t>
      </w:r>
      <w:proofErr w:type="spellStart"/>
      <w:r w:rsidRPr="00E422BF">
        <w:rPr>
          <w:szCs w:val="24"/>
        </w:rPr>
        <w:t>інститут</w:t>
      </w:r>
      <w:proofErr w:type="spellEnd"/>
      <w:r w:rsidRPr="00E422BF">
        <w:rPr>
          <w:szCs w:val="24"/>
        </w:rPr>
        <w:t xml:space="preserve"> ДВНЗ  «</w:t>
      </w:r>
      <w:proofErr w:type="spellStart"/>
      <w:r w:rsidRPr="00E422BF">
        <w:rPr>
          <w:szCs w:val="24"/>
        </w:rPr>
        <w:t>Університет</w:t>
      </w:r>
      <w:proofErr w:type="spellEnd"/>
      <w:r w:rsidRPr="00E422BF">
        <w:rPr>
          <w:szCs w:val="24"/>
        </w:rPr>
        <w:t xml:space="preserve"> </w:t>
      </w:r>
      <w:proofErr w:type="spellStart"/>
      <w:r w:rsidRPr="00E422BF">
        <w:rPr>
          <w:szCs w:val="24"/>
        </w:rPr>
        <w:t>банківської</w:t>
      </w:r>
      <w:proofErr w:type="spellEnd"/>
      <w:r w:rsidRPr="00E422BF">
        <w:rPr>
          <w:szCs w:val="24"/>
        </w:rPr>
        <w:t xml:space="preserve"> </w:t>
      </w:r>
      <w:proofErr w:type="spellStart"/>
      <w:r w:rsidRPr="00E422BF">
        <w:rPr>
          <w:szCs w:val="24"/>
        </w:rPr>
        <w:t>справи</w:t>
      </w:r>
      <w:proofErr w:type="spellEnd"/>
      <w:r w:rsidRPr="00E422BF">
        <w:rPr>
          <w:szCs w:val="24"/>
        </w:rPr>
        <w:t>»</w:t>
      </w:r>
      <w:r>
        <w:rPr>
          <w:szCs w:val="24"/>
        </w:rPr>
        <w:t>)</w:t>
      </w:r>
    </w:p>
    <w:p w:rsidR="00E422BF" w:rsidRDefault="00E422BF" w:rsidP="00E422BF">
      <w:pPr>
        <w:ind w:firstLine="284"/>
        <w:jc w:val="both"/>
        <w:rPr>
          <w:szCs w:val="24"/>
        </w:rPr>
      </w:pPr>
      <w:r w:rsidRPr="00E422BF">
        <w:rPr>
          <w:szCs w:val="24"/>
        </w:rPr>
        <w:t>А.А.</w:t>
      </w:r>
      <w:r>
        <w:rPr>
          <w:szCs w:val="24"/>
        </w:rPr>
        <w:t xml:space="preserve"> </w:t>
      </w:r>
      <w:proofErr w:type="spellStart"/>
      <w:r w:rsidRPr="00E422BF">
        <w:rPr>
          <w:szCs w:val="24"/>
        </w:rPr>
        <w:t>Казущик</w:t>
      </w:r>
      <w:proofErr w:type="spellEnd"/>
      <w:r w:rsidRPr="00E422BF">
        <w:rPr>
          <w:szCs w:val="24"/>
        </w:rPr>
        <w:t xml:space="preserve"> СОБСТВЕННЫЕ ТОВАРНЫЕ МАРКИ КАК ТРЕНД СОВРЕМЕННОГО МА</w:t>
      </w:r>
      <w:r w:rsidRPr="00E422BF">
        <w:rPr>
          <w:szCs w:val="24"/>
        </w:rPr>
        <w:t>Р</w:t>
      </w:r>
      <w:r w:rsidRPr="00E422BF">
        <w:rPr>
          <w:szCs w:val="24"/>
        </w:rPr>
        <w:t xml:space="preserve">КЕТИНГА </w:t>
      </w:r>
      <w:r>
        <w:rPr>
          <w:szCs w:val="24"/>
        </w:rPr>
        <w:t>(</w:t>
      </w:r>
      <w:r w:rsidRPr="00E422BF">
        <w:rPr>
          <w:szCs w:val="24"/>
        </w:rPr>
        <w:t>Гомельский государственный университет имени Франциска Скорины</w:t>
      </w:r>
      <w:r>
        <w:rPr>
          <w:szCs w:val="24"/>
        </w:rPr>
        <w:t>)</w:t>
      </w:r>
    </w:p>
    <w:p w:rsidR="00E422BF" w:rsidRDefault="00E422BF" w:rsidP="00E422BF">
      <w:pPr>
        <w:ind w:firstLine="284"/>
        <w:jc w:val="both"/>
        <w:rPr>
          <w:szCs w:val="24"/>
        </w:rPr>
      </w:pPr>
      <w:r w:rsidRPr="00E422BF">
        <w:rPr>
          <w:szCs w:val="24"/>
        </w:rPr>
        <w:t>А.В.</w:t>
      </w:r>
      <w:r>
        <w:rPr>
          <w:szCs w:val="24"/>
        </w:rPr>
        <w:t xml:space="preserve"> </w:t>
      </w:r>
      <w:r w:rsidRPr="00E422BF">
        <w:rPr>
          <w:szCs w:val="24"/>
        </w:rPr>
        <w:t>Калинин</w:t>
      </w:r>
      <w:r>
        <w:rPr>
          <w:szCs w:val="24"/>
        </w:rPr>
        <w:t xml:space="preserve"> </w:t>
      </w:r>
      <w:r w:rsidRPr="00E422BF">
        <w:rPr>
          <w:szCs w:val="24"/>
        </w:rPr>
        <w:t>СПЕЦИФИКА МАРКЕТИНГА УСЛУГ ВЫСШЕГО ОБРАЗОВАНИЯ РЕСПУ</w:t>
      </w:r>
      <w:r w:rsidRPr="00E422BF">
        <w:rPr>
          <w:szCs w:val="24"/>
        </w:rPr>
        <w:t>Б</w:t>
      </w:r>
      <w:r w:rsidRPr="00E422BF">
        <w:rPr>
          <w:szCs w:val="24"/>
        </w:rPr>
        <w:t>ЛИКИ БЕЛАРУСЬ</w:t>
      </w:r>
      <w:r>
        <w:rPr>
          <w:szCs w:val="24"/>
        </w:rPr>
        <w:t xml:space="preserve"> (</w:t>
      </w:r>
      <w:r w:rsidRPr="00E422BF">
        <w:rPr>
          <w:szCs w:val="24"/>
        </w:rPr>
        <w:t>ГУО «Республиканский институт высшей школы»</w:t>
      </w:r>
      <w:r>
        <w:rPr>
          <w:szCs w:val="24"/>
        </w:rPr>
        <w:t>)</w:t>
      </w:r>
    </w:p>
    <w:p w:rsidR="00E422BF" w:rsidRDefault="00E422BF" w:rsidP="00E422BF">
      <w:pPr>
        <w:ind w:firstLine="284"/>
        <w:jc w:val="both"/>
        <w:rPr>
          <w:szCs w:val="24"/>
        </w:rPr>
      </w:pPr>
      <w:r w:rsidRPr="00E422BF">
        <w:rPr>
          <w:szCs w:val="24"/>
        </w:rPr>
        <w:t>Г.В. Колосов</w:t>
      </w:r>
      <w:r>
        <w:rPr>
          <w:szCs w:val="24"/>
        </w:rPr>
        <w:t xml:space="preserve"> </w:t>
      </w:r>
      <w:r w:rsidRPr="00E422BF">
        <w:rPr>
          <w:szCs w:val="24"/>
        </w:rPr>
        <w:t>МЕТОДИКА АНАЛИЗА ОСНОВНЫХ ПРИНЦИПОВ ГОСУДАРСТВЕННОГО КОНТРОЛЯ ЗЕМЕЛЬНОГО РЫНКА</w:t>
      </w:r>
      <w:r>
        <w:rPr>
          <w:szCs w:val="24"/>
        </w:rPr>
        <w:t xml:space="preserve"> (</w:t>
      </w:r>
      <w:r w:rsidRPr="00E422BF">
        <w:rPr>
          <w:szCs w:val="24"/>
        </w:rPr>
        <w:t>Полесский государственный университет</w:t>
      </w:r>
      <w:r>
        <w:rPr>
          <w:szCs w:val="24"/>
        </w:rPr>
        <w:t>)</w:t>
      </w:r>
    </w:p>
    <w:p w:rsidR="00E422BF" w:rsidRDefault="00E422BF" w:rsidP="00E422BF">
      <w:pPr>
        <w:ind w:firstLine="284"/>
        <w:jc w:val="both"/>
        <w:rPr>
          <w:szCs w:val="24"/>
        </w:rPr>
      </w:pPr>
      <w:r w:rsidRPr="00E422BF">
        <w:rPr>
          <w:szCs w:val="24"/>
        </w:rPr>
        <w:t>О.Н. Корхова</w:t>
      </w:r>
      <w:r>
        <w:rPr>
          <w:szCs w:val="24"/>
        </w:rPr>
        <w:t xml:space="preserve"> </w:t>
      </w:r>
      <w:r w:rsidRPr="00E422BF">
        <w:rPr>
          <w:szCs w:val="24"/>
        </w:rPr>
        <w:t>СУЩНОСТЬ МОТИВАЦИИ И СТИМУЛИРОВАНИЯ ТРУДА</w:t>
      </w:r>
      <w:r>
        <w:rPr>
          <w:szCs w:val="24"/>
        </w:rPr>
        <w:t xml:space="preserve"> (</w:t>
      </w:r>
      <w:r w:rsidRPr="00E422BF">
        <w:rPr>
          <w:szCs w:val="24"/>
        </w:rPr>
        <w:t>Полесский гос</w:t>
      </w:r>
      <w:r w:rsidRPr="00E422BF">
        <w:rPr>
          <w:szCs w:val="24"/>
        </w:rPr>
        <w:t>у</w:t>
      </w:r>
      <w:r w:rsidRPr="00E422BF">
        <w:rPr>
          <w:szCs w:val="24"/>
        </w:rPr>
        <w:t>дарственный университет</w:t>
      </w:r>
      <w:r>
        <w:rPr>
          <w:szCs w:val="24"/>
        </w:rPr>
        <w:t>)</w:t>
      </w:r>
    </w:p>
    <w:p w:rsidR="00E422BF" w:rsidRDefault="00E422BF" w:rsidP="00E422BF">
      <w:pPr>
        <w:ind w:firstLine="284"/>
        <w:jc w:val="both"/>
        <w:rPr>
          <w:bCs/>
          <w:szCs w:val="24"/>
        </w:rPr>
      </w:pPr>
      <w:r w:rsidRPr="00E422BF">
        <w:rPr>
          <w:bCs/>
          <w:szCs w:val="24"/>
        </w:rPr>
        <w:t xml:space="preserve">А.С. </w:t>
      </w:r>
      <w:proofErr w:type="spellStart"/>
      <w:r w:rsidRPr="00E422BF">
        <w:rPr>
          <w:bCs/>
          <w:szCs w:val="24"/>
        </w:rPr>
        <w:t>Кривецкая</w:t>
      </w:r>
      <w:proofErr w:type="spellEnd"/>
      <w:r>
        <w:rPr>
          <w:bCs/>
          <w:szCs w:val="24"/>
        </w:rPr>
        <w:t xml:space="preserve"> </w:t>
      </w:r>
      <w:r w:rsidRPr="00E422BF">
        <w:rPr>
          <w:bCs/>
          <w:szCs w:val="24"/>
        </w:rPr>
        <w:t>ТЕОРЕТИЧЕСКИЕ АСПЕКТЫ КОНКУРЕНТОСПОСОБНОСТИ РЕГИОНА</w:t>
      </w:r>
      <w:r>
        <w:rPr>
          <w:bCs/>
          <w:szCs w:val="24"/>
        </w:rPr>
        <w:t xml:space="preserve"> (</w:t>
      </w:r>
      <w:r w:rsidRPr="00E422BF">
        <w:rPr>
          <w:bCs/>
          <w:szCs w:val="24"/>
        </w:rPr>
        <w:t>Полесский государственный университет</w:t>
      </w:r>
      <w:r>
        <w:rPr>
          <w:bCs/>
          <w:szCs w:val="24"/>
        </w:rPr>
        <w:t>)</w:t>
      </w:r>
    </w:p>
    <w:p w:rsidR="00E422BF" w:rsidRDefault="00E422BF" w:rsidP="00E422BF">
      <w:pPr>
        <w:ind w:firstLine="284"/>
        <w:jc w:val="both"/>
        <w:rPr>
          <w:bCs/>
          <w:szCs w:val="24"/>
        </w:rPr>
      </w:pPr>
      <w:r>
        <w:rPr>
          <w:bCs/>
          <w:szCs w:val="24"/>
        </w:rPr>
        <w:t>В.В. Курылева</w:t>
      </w:r>
      <w:r w:rsidRPr="00E422BF">
        <w:rPr>
          <w:bCs/>
          <w:szCs w:val="24"/>
        </w:rPr>
        <w:t xml:space="preserve">, </w:t>
      </w:r>
      <w:r>
        <w:rPr>
          <w:bCs/>
          <w:szCs w:val="24"/>
        </w:rPr>
        <w:t>З.В.</w:t>
      </w:r>
      <w:r w:rsidRPr="00E422BF">
        <w:rPr>
          <w:bCs/>
          <w:szCs w:val="24"/>
        </w:rPr>
        <w:t xml:space="preserve"> Аракчеева ПСИХОЛИНГВИСТИЧЕСКИЕ МЕТОДЫ НЛП В ПРОДАЖАХ</w:t>
      </w:r>
      <w:r w:rsidR="00B83183">
        <w:rPr>
          <w:bCs/>
          <w:szCs w:val="24"/>
        </w:rPr>
        <w:t xml:space="preserve"> (</w:t>
      </w:r>
      <w:r w:rsidRPr="00E422BF">
        <w:rPr>
          <w:bCs/>
          <w:szCs w:val="24"/>
        </w:rPr>
        <w:t>Магнитогорский государственный технический университет им. Г.И. Носова</w:t>
      </w:r>
      <w:r w:rsidR="00B83183">
        <w:rPr>
          <w:bCs/>
          <w:szCs w:val="24"/>
        </w:rPr>
        <w:t>)</w:t>
      </w:r>
    </w:p>
    <w:p w:rsidR="00B83183" w:rsidRDefault="00B83183" w:rsidP="00B83183">
      <w:pPr>
        <w:ind w:firstLine="284"/>
        <w:jc w:val="both"/>
        <w:rPr>
          <w:bCs/>
          <w:szCs w:val="24"/>
        </w:rPr>
      </w:pPr>
      <w:r w:rsidRPr="00B83183">
        <w:rPr>
          <w:bCs/>
          <w:szCs w:val="24"/>
        </w:rPr>
        <w:t xml:space="preserve">Н.В. Маковская, </w:t>
      </w:r>
      <w:proofErr w:type="spellStart"/>
      <w:r w:rsidRPr="00B83183">
        <w:rPr>
          <w:bCs/>
          <w:szCs w:val="24"/>
        </w:rPr>
        <w:t>Т.И.Чегерова</w:t>
      </w:r>
      <w:proofErr w:type="spellEnd"/>
      <w:r>
        <w:rPr>
          <w:bCs/>
          <w:szCs w:val="24"/>
        </w:rPr>
        <w:t xml:space="preserve"> </w:t>
      </w:r>
      <w:r w:rsidRPr="00B83183">
        <w:rPr>
          <w:bCs/>
          <w:szCs w:val="24"/>
        </w:rPr>
        <w:t>КАЧЕСТВО ТРУДОВОЙ ЖИЗНИ В БЕЛАРУСИ ЧЕРЕЗ ОЦЕ</w:t>
      </w:r>
      <w:r w:rsidRPr="00B83183">
        <w:rPr>
          <w:bCs/>
          <w:szCs w:val="24"/>
        </w:rPr>
        <w:t>Н</w:t>
      </w:r>
      <w:r w:rsidRPr="00B83183">
        <w:rPr>
          <w:bCs/>
          <w:szCs w:val="24"/>
        </w:rPr>
        <w:t>КИ УДОВЛЕТВОРЕННОСТИ ТРУДОМ</w:t>
      </w:r>
      <w:r>
        <w:rPr>
          <w:bCs/>
          <w:szCs w:val="24"/>
        </w:rPr>
        <w:t xml:space="preserve"> (</w:t>
      </w:r>
      <w:r w:rsidRPr="00B83183">
        <w:rPr>
          <w:bCs/>
          <w:szCs w:val="24"/>
        </w:rPr>
        <w:t>Белорусский государственный экономический униве</w:t>
      </w:r>
      <w:r w:rsidRPr="00B83183">
        <w:rPr>
          <w:bCs/>
          <w:szCs w:val="24"/>
        </w:rPr>
        <w:t>р</w:t>
      </w:r>
      <w:r w:rsidRPr="00B83183">
        <w:rPr>
          <w:bCs/>
          <w:szCs w:val="24"/>
        </w:rPr>
        <w:t>ситет, Могилевский гос</w:t>
      </w:r>
      <w:r>
        <w:rPr>
          <w:bCs/>
          <w:szCs w:val="24"/>
        </w:rPr>
        <w:t>ударственный университет им. А.</w:t>
      </w:r>
      <w:r w:rsidRPr="00B83183">
        <w:rPr>
          <w:bCs/>
          <w:szCs w:val="24"/>
        </w:rPr>
        <w:t>А. Кулешова</w:t>
      </w:r>
      <w:r>
        <w:rPr>
          <w:bCs/>
          <w:szCs w:val="24"/>
        </w:rPr>
        <w:t>)</w:t>
      </w:r>
    </w:p>
    <w:p w:rsidR="00B83183" w:rsidRDefault="00B83183" w:rsidP="00B83183">
      <w:pPr>
        <w:ind w:firstLine="284"/>
        <w:jc w:val="both"/>
        <w:rPr>
          <w:bCs/>
          <w:szCs w:val="24"/>
        </w:rPr>
      </w:pPr>
      <w:r w:rsidRPr="00B83183">
        <w:rPr>
          <w:bCs/>
          <w:szCs w:val="24"/>
          <w:lang w:val="en-US"/>
        </w:rPr>
        <w:t>E</w:t>
      </w:r>
      <w:r w:rsidRPr="00B83183">
        <w:rPr>
          <w:bCs/>
          <w:szCs w:val="24"/>
        </w:rPr>
        <w:t>.</w:t>
      </w:r>
      <w:r w:rsidRPr="00B83183">
        <w:rPr>
          <w:bCs/>
          <w:szCs w:val="24"/>
          <w:lang w:val="en-US"/>
        </w:rPr>
        <w:t> </w:t>
      </w:r>
      <w:proofErr w:type="spellStart"/>
      <w:r w:rsidRPr="00B83183">
        <w:rPr>
          <w:bCs/>
          <w:szCs w:val="24"/>
          <w:lang w:val="en-US"/>
        </w:rPr>
        <w:t>Moroz</w:t>
      </w:r>
      <w:proofErr w:type="spellEnd"/>
      <w:r>
        <w:rPr>
          <w:bCs/>
          <w:szCs w:val="24"/>
        </w:rPr>
        <w:t xml:space="preserve"> </w:t>
      </w:r>
      <w:r w:rsidRPr="00B83183">
        <w:rPr>
          <w:bCs/>
          <w:szCs w:val="24"/>
          <w:lang w:val="en-US"/>
        </w:rPr>
        <w:t>PROBLEMY</w:t>
      </w:r>
      <w:r w:rsidRPr="00B83183">
        <w:rPr>
          <w:bCs/>
          <w:szCs w:val="24"/>
        </w:rPr>
        <w:t xml:space="preserve"> </w:t>
      </w:r>
      <w:r w:rsidRPr="00B83183">
        <w:rPr>
          <w:bCs/>
          <w:szCs w:val="24"/>
          <w:lang w:val="en-US"/>
        </w:rPr>
        <w:t>PRZEDSI</w:t>
      </w:r>
      <w:r w:rsidRPr="00B83183">
        <w:rPr>
          <w:bCs/>
          <w:szCs w:val="24"/>
        </w:rPr>
        <w:t>Ę</w:t>
      </w:r>
      <w:r w:rsidRPr="00B83183">
        <w:rPr>
          <w:bCs/>
          <w:szCs w:val="24"/>
          <w:lang w:val="en-US"/>
        </w:rPr>
        <w:t>BIORSTW</w:t>
      </w:r>
      <w:r w:rsidRPr="00B83183">
        <w:rPr>
          <w:bCs/>
          <w:szCs w:val="24"/>
        </w:rPr>
        <w:t xml:space="preserve"> </w:t>
      </w:r>
      <w:r w:rsidRPr="00B83183">
        <w:rPr>
          <w:bCs/>
          <w:szCs w:val="24"/>
          <w:lang w:val="en-US"/>
        </w:rPr>
        <w:t>WODNO</w:t>
      </w:r>
      <w:r w:rsidRPr="00B83183">
        <w:rPr>
          <w:bCs/>
          <w:szCs w:val="24"/>
        </w:rPr>
        <w:t>-Ś</w:t>
      </w:r>
      <w:r w:rsidRPr="00B83183">
        <w:rPr>
          <w:bCs/>
          <w:szCs w:val="24"/>
          <w:lang w:val="en-US"/>
        </w:rPr>
        <w:t>CIEKOWYCH</w:t>
      </w:r>
      <w:r w:rsidRPr="00B83183">
        <w:rPr>
          <w:bCs/>
          <w:szCs w:val="24"/>
        </w:rPr>
        <w:t xml:space="preserve"> </w:t>
      </w:r>
      <w:r w:rsidRPr="00B83183">
        <w:rPr>
          <w:bCs/>
          <w:szCs w:val="24"/>
          <w:lang w:val="en-US"/>
        </w:rPr>
        <w:t>W</w:t>
      </w:r>
      <w:r w:rsidRPr="00B83183">
        <w:rPr>
          <w:bCs/>
          <w:szCs w:val="24"/>
        </w:rPr>
        <w:t xml:space="preserve"> </w:t>
      </w:r>
      <w:r w:rsidRPr="00B83183">
        <w:rPr>
          <w:bCs/>
          <w:szCs w:val="24"/>
          <w:lang w:val="en-US"/>
        </w:rPr>
        <w:t>POLSCE</w:t>
      </w:r>
      <w:r w:rsidRPr="00B83183">
        <w:rPr>
          <w:bCs/>
          <w:szCs w:val="24"/>
        </w:rPr>
        <w:t xml:space="preserve"> </w:t>
      </w:r>
      <w:r>
        <w:rPr>
          <w:bCs/>
          <w:szCs w:val="24"/>
        </w:rPr>
        <w:t>(</w:t>
      </w:r>
      <w:proofErr w:type="spellStart"/>
      <w:r w:rsidRPr="00B83183">
        <w:rPr>
          <w:bCs/>
          <w:szCs w:val="24"/>
          <w:lang w:val="en-US"/>
        </w:rPr>
        <w:t>Narodowy</w:t>
      </w:r>
      <w:proofErr w:type="spellEnd"/>
      <w:r w:rsidRPr="00B83183">
        <w:rPr>
          <w:bCs/>
          <w:szCs w:val="24"/>
        </w:rPr>
        <w:t xml:space="preserve"> </w:t>
      </w:r>
      <w:proofErr w:type="spellStart"/>
      <w:r w:rsidRPr="00B83183">
        <w:rPr>
          <w:bCs/>
          <w:szCs w:val="24"/>
          <w:lang w:val="en-US"/>
        </w:rPr>
        <w:t>uniwersytet</w:t>
      </w:r>
      <w:proofErr w:type="spellEnd"/>
      <w:r w:rsidRPr="00B83183">
        <w:rPr>
          <w:bCs/>
          <w:szCs w:val="24"/>
        </w:rPr>
        <w:t xml:space="preserve"> </w:t>
      </w:r>
      <w:proofErr w:type="spellStart"/>
      <w:r w:rsidRPr="00B83183">
        <w:rPr>
          <w:bCs/>
          <w:szCs w:val="24"/>
          <w:lang w:val="en-US"/>
        </w:rPr>
        <w:t>gospodarki</w:t>
      </w:r>
      <w:proofErr w:type="spellEnd"/>
      <w:r w:rsidRPr="00B83183">
        <w:rPr>
          <w:bCs/>
          <w:szCs w:val="24"/>
        </w:rPr>
        <w:t xml:space="preserve"> </w:t>
      </w:r>
      <w:proofErr w:type="spellStart"/>
      <w:r w:rsidRPr="00B83183">
        <w:rPr>
          <w:bCs/>
          <w:szCs w:val="24"/>
          <w:lang w:val="en-US"/>
        </w:rPr>
        <w:t>wodnej</w:t>
      </w:r>
      <w:proofErr w:type="spellEnd"/>
      <w:r w:rsidRPr="00B83183">
        <w:rPr>
          <w:bCs/>
          <w:szCs w:val="24"/>
        </w:rPr>
        <w:t xml:space="preserve"> </w:t>
      </w:r>
      <w:r w:rsidRPr="00B83183">
        <w:rPr>
          <w:bCs/>
          <w:szCs w:val="24"/>
          <w:lang w:val="en-US"/>
        </w:rPr>
        <w:t>i</w:t>
      </w:r>
      <w:r w:rsidRPr="00B83183">
        <w:rPr>
          <w:bCs/>
          <w:szCs w:val="24"/>
        </w:rPr>
        <w:t xml:space="preserve"> </w:t>
      </w:r>
      <w:proofErr w:type="spellStart"/>
      <w:r w:rsidRPr="00B83183">
        <w:rPr>
          <w:bCs/>
          <w:szCs w:val="24"/>
          <w:lang w:val="en-US"/>
        </w:rPr>
        <w:t>wykorzystania</w:t>
      </w:r>
      <w:proofErr w:type="spellEnd"/>
      <w:r w:rsidRPr="00B83183">
        <w:rPr>
          <w:bCs/>
          <w:szCs w:val="24"/>
        </w:rPr>
        <w:t xml:space="preserve"> </w:t>
      </w:r>
      <w:proofErr w:type="spellStart"/>
      <w:r w:rsidRPr="00B83183">
        <w:rPr>
          <w:bCs/>
          <w:szCs w:val="24"/>
          <w:lang w:val="en-US"/>
        </w:rPr>
        <w:t>zasob</w:t>
      </w:r>
      <w:proofErr w:type="spellEnd"/>
      <w:r w:rsidRPr="00B83183">
        <w:rPr>
          <w:bCs/>
          <w:szCs w:val="24"/>
        </w:rPr>
        <w:t>ó</w:t>
      </w:r>
      <w:r w:rsidRPr="00B83183">
        <w:rPr>
          <w:bCs/>
          <w:szCs w:val="24"/>
          <w:lang w:val="en-US"/>
        </w:rPr>
        <w:t>w</w:t>
      </w:r>
      <w:r w:rsidRPr="00B83183">
        <w:rPr>
          <w:bCs/>
          <w:szCs w:val="24"/>
        </w:rPr>
        <w:t xml:space="preserve"> </w:t>
      </w:r>
      <w:proofErr w:type="spellStart"/>
      <w:r w:rsidRPr="00B83183">
        <w:rPr>
          <w:bCs/>
          <w:szCs w:val="24"/>
          <w:lang w:val="en-US"/>
        </w:rPr>
        <w:t>naturalnych</w:t>
      </w:r>
      <w:proofErr w:type="spellEnd"/>
      <w:r>
        <w:rPr>
          <w:bCs/>
          <w:szCs w:val="24"/>
        </w:rPr>
        <w:t>)</w:t>
      </w:r>
    </w:p>
    <w:p w:rsidR="00B83183" w:rsidRDefault="00B83183" w:rsidP="00B83183">
      <w:pPr>
        <w:ind w:firstLine="284"/>
        <w:jc w:val="both"/>
        <w:rPr>
          <w:bCs/>
          <w:szCs w:val="24"/>
        </w:rPr>
      </w:pPr>
    </w:p>
    <w:p w:rsidR="00B83183" w:rsidRDefault="00B83183" w:rsidP="00B83183">
      <w:pPr>
        <w:ind w:firstLine="284"/>
        <w:jc w:val="both"/>
        <w:rPr>
          <w:bCs/>
          <w:szCs w:val="24"/>
        </w:rPr>
      </w:pPr>
      <w:r w:rsidRPr="00B83183">
        <w:rPr>
          <w:bCs/>
          <w:szCs w:val="24"/>
        </w:rPr>
        <w:t xml:space="preserve">Н.С. </w:t>
      </w:r>
      <w:proofErr w:type="spellStart"/>
      <w:r w:rsidRPr="00B83183">
        <w:rPr>
          <w:bCs/>
          <w:szCs w:val="24"/>
        </w:rPr>
        <w:t>Недашковская</w:t>
      </w:r>
      <w:proofErr w:type="spellEnd"/>
      <w:r w:rsidRPr="00B83183">
        <w:rPr>
          <w:bCs/>
          <w:szCs w:val="24"/>
        </w:rPr>
        <w:t xml:space="preserve">, Н.Г. </w:t>
      </w:r>
      <w:proofErr w:type="spellStart"/>
      <w:r w:rsidRPr="00B83183">
        <w:rPr>
          <w:bCs/>
          <w:szCs w:val="24"/>
        </w:rPr>
        <w:t>Родцевич</w:t>
      </w:r>
      <w:proofErr w:type="spellEnd"/>
      <w:r>
        <w:rPr>
          <w:bCs/>
          <w:szCs w:val="24"/>
        </w:rPr>
        <w:t xml:space="preserve"> </w:t>
      </w:r>
      <w:r w:rsidRPr="00B83183">
        <w:rPr>
          <w:bCs/>
          <w:szCs w:val="24"/>
        </w:rPr>
        <w:t>НАПРАВЛЕНИЯ СТРАТЕГИИ СБЫТА В ОРГАНИЗАЦ</w:t>
      </w:r>
      <w:r w:rsidRPr="00B83183">
        <w:rPr>
          <w:bCs/>
          <w:szCs w:val="24"/>
        </w:rPr>
        <w:t>И</w:t>
      </w:r>
      <w:r w:rsidRPr="00B83183">
        <w:rPr>
          <w:bCs/>
          <w:szCs w:val="24"/>
        </w:rPr>
        <w:t>ЯХ ШВЕЙНОЙ ПРОМЫШЛЕННОСТИ (НА ПРИМЕРЕ ОАО «СЛАВЯНКА»)</w:t>
      </w:r>
      <w:r>
        <w:rPr>
          <w:bCs/>
          <w:szCs w:val="24"/>
        </w:rPr>
        <w:t xml:space="preserve"> (</w:t>
      </w:r>
      <w:r w:rsidRPr="00B83183">
        <w:rPr>
          <w:bCs/>
          <w:szCs w:val="24"/>
        </w:rPr>
        <w:t>Барановичский государственный университет»</w:t>
      </w:r>
      <w:r>
        <w:rPr>
          <w:bCs/>
          <w:szCs w:val="24"/>
        </w:rPr>
        <w:t>)</w:t>
      </w:r>
    </w:p>
    <w:p w:rsidR="00B83183" w:rsidRDefault="00B83183" w:rsidP="00B83183">
      <w:pPr>
        <w:ind w:firstLine="284"/>
        <w:jc w:val="both"/>
        <w:rPr>
          <w:bCs/>
          <w:szCs w:val="24"/>
        </w:rPr>
      </w:pPr>
      <w:r w:rsidRPr="00B83183">
        <w:rPr>
          <w:bCs/>
          <w:szCs w:val="24"/>
        </w:rPr>
        <w:t xml:space="preserve">В.В. </w:t>
      </w:r>
      <w:proofErr w:type="spellStart"/>
      <w:r w:rsidRPr="00B83183">
        <w:rPr>
          <w:bCs/>
          <w:szCs w:val="24"/>
        </w:rPr>
        <w:t>Парфенюк</w:t>
      </w:r>
      <w:proofErr w:type="spellEnd"/>
      <w:r w:rsidRPr="00B83183">
        <w:rPr>
          <w:bCs/>
          <w:szCs w:val="24"/>
        </w:rPr>
        <w:t xml:space="preserve">, А.В. </w:t>
      </w:r>
      <w:proofErr w:type="spellStart"/>
      <w:r w:rsidRPr="00B83183">
        <w:rPr>
          <w:bCs/>
          <w:szCs w:val="24"/>
        </w:rPr>
        <w:t>Морецкая</w:t>
      </w:r>
      <w:proofErr w:type="spellEnd"/>
      <w:r w:rsidRPr="00B83183">
        <w:rPr>
          <w:bCs/>
          <w:szCs w:val="24"/>
        </w:rPr>
        <w:t xml:space="preserve">, Н.А. </w:t>
      </w:r>
      <w:proofErr w:type="spellStart"/>
      <w:r w:rsidRPr="00B83183">
        <w:rPr>
          <w:bCs/>
          <w:szCs w:val="24"/>
        </w:rPr>
        <w:t>Невар</w:t>
      </w:r>
      <w:proofErr w:type="spellEnd"/>
      <w:r>
        <w:rPr>
          <w:bCs/>
          <w:szCs w:val="24"/>
        </w:rPr>
        <w:t xml:space="preserve"> </w:t>
      </w:r>
      <w:r w:rsidRPr="00B83183">
        <w:rPr>
          <w:bCs/>
          <w:szCs w:val="24"/>
        </w:rPr>
        <w:t>МЕТОДИКА ПРОФЕДЕНИЯ SWOT-АНАЛИЗА НА ПРЕДПРИЯТИЯХ СФЕРЫ УСЛУГ</w:t>
      </w:r>
      <w:r>
        <w:rPr>
          <w:bCs/>
          <w:szCs w:val="24"/>
        </w:rPr>
        <w:t xml:space="preserve"> (</w:t>
      </w:r>
      <w:r w:rsidRPr="00B83183">
        <w:rPr>
          <w:bCs/>
          <w:szCs w:val="24"/>
        </w:rPr>
        <w:t>Полесский государственный университет</w:t>
      </w:r>
      <w:r>
        <w:rPr>
          <w:bCs/>
          <w:szCs w:val="24"/>
        </w:rPr>
        <w:t>)</w:t>
      </w:r>
    </w:p>
    <w:p w:rsidR="00B83183" w:rsidRDefault="00B83183" w:rsidP="00B83183">
      <w:pPr>
        <w:ind w:firstLine="284"/>
        <w:jc w:val="both"/>
        <w:rPr>
          <w:szCs w:val="24"/>
        </w:rPr>
      </w:pPr>
      <w:r w:rsidRPr="00E422BF">
        <w:rPr>
          <w:szCs w:val="24"/>
        </w:rPr>
        <w:t xml:space="preserve">А.Г. </w:t>
      </w:r>
      <w:proofErr w:type="spellStart"/>
      <w:r w:rsidRPr="00E422BF">
        <w:rPr>
          <w:szCs w:val="24"/>
        </w:rPr>
        <w:t>Сачковская</w:t>
      </w:r>
      <w:proofErr w:type="spellEnd"/>
      <w:r>
        <w:rPr>
          <w:szCs w:val="24"/>
        </w:rPr>
        <w:t xml:space="preserve"> </w:t>
      </w:r>
      <w:r w:rsidRPr="00E422BF">
        <w:rPr>
          <w:szCs w:val="24"/>
        </w:rPr>
        <w:t>ОМНИКАНАЛЬНЫЕ  КОММУНИКАЦИИ  В  СОВРЕМЕННОЙ  МАРК</w:t>
      </w:r>
      <w:r w:rsidRPr="00E422BF">
        <w:rPr>
          <w:szCs w:val="24"/>
        </w:rPr>
        <w:t>Е</w:t>
      </w:r>
      <w:r w:rsidRPr="00E422BF">
        <w:rPr>
          <w:szCs w:val="24"/>
        </w:rPr>
        <w:t>ТИНГОВОЙ СИСТЕМЕ</w:t>
      </w:r>
      <w:r>
        <w:rPr>
          <w:szCs w:val="24"/>
        </w:rPr>
        <w:t xml:space="preserve"> (</w:t>
      </w:r>
      <w:r w:rsidRPr="00E422BF">
        <w:rPr>
          <w:szCs w:val="24"/>
        </w:rPr>
        <w:t>Полесский государственный университет</w:t>
      </w:r>
      <w:r>
        <w:rPr>
          <w:szCs w:val="24"/>
        </w:rPr>
        <w:t>)</w:t>
      </w:r>
    </w:p>
    <w:p w:rsidR="00B83183" w:rsidRDefault="00B83183" w:rsidP="00B83183">
      <w:pPr>
        <w:ind w:firstLine="284"/>
        <w:jc w:val="both"/>
        <w:rPr>
          <w:bCs/>
          <w:szCs w:val="24"/>
        </w:rPr>
      </w:pPr>
      <w:r w:rsidRPr="00B83183">
        <w:rPr>
          <w:bCs/>
          <w:szCs w:val="24"/>
        </w:rPr>
        <w:t xml:space="preserve">Н.Т. </w:t>
      </w:r>
      <w:proofErr w:type="spellStart"/>
      <w:r w:rsidRPr="00B83183">
        <w:rPr>
          <w:bCs/>
          <w:szCs w:val="24"/>
        </w:rPr>
        <w:t>Рудь</w:t>
      </w:r>
      <w:proofErr w:type="spellEnd"/>
      <w:r>
        <w:rPr>
          <w:bCs/>
          <w:szCs w:val="24"/>
        </w:rPr>
        <w:t xml:space="preserve"> </w:t>
      </w:r>
      <w:r w:rsidRPr="00B83183">
        <w:rPr>
          <w:bCs/>
          <w:szCs w:val="24"/>
        </w:rPr>
        <w:t>КРЕАТИВНІСТЬ ЯК ОСНОВА МЕНЕДЖМЕНТУ ІННОВАЦІЙНОЇ ОРГАНІЗАЦІЇ</w:t>
      </w:r>
      <w:r>
        <w:rPr>
          <w:bCs/>
          <w:szCs w:val="24"/>
        </w:rPr>
        <w:t xml:space="preserve"> (</w:t>
      </w:r>
      <w:proofErr w:type="spellStart"/>
      <w:r w:rsidRPr="00B83183">
        <w:rPr>
          <w:bCs/>
          <w:szCs w:val="24"/>
        </w:rPr>
        <w:t>Луцький</w:t>
      </w:r>
      <w:proofErr w:type="spellEnd"/>
      <w:r w:rsidRPr="00B83183">
        <w:rPr>
          <w:bCs/>
          <w:szCs w:val="24"/>
        </w:rPr>
        <w:t xml:space="preserve"> </w:t>
      </w:r>
      <w:proofErr w:type="spellStart"/>
      <w:r w:rsidRPr="00B83183">
        <w:rPr>
          <w:bCs/>
          <w:szCs w:val="24"/>
        </w:rPr>
        <w:t>національний</w:t>
      </w:r>
      <w:proofErr w:type="spellEnd"/>
      <w:r w:rsidRPr="00B83183">
        <w:rPr>
          <w:bCs/>
          <w:szCs w:val="24"/>
        </w:rPr>
        <w:t xml:space="preserve"> </w:t>
      </w:r>
      <w:proofErr w:type="spellStart"/>
      <w:proofErr w:type="gramStart"/>
      <w:r w:rsidRPr="00B83183">
        <w:rPr>
          <w:bCs/>
          <w:szCs w:val="24"/>
        </w:rPr>
        <w:t>техн</w:t>
      </w:r>
      <w:proofErr w:type="gramEnd"/>
      <w:r w:rsidRPr="00B83183">
        <w:rPr>
          <w:bCs/>
          <w:szCs w:val="24"/>
        </w:rPr>
        <w:t>ічний</w:t>
      </w:r>
      <w:proofErr w:type="spellEnd"/>
      <w:r w:rsidRPr="00B83183">
        <w:rPr>
          <w:bCs/>
          <w:szCs w:val="24"/>
        </w:rPr>
        <w:t xml:space="preserve"> </w:t>
      </w:r>
      <w:proofErr w:type="spellStart"/>
      <w:r w:rsidRPr="00B83183">
        <w:rPr>
          <w:bCs/>
          <w:szCs w:val="24"/>
        </w:rPr>
        <w:t>університет</w:t>
      </w:r>
      <w:proofErr w:type="spellEnd"/>
      <w:r>
        <w:rPr>
          <w:bCs/>
          <w:szCs w:val="24"/>
        </w:rPr>
        <w:t>)</w:t>
      </w:r>
    </w:p>
    <w:p w:rsidR="00B83183" w:rsidRDefault="00B83183" w:rsidP="00B83183">
      <w:pPr>
        <w:ind w:firstLine="284"/>
        <w:jc w:val="both"/>
        <w:rPr>
          <w:bCs/>
          <w:szCs w:val="24"/>
        </w:rPr>
      </w:pPr>
      <w:r w:rsidRPr="00B83183">
        <w:rPr>
          <w:bCs/>
          <w:szCs w:val="24"/>
        </w:rPr>
        <w:t>О.А. Тарасевич</w:t>
      </w:r>
      <w:r>
        <w:rPr>
          <w:bCs/>
          <w:szCs w:val="24"/>
        </w:rPr>
        <w:t xml:space="preserve"> </w:t>
      </w:r>
      <w:r w:rsidRPr="00B83183">
        <w:rPr>
          <w:bCs/>
          <w:szCs w:val="24"/>
        </w:rPr>
        <w:t>ОЦЕНКА ЭФФЕКТИВНОСТИ БРЕНДИНГА ОАО «МИНСКИЙ ТРАКТО</w:t>
      </w:r>
      <w:r w:rsidRPr="00B83183">
        <w:rPr>
          <w:bCs/>
          <w:szCs w:val="24"/>
        </w:rPr>
        <w:t>Р</w:t>
      </w:r>
      <w:r w:rsidRPr="00B83183">
        <w:rPr>
          <w:bCs/>
          <w:szCs w:val="24"/>
        </w:rPr>
        <w:t>НЫЙ ЗАВОД»</w:t>
      </w:r>
      <w:r>
        <w:rPr>
          <w:bCs/>
          <w:szCs w:val="24"/>
        </w:rPr>
        <w:t xml:space="preserve"> (</w:t>
      </w:r>
      <w:r w:rsidRPr="00B83183">
        <w:rPr>
          <w:bCs/>
          <w:szCs w:val="24"/>
        </w:rPr>
        <w:t>Академия управления при Президенте Республики Беларусь</w:t>
      </w:r>
      <w:r>
        <w:rPr>
          <w:bCs/>
          <w:szCs w:val="24"/>
        </w:rPr>
        <w:t>)</w:t>
      </w:r>
    </w:p>
    <w:p w:rsidR="00B83183" w:rsidRDefault="00B83183" w:rsidP="00B83183">
      <w:pPr>
        <w:ind w:firstLine="284"/>
        <w:jc w:val="both"/>
        <w:rPr>
          <w:bCs/>
          <w:szCs w:val="24"/>
        </w:rPr>
      </w:pPr>
      <w:r w:rsidRPr="00B83183">
        <w:rPr>
          <w:bCs/>
          <w:szCs w:val="24"/>
        </w:rPr>
        <w:t>Е.В. Хмельницкая</w:t>
      </w:r>
      <w:r>
        <w:rPr>
          <w:bCs/>
          <w:szCs w:val="24"/>
        </w:rPr>
        <w:t xml:space="preserve"> </w:t>
      </w:r>
      <w:r w:rsidRPr="00B83183">
        <w:rPr>
          <w:bCs/>
          <w:szCs w:val="24"/>
        </w:rPr>
        <w:t>ОРГАНИЗАЦИЯ МАРКЕТИНГОВОЙ ДЕЯТЕЛЬНОСТИ НА ДЕРЕВОО</w:t>
      </w:r>
      <w:r w:rsidRPr="00B83183">
        <w:rPr>
          <w:bCs/>
          <w:szCs w:val="24"/>
        </w:rPr>
        <w:t>Б</w:t>
      </w:r>
      <w:r w:rsidRPr="00B83183">
        <w:rPr>
          <w:bCs/>
          <w:szCs w:val="24"/>
        </w:rPr>
        <w:t>РАБАТЫВАЮЩИХ И МЕБЕЛЬНЫХ ПРЕДПРИЯТИЯХ РЕСПУБЛИКИ БЕЛАРУСЬ</w:t>
      </w:r>
      <w:r>
        <w:rPr>
          <w:bCs/>
          <w:szCs w:val="24"/>
        </w:rPr>
        <w:t xml:space="preserve"> (</w:t>
      </w:r>
      <w:r w:rsidRPr="00B83183">
        <w:rPr>
          <w:bCs/>
          <w:szCs w:val="24"/>
        </w:rPr>
        <w:t>Полесский государственный университет</w:t>
      </w:r>
      <w:r>
        <w:rPr>
          <w:bCs/>
          <w:szCs w:val="24"/>
        </w:rPr>
        <w:t>)</w:t>
      </w:r>
    </w:p>
    <w:p w:rsidR="00B83183" w:rsidRPr="00B83183" w:rsidRDefault="00B83183" w:rsidP="00B83183">
      <w:pPr>
        <w:ind w:firstLine="284"/>
        <w:jc w:val="both"/>
        <w:rPr>
          <w:bCs/>
          <w:szCs w:val="24"/>
        </w:rPr>
      </w:pPr>
      <w:r w:rsidRPr="00B83183">
        <w:rPr>
          <w:bCs/>
          <w:szCs w:val="24"/>
        </w:rPr>
        <w:t xml:space="preserve">М.В. </w:t>
      </w:r>
      <w:proofErr w:type="spellStart"/>
      <w:r w:rsidRPr="00B83183">
        <w:rPr>
          <w:bCs/>
          <w:szCs w:val="24"/>
        </w:rPr>
        <w:t>Варакулина</w:t>
      </w:r>
      <w:proofErr w:type="spellEnd"/>
      <w:r w:rsidRPr="00B83183">
        <w:rPr>
          <w:bCs/>
          <w:szCs w:val="24"/>
        </w:rPr>
        <w:t xml:space="preserve">, Б.Х. </w:t>
      </w:r>
      <w:proofErr w:type="spellStart"/>
      <w:r w:rsidRPr="00B83183">
        <w:rPr>
          <w:bCs/>
          <w:szCs w:val="24"/>
        </w:rPr>
        <w:t>Ходжамырадов</w:t>
      </w:r>
      <w:proofErr w:type="spellEnd"/>
      <w:r>
        <w:rPr>
          <w:bCs/>
          <w:szCs w:val="24"/>
        </w:rPr>
        <w:t xml:space="preserve"> </w:t>
      </w:r>
      <w:r w:rsidRPr="00B83183">
        <w:rPr>
          <w:bCs/>
          <w:szCs w:val="24"/>
        </w:rPr>
        <w:t>УПРАВЛЕНИЕ МАРКЕТИНГОМ НА ПРЕДПРИЯТИИ: СОВРЕМЕННЫЕ ПОДХОДЫ</w:t>
      </w:r>
      <w:r>
        <w:rPr>
          <w:bCs/>
          <w:szCs w:val="24"/>
        </w:rPr>
        <w:t xml:space="preserve"> (</w:t>
      </w:r>
      <w:r w:rsidRPr="00B83183">
        <w:rPr>
          <w:bCs/>
          <w:szCs w:val="24"/>
        </w:rPr>
        <w:t>Брестский государственный университет имени А.С. Пушкина</w:t>
      </w:r>
      <w:r>
        <w:rPr>
          <w:bCs/>
          <w:szCs w:val="24"/>
        </w:rPr>
        <w:t>)</w:t>
      </w:r>
    </w:p>
    <w:p w:rsidR="00B83183" w:rsidRPr="00B83183" w:rsidRDefault="00B83183" w:rsidP="00B83183">
      <w:pPr>
        <w:ind w:firstLine="284"/>
        <w:jc w:val="both"/>
        <w:rPr>
          <w:bCs/>
          <w:szCs w:val="24"/>
        </w:rPr>
      </w:pPr>
    </w:p>
    <w:p w:rsidR="00787B99" w:rsidRPr="00C87D6B" w:rsidRDefault="00787B99" w:rsidP="00FC17BE">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t xml:space="preserve">СЕКЦИЯ </w:t>
      </w:r>
      <w:r w:rsidR="00C87D6B">
        <w:rPr>
          <w:rFonts w:eastAsiaTheme="minorHAnsi"/>
          <w:b/>
          <w:bCs/>
          <w:color w:val="000000"/>
          <w:sz w:val="28"/>
          <w:szCs w:val="28"/>
          <w:lang w:eastAsia="en-US"/>
        </w:rPr>
        <w:t>4</w:t>
      </w:r>
      <w:r>
        <w:rPr>
          <w:rFonts w:eastAsiaTheme="minorHAnsi"/>
          <w:b/>
          <w:bCs/>
          <w:color w:val="000000"/>
          <w:sz w:val="28"/>
          <w:szCs w:val="28"/>
          <w:lang w:eastAsia="en-US"/>
        </w:rPr>
        <w:t xml:space="preserve">. </w:t>
      </w:r>
      <w:r w:rsidR="00C87D6B" w:rsidRPr="00C87D6B">
        <w:rPr>
          <w:b/>
          <w:sz w:val="28"/>
          <w:szCs w:val="28"/>
        </w:rPr>
        <w:t>ПРОБЛЕМЫ И ТЕНДЕНЦИИ УСТОЙЧИВОГО РАЗВИТИЯ СФЕРЫ ТУРИЗМА И ГОСТЕПРИИМСТВА</w:t>
      </w:r>
    </w:p>
    <w:p w:rsidR="002F0C2F" w:rsidRDefault="002F0C2F" w:rsidP="00787B99">
      <w:pPr>
        <w:autoSpaceDE w:val="0"/>
        <w:autoSpaceDN w:val="0"/>
        <w:adjustRightInd w:val="0"/>
        <w:jc w:val="center"/>
        <w:rPr>
          <w:rFonts w:eastAsiaTheme="minorHAnsi"/>
          <w:b/>
          <w:bCs/>
          <w:color w:val="000000"/>
          <w:sz w:val="28"/>
          <w:szCs w:val="28"/>
          <w:lang w:eastAsia="en-US"/>
        </w:rPr>
      </w:pPr>
    </w:p>
    <w:p w:rsidR="00436A7F" w:rsidRDefault="00C87D6B" w:rsidP="00255488">
      <w:pPr>
        <w:pStyle w:val="Default"/>
        <w:rPr>
          <w:color w:val="auto"/>
          <w:sz w:val="28"/>
          <w:szCs w:val="28"/>
        </w:rPr>
      </w:pPr>
      <w:r>
        <w:rPr>
          <w:sz w:val="28"/>
          <w:szCs w:val="28"/>
        </w:rPr>
        <w:t>(</w:t>
      </w:r>
      <w:r w:rsidR="002F0C2F" w:rsidRPr="00A30778">
        <w:rPr>
          <w:sz w:val="28"/>
          <w:szCs w:val="28"/>
        </w:rPr>
        <w:t>ауд</w:t>
      </w:r>
      <w:r w:rsidR="002F0C2F" w:rsidRPr="00972E9F">
        <w:rPr>
          <w:sz w:val="28"/>
          <w:szCs w:val="28"/>
        </w:rPr>
        <w:t xml:space="preserve">. </w:t>
      </w:r>
      <w:r w:rsidR="002F0C2F" w:rsidRPr="00C87D6B">
        <w:rPr>
          <w:b/>
          <w:sz w:val="28"/>
          <w:szCs w:val="28"/>
        </w:rPr>
        <w:t>2205</w:t>
      </w:r>
      <w:r w:rsidR="002F0C2F">
        <w:rPr>
          <w:sz w:val="28"/>
          <w:szCs w:val="28"/>
        </w:rPr>
        <w:t>,</w:t>
      </w:r>
      <w:r w:rsidR="002F0C2F" w:rsidRPr="00E70E9F">
        <w:rPr>
          <w:sz w:val="28"/>
          <w:szCs w:val="28"/>
        </w:rPr>
        <w:t xml:space="preserve"> </w:t>
      </w:r>
      <w:r w:rsidR="002F0C2F" w:rsidRPr="00A30778">
        <w:rPr>
          <w:sz w:val="28"/>
          <w:szCs w:val="28"/>
        </w:rPr>
        <w:t>корп</w:t>
      </w:r>
      <w:r w:rsidR="002F0C2F">
        <w:rPr>
          <w:sz w:val="28"/>
          <w:szCs w:val="28"/>
        </w:rPr>
        <w:t xml:space="preserve">ус </w:t>
      </w:r>
      <w:r w:rsidR="002F0C2F" w:rsidRPr="00A30778">
        <w:rPr>
          <w:sz w:val="28"/>
          <w:szCs w:val="28"/>
        </w:rPr>
        <w:t>№</w:t>
      </w:r>
      <w:r w:rsidR="002F0C2F">
        <w:rPr>
          <w:sz w:val="28"/>
          <w:szCs w:val="28"/>
        </w:rPr>
        <w:t xml:space="preserve"> </w:t>
      </w:r>
      <w:r w:rsidR="002F0C2F" w:rsidRPr="00A30778">
        <w:rPr>
          <w:sz w:val="28"/>
          <w:szCs w:val="28"/>
        </w:rPr>
        <w:t xml:space="preserve">2, </w:t>
      </w:r>
      <w:r w:rsidR="002F0C2F" w:rsidRPr="00E70E9F">
        <w:rPr>
          <w:sz w:val="28"/>
          <w:szCs w:val="28"/>
        </w:rPr>
        <w:t xml:space="preserve"> </w:t>
      </w:r>
      <w:r w:rsidR="002F0C2F" w:rsidRPr="00972E9F">
        <w:rPr>
          <w:sz w:val="28"/>
          <w:szCs w:val="28"/>
        </w:rPr>
        <w:t>ул. Куликова, 27</w:t>
      </w:r>
      <w:r>
        <w:rPr>
          <w:sz w:val="28"/>
          <w:szCs w:val="28"/>
        </w:rPr>
        <w:t>)</w:t>
      </w:r>
    </w:p>
    <w:p w:rsidR="002F0C2F" w:rsidRDefault="002F0C2F" w:rsidP="00255488">
      <w:pPr>
        <w:pStyle w:val="Default"/>
        <w:rPr>
          <w:color w:val="auto"/>
          <w:sz w:val="28"/>
          <w:szCs w:val="28"/>
        </w:rPr>
      </w:pPr>
    </w:p>
    <w:p w:rsidR="00F060F1" w:rsidRDefault="00B83183" w:rsidP="00B83183">
      <w:pPr>
        <w:ind w:firstLine="284"/>
        <w:jc w:val="both"/>
        <w:rPr>
          <w:szCs w:val="24"/>
        </w:rPr>
      </w:pPr>
      <w:r w:rsidRPr="00B83183">
        <w:rPr>
          <w:szCs w:val="24"/>
        </w:rPr>
        <w:t xml:space="preserve">Т.Н. </w:t>
      </w:r>
      <w:proofErr w:type="spellStart"/>
      <w:r w:rsidRPr="00B83183">
        <w:rPr>
          <w:szCs w:val="24"/>
        </w:rPr>
        <w:t>Боярчук</w:t>
      </w:r>
      <w:proofErr w:type="spellEnd"/>
      <w:r>
        <w:rPr>
          <w:szCs w:val="24"/>
        </w:rPr>
        <w:t xml:space="preserve"> </w:t>
      </w:r>
      <w:r w:rsidRPr="00B83183">
        <w:rPr>
          <w:szCs w:val="24"/>
        </w:rPr>
        <w:t>ТУРИСТИЧЕСКИЙ ПОТЕНЦИАЛ КУЛЬТУРНО-ИСТОРИЧЕСКОГО НАСЛ</w:t>
      </w:r>
      <w:r w:rsidRPr="00B83183">
        <w:rPr>
          <w:szCs w:val="24"/>
        </w:rPr>
        <w:t>Е</w:t>
      </w:r>
      <w:r w:rsidRPr="00B83183">
        <w:rPr>
          <w:szCs w:val="24"/>
        </w:rPr>
        <w:t>ДИЯ ГРОДНЕНСКОЙ ОБЛАСТИ В РАЗВИТИИ ВЪЕЗДНОГО ТУРИЗМА РЕСПУБЛИКИ БЕЛ</w:t>
      </w:r>
      <w:r w:rsidRPr="00B83183">
        <w:rPr>
          <w:szCs w:val="24"/>
        </w:rPr>
        <w:t>А</w:t>
      </w:r>
      <w:r w:rsidRPr="00B83183">
        <w:rPr>
          <w:szCs w:val="24"/>
        </w:rPr>
        <w:t>РУСЬ</w:t>
      </w:r>
      <w:r>
        <w:rPr>
          <w:szCs w:val="24"/>
        </w:rPr>
        <w:t xml:space="preserve"> (</w:t>
      </w:r>
      <w:r w:rsidRPr="00B83183">
        <w:rPr>
          <w:szCs w:val="24"/>
        </w:rPr>
        <w:t>УО «Гродненский государственный университет им. Я. Купалы»</w:t>
      </w:r>
      <w:r>
        <w:rPr>
          <w:szCs w:val="24"/>
        </w:rPr>
        <w:t>)</w:t>
      </w:r>
    </w:p>
    <w:p w:rsidR="00B83183" w:rsidRDefault="00B83183" w:rsidP="00B83183">
      <w:pPr>
        <w:ind w:firstLine="284"/>
        <w:jc w:val="both"/>
        <w:rPr>
          <w:szCs w:val="24"/>
        </w:rPr>
      </w:pPr>
      <w:r w:rsidRPr="00B83183">
        <w:rPr>
          <w:szCs w:val="24"/>
        </w:rPr>
        <w:t>А.А. Власова</w:t>
      </w:r>
      <w:r>
        <w:rPr>
          <w:szCs w:val="24"/>
        </w:rPr>
        <w:t xml:space="preserve"> </w:t>
      </w:r>
      <w:r w:rsidRPr="00B83183">
        <w:rPr>
          <w:szCs w:val="24"/>
        </w:rPr>
        <w:t>К ВОПРОСУ ОБ АГРОЭКОТУРИЗМЕ</w:t>
      </w:r>
      <w:r>
        <w:rPr>
          <w:szCs w:val="24"/>
        </w:rPr>
        <w:t xml:space="preserve"> (</w:t>
      </w:r>
      <w:r w:rsidRPr="00B83183">
        <w:rPr>
          <w:szCs w:val="24"/>
        </w:rPr>
        <w:t>Белорусский государственный универс</w:t>
      </w:r>
      <w:r w:rsidRPr="00B83183">
        <w:rPr>
          <w:szCs w:val="24"/>
        </w:rPr>
        <w:t>и</w:t>
      </w:r>
      <w:r w:rsidRPr="00B83183">
        <w:rPr>
          <w:szCs w:val="24"/>
        </w:rPr>
        <w:t>тет</w:t>
      </w:r>
      <w:r>
        <w:rPr>
          <w:szCs w:val="24"/>
        </w:rPr>
        <w:t>)</w:t>
      </w:r>
    </w:p>
    <w:p w:rsidR="00B83183" w:rsidRDefault="00B83183" w:rsidP="00B83183">
      <w:pPr>
        <w:ind w:firstLine="284"/>
        <w:jc w:val="both"/>
        <w:rPr>
          <w:szCs w:val="24"/>
        </w:rPr>
      </w:pPr>
      <w:r w:rsidRPr="00B83183">
        <w:rPr>
          <w:szCs w:val="24"/>
        </w:rPr>
        <w:t xml:space="preserve">Е.А. </w:t>
      </w:r>
      <w:proofErr w:type="spellStart"/>
      <w:r w:rsidRPr="00B83183">
        <w:rPr>
          <w:szCs w:val="24"/>
        </w:rPr>
        <w:t>Гречишкина</w:t>
      </w:r>
      <w:proofErr w:type="spellEnd"/>
      <w:r>
        <w:rPr>
          <w:szCs w:val="24"/>
        </w:rPr>
        <w:t xml:space="preserve"> </w:t>
      </w:r>
      <w:r w:rsidRPr="00B83183">
        <w:rPr>
          <w:szCs w:val="24"/>
        </w:rPr>
        <w:t>РАЗВИТИЕ ЛЕЧЕБНО-ОЗДОРОВИТЕЛЬНОГО ТУРИЗМА В РЕСПУБЛИКЕ БЕЛАРУСЬ</w:t>
      </w:r>
      <w:r>
        <w:rPr>
          <w:szCs w:val="24"/>
        </w:rPr>
        <w:t xml:space="preserve"> (</w:t>
      </w:r>
      <w:r w:rsidRPr="002425D4">
        <w:rPr>
          <w:szCs w:val="24"/>
        </w:rPr>
        <w:t>Полесский государственный университет</w:t>
      </w:r>
      <w:r>
        <w:rPr>
          <w:szCs w:val="24"/>
        </w:rPr>
        <w:t>)</w:t>
      </w:r>
    </w:p>
    <w:p w:rsidR="00B83183" w:rsidRDefault="00B83183" w:rsidP="00B83183">
      <w:pPr>
        <w:ind w:firstLine="284"/>
        <w:jc w:val="both"/>
        <w:rPr>
          <w:szCs w:val="24"/>
        </w:rPr>
      </w:pPr>
      <w:r>
        <w:rPr>
          <w:szCs w:val="24"/>
        </w:rPr>
        <w:t xml:space="preserve">С.А. </w:t>
      </w:r>
      <w:r w:rsidRPr="00B83183">
        <w:rPr>
          <w:szCs w:val="24"/>
        </w:rPr>
        <w:t>Демьянов</w:t>
      </w:r>
      <w:r>
        <w:rPr>
          <w:szCs w:val="24"/>
        </w:rPr>
        <w:t xml:space="preserve"> </w:t>
      </w:r>
      <w:r w:rsidRPr="00B83183">
        <w:rPr>
          <w:szCs w:val="24"/>
        </w:rPr>
        <w:t>ОСОБЕННОСТИ РЕАЛИЗАЦИИ КЛАСТЕРНОЙ КОНЦЕПЦИИ РАЗВИТИЯ АГРОЭКОТУРИЗМА В РЕСПУБЛИКЕ БЕЛАРУСЬ</w:t>
      </w:r>
      <w:r>
        <w:rPr>
          <w:szCs w:val="24"/>
        </w:rPr>
        <w:t xml:space="preserve"> (</w:t>
      </w:r>
      <w:r w:rsidRPr="00B83183">
        <w:rPr>
          <w:szCs w:val="24"/>
        </w:rPr>
        <w:t>Полесский государственный университет</w:t>
      </w:r>
      <w:r>
        <w:rPr>
          <w:szCs w:val="24"/>
        </w:rPr>
        <w:t>)</w:t>
      </w:r>
    </w:p>
    <w:p w:rsidR="00B83183" w:rsidRDefault="00B83183" w:rsidP="00B83183">
      <w:pPr>
        <w:ind w:firstLine="284"/>
        <w:jc w:val="both"/>
        <w:rPr>
          <w:szCs w:val="24"/>
        </w:rPr>
      </w:pPr>
      <w:r w:rsidRPr="00B83183">
        <w:rPr>
          <w:szCs w:val="24"/>
        </w:rPr>
        <w:t>И.Э. </w:t>
      </w:r>
      <w:proofErr w:type="spellStart"/>
      <w:r w:rsidRPr="00B83183">
        <w:rPr>
          <w:szCs w:val="24"/>
        </w:rPr>
        <w:t>Еленская</w:t>
      </w:r>
      <w:proofErr w:type="spellEnd"/>
      <w:r>
        <w:rPr>
          <w:szCs w:val="24"/>
        </w:rPr>
        <w:t xml:space="preserve"> </w:t>
      </w:r>
      <w:r w:rsidRPr="00B83183">
        <w:rPr>
          <w:szCs w:val="24"/>
        </w:rPr>
        <w:t xml:space="preserve">ИВЕНТ КАК ФАКТОР УСТОЙЧИВОГОРАЗВИТИЯ ТУРИЗМА В </w:t>
      </w:r>
      <w:r>
        <w:rPr>
          <w:szCs w:val="24"/>
        </w:rPr>
        <w:t>Г</w:t>
      </w:r>
      <w:r w:rsidRPr="00B83183">
        <w:rPr>
          <w:szCs w:val="24"/>
        </w:rPr>
        <w:t>. ПИНСКЕ</w:t>
      </w:r>
      <w:r>
        <w:rPr>
          <w:szCs w:val="24"/>
        </w:rPr>
        <w:t xml:space="preserve"> (</w:t>
      </w:r>
      <w:r w:rsidRPr="00B83183">
        <w:rPr>
          <w:szCs w:val="24"/>
        </w:rPr>
        <w:t>Полесский государственный университет</w:t>
      </w:r>
      <w:r>
        <w:rPr>
          <w:szCs w:val="24"/>
        </w:rPr>
        <w:t>)</w:t>
      </w:r>
    </w:p>
    <w:p w:rsidR="00B83183" w:rsidRDefault="00B83183" w:rsidP="00B83183">
      <w:pPr>
        <w:ind w:firstLine="284"/>
        <w:jc w:val="both"/>
        <w:rPr>
          <w:szCs w:val="24"/>
        </w:rPr>
      </w:pPr>
      <w:r w:rsidRPr="00B83183">
        <w:rPr>
          <w:szCs w:val="24"/>
        </w:rPr>
        <w:t>Н.Б. Журавлева</w:t>
      </w:r>
      <w:r>
        <w:rPr>
          <w:szCs w:val="24"/>
        </w:rPr>
        <w:t xml:space="preserve"> </w:t>
      </w:r>
      <w:r w:rsidRPr="00B83183">
        <w:rPr>
          <w:szCs w:val="24"/>
        </w:rPr>
        <w:t>МУЗЕЙНАЯ АНИМАЦИЯ В КОНТЕКСТЕ ЭКСКУРСИОННО-ТУРИСТИЧЕСКОЙ ДЕЯТЕЛЬНОСТИ</w:t>
      </w:r>
      <w:r>
        <w:rPr>
          <w:szCs w:val="24"/>
        </w:rPr>
        <w:t xml:space="preserve"> (</w:t>
      </w:r>
      <w:r w:rsidRPr="00B83183">
        <w:rPr>
          <w:szCs w:val="24"/>
        </w:rPr>
        <w:t>Гродненский государственный университет имени Янки Купалы</w:t>
      </w:r>
      <w:r>
        <w:rPr>
          <w:szCs w:val="24"/>
        </w:rPr>
        <w:t>)</w:t>
      </w:r>
    </w:p>
    <w:p w:rsidR="00B83183" w:rsidRDefault="00B83183" w:rsidP="00B83183">
      <w:pPr>
        <w:ind w:firstLine="284"/>
        <w:jc w:val="both"/>
        <w:rPr>
          <w:szCs w:val="24"/>
        </w:rPr>
      </w:pPr>
      <w:r w:rsidRPr="00B83183">
        <w:rPr>
          <w:szCs w:val="24"/>
        </w:rPr>
        <w:t>Л.А. Лисовский, П.Е.</w:t>
      </w:r>
      <w:r>
        <w:rPr>
          <w:szCs w:val="24"/>
        </w:rPr>
        <w:t xml:space="preserve"> </w:t>
      </w:r>
      <w:r w:rsidRPr="00B83183">
        <w:rPr>
          <w:szCs w:val="24"/>
        </w:rPr>
        <w:t xml:space="preserve">Ахраменко, Т.С. </w:t>
      </w:r>
      <w:proofErr w:type="spellStart"/>
      <w:r w:rsidRPr="00B83183">
        <w:rPr>
          <w:szCs w:val="24"/>
        </w:rPr>
        <w:t>Киселевич</w:t>
      </w:r>
      <w:proofErr w:type="spellEnd"/>
      <w:r>
        <w:rPr>
          <w:szCs w:val="24"/>
        </w:rPr>
        <w:t xml:space="preserve"> </w:t>
      </w:r>
      <w:r w:rsidRPr="00B83183">
        <w:rPr>
          <w:szCs w:val="24"/>
        </w:rPr>
        <w:t>РАЗВИТИЕ СФЕРЫ АГРОТУРИЗМА И ГОСТЕПРИИМСТВА НА МОЗЫРЩИНЕ</w:t>
      </w:r>
      <w:r>
        <w:rPr>
          <w:szCs w:val="24"/>
        </w:rPr>
        <w:t xml:space="preserve"> (</w:t>
      </w:r>
      <w:proofErr w:type="spellStart"/>
      <w:r w:rsidRPr="00B83183">
        <w:rPr>
          <w:szCs w:val="24"/>
        </w:rPr>
        <w:t>Мозырский</w:t>
      </w:r>
      <w:proofErr w:type="spellEnd"/>
      <w:r w:rsidRPr="00B83183">
        <w:rPr>
          <w:szCs w:val="24"/>
        </w:rPr>
        <w:t xml:space="preserve"> государственный педагогический униве</w:t>
      </w:r>
      <w:r w:rsidRPr="00B83183">
        <w:rPr>
          <w:szCs w:val="24"/>
        </w:rPr>
        <w:t>р</w:t>
      </w:r>
      <w:r w:rsidRPr="00B83183">
        <w:rPr>
          <w:szCs w:val="24"/>
        </w:rPr>
        <w:t xml:space="preserve">ситет им. И.П. </w:t>
      </w:r>
      <w:proofErr w:type="spellStart"/>
      <w:r w:rsidRPr="00B83183">
        <w:rPr>
          <w:szCs w:val="24"/>
        </w:rPr>
        <w:t>Шамякина</w:t>
      </w:r>
      <w:proofErr w:type="spellEnd"/>
      <w:r>
        <w:rPr>
          <w:szCs w:val="24"/>
        </w:rPr>
        <w:t>)</w:t>
      </w:r>
    </w:p>
    <w:p w:rsidR="00B83183" w:rsidRDefault="00B83183" w:rsidP="00B83183">
      <w:pPr>
        <w:ind w:firstLine="284"/>
        <w:jc w:val="both"/>
        <w:rPr>
          <w:szCs w:val="24"/>
        </w:rPr>
      </w:pPr>
      <w:r w:rsidRPr="00B83183">
        <w:rPr>
          <w:szCs w:val="24"/>
        </w:rPr>
        <w:t>І.В. Мезенцева РОЗВИТОК ТУРИЗМУ В НАЦІОНАЛЬНОМУ ПРИРОДНОМУ ПАРКУ «</w:t>
      </w:r>
      <w:proofErr w:type="gramStart"/>
      <w:r w:rsidRPr="00B83183">
        <w:rPr>
          <w:szCs w:val="24"/>
        </w:rPr>
        <w:t>ПРИП’ЯТЬ</w:t>
      </w:r>
      <w:proofErr w:type="gramEnd"/>
      <w:r w:rsidRPr="00B83183">
        <w:rPr>
          <w:szCs w:val="24"/>
        </w:rPr>
        <w:t xml:space="preserve"> – СТОХІД»</w:t>
      </w:r>
      <w:r w:rsidR="001806AC">
        <w:rPr>
          <w:szCs w:val="24"/>
        </w:rPr>
        <w:t xml:space="preserve"> (</w:t>
      </w:r>
      <w:proofErr w:type="spellStart"/>
      <w:r w:rsidRPr="00B83183">
        <w:rPr>
          <w:szCs w:val="24"/>
        </w:rPr>
        <w:t>Академія</w:t>
      </w:r>
      <w:proofErr w:type="spellEnd"/>
      <w:r w:rsidRPr="00B83183">
        <w:rPr>
          <w:szCs w:val="24"/>
        </w:rPr>
        <w:t xml:space="preserve"> </w:t>
      </w:r>
      <w:proofErr w:type="spellStart"/>
      <w:r w:rsidRPr="00B83183">
        <w:rPr>
          <w:szCs w:val="24"/>
        </w:rPr>
        <w:t>рекреаційних</w:t>
      </w:r>
      <w:proofErr w:type="spellEnd"/>
      <w:r w:rsidRPr="00B83183">
        <w:rPr>
          <w:szCs w:val="24"/>
        </w:rPr>
        <w:t xml:space="preserve"> </w:t>
      </w:r>
      <w:proofErr w:type="spellStart"/>
      <w:r w:rsidRPr="00B83183">
        <w:rPr>
          <w:szCs w:val="24"/>
        </w:rPr>
        <w:t>технологій</w:t>
      </w:r>
      <w:proofErr w:type="spellEnd"/>
      <w:r w:rsidRPr="00B83183">
        <w:rPr>
          <w:szCs w:val="24"/>
        </w:rPr>
        <w:t xml:space="preserve"> і права</w:t>
      </w:r>
      <w:r w:rsidR="001806AC">
        <w:rPr>
          <w:szCs w:val="24"/>
        </w:rPr>
        <w:t>)</w:t>
      </w:r>
    </w:p>
    <w:p w:rsidR="001806AC" w:rsidRDefault="001806AC" w:rsidP="001806AC">
      <w:pPr>
        <w:ind w:firstLine="284"/>
        <w:jc w:val="both"/>
        <w:rPr>
          <w:szCs w:val="24"/>
        </w:rPr>
      </w:pPr>
      <w:r w:rsidRPr="001806AC">
        <w:rPr>
          <w:szCs w:val="24"/>
        </w:rPr>
        <w:t xml:space="preserve">Н.А. </w:t>
      </w:r>
      <w:proofErr w:type="spellStart"/>
      <w:r w:rsidRPr="001806AC">
        <w:rPr>
          <w:szCs w:val="24"/>
        </w:rPr>
        <w:t>Невар</w:t>
      </w:r>
      <w:proofErr w:type="spellEnd"/>
      <w:r w:rsidRPr="001806AC">
        <w:rPr>
          <w:szCs w:val="24"/>
        </w:rPr>
        <w:t xml:space="preserve">, А.В. </w:t>
      </w:r>
      <w:proofErr w:type="spellStart"/>
      <w:r w:rsidRPr="001806AC">
        <w:rPr>
          <w:szCs w:val="24"/>
        </w:rPr>
        <w:t>Морецкая</w:t>
      </w:r>
      <w:proofErr w:type="spellEnd"/>
      <w:r w:rsidRPr="001806AC">
        <w:rPr>
          <w:szCs w:val="24"/>
        </w:rPr>
        <w:t xml:space="preserve">, В.В. </w:t>
      </w:r>
      <w:proofErr w:type="spellStart"/>
      <w:r w:rsidRPr="001806AC">
        <w:rPr>
          <w:szCs w:val="24"/>
        </w:rPr>
        <w:t>Парфенюк</w:t>
      </w:r>
      <w:proofErr w:type="spellEnd"/>
      <w:r>
        <w:rPr>
          <w:szCs w:val="24"/>
        </w:rPr>
        <w:t xml:space="preserve"> </w:t>
      </w:r>
      <w:r w:rsidRPr="001806AC">
        <w:rPr>
          <w:szCs w:val="24"/>
        </w:rPr>
        <w:t>АНАЛИЗ СОСТОЯНИЯ САНАТОРНО-КУРОРТНОГО ХОЗЯЙСТВА БРЕСТСКОЙ ОБЛАСТИ</w:t>
      </w:r>
      <w:r>
        <w:rPr>
          <w:szCs w:val="24"/>
        </w:rPr>
        <w:t xml:space="preserve"> (</w:t>
      </w:r>
      <w:r w:rsidRPr="001806AC">
        <w:rPr>
          <w:szCs w:val="24"/>
        </w:rPr>
        <w:t>Полесский государственный университет</w:t>
      </w:r>
      <w:r>
        <w:rPr>
          <w:szCs w:val="24"/>
        </w:rPr>
        <w:t>)</w:t>
      </w:r>
    </w:p>
    <w:p w:rsidR="004F3A53" w:rsidRDefault="004F3A53" w:rsidP="004F3A53">
      <w:pPr>
        <w:ind w:firstLine="284"/>
        <w:jc w:val="both"/>
        <w:rPr>
          <w:szCs w:val="24"/>
        </w:rPr>
      </w:pPr>
      <w:r>
        <w:rPr>
          <w:szCs w:val="24"/>
        </w:rPr>
        <w:t xml:space="preserve">С.У. </w:t>
      </w:r>
      <w:proofErr w:type="spellStart"/>
      <w:r>
        <w:rPr>
          <w:szCs w:val="24"/>
        </w:rPr>
        <w:t>Словік</w:t>
      </w:r>
      <w:proofErr w:type="spellEnd"/>
      <w:r>
        <w:rPr>
          <w:szCs w:val="24"/>
        </w:rPr>
        <w:t xml:space="preserve"> </w:t>
      </w:r>
      <w:r w:rsidRPr="001806AC">
        <w:rPr>
          <w:szCs w:val="24"/>
        </w:rPr>
        <w:t>ШЛЯХЕЦКІЯ СЯДЗІБЫ ГРОДЗЕНШЧЫНЫ Х</w:t>
      </w:r>
      <w:proofErr w:type="gramStart"/>
      <w:r w:rsidRPr="001806AC">
        <w:rPr>
          <w:szCs w:val="24"/>
        </w:rPr>
        <w:t>I</w:t>
      </w:r>
      <w:proofErr w:type="gramEnd"/>
      <w:r w:rsidRPr="001806AC">
        <w:rPr>
          <w:szCs w:val="24"/>
        </w:rPr>
        <w:t>Х і ХХ ЯК ТУРЫСТЫЧНЫЯ І ЭКС</w:t>
      </w:r>
      <w:r>
        <w:rPr>
          <w:szCs w:val="24"/>
        </w:rPr>
        <w:t>КУРСІЙНЫЯ АБ'ЕКТЫ (</w:t>
      </w:r>
      <w:proofErr w:type="spellStart"/>
      <w:r w:rsidRPr="001806AC">
        <w:rPr>
          <w:szCs w:val="24"/>
        </w:rPr>
        <w:t>Гродзенскі</w:t>
      </w:r>
      <w:proofErr w:type="spellEnd"/>
      <w:r w:rsidRPr="001806AC">
        <w:rPr>
          <w:szCs w:val="24"/>
        </w:rPr>
        <w:t xml:space="preserve"> </w:t>
      </w:r>
      <w:proofErr w:type="spellStart"/>
      <w:r w:rsidRPr="001806AC">
        <w:rPr>
          <w:szCs w:val="24"/>
        </w:rPr>
        <w:t>дзяржаўны</w:t>
      </w:r>
      <w:proofErr w:type="spellEnd"/>
      <w:r w:rsidRPr="001806AC">
        <w:rPr>
          <w:szCs w:val="24"/>
        </w:rPr>
        <w:t xml:space="preserve"> </w:t>
      </w:r>
      <w:proofErr w:type="spellStart"/>
      <w:r w:rsidRPr="001806AC">
        <w:rPr>
          <w:szCs w:val="24"/>
        </w:rPr>
        <w:t>універсітэт</w:t>
      </w:r>
      <w:proofErr w:type="spellEnd"/>
      <w:r w:rsidRPr="001806AC">
        <w:rPr>
          <w:szCs w:val="24"/>
        </w:rPr>
        <w:t xml:space="preserve"> </w:t>
      </w:r>
      <w:proofErr w:type="spellStart"/>
      <w:r w:rsidRPr="001806AC">
        <w:rPr>
          <w:szCs w:val="24"/>
        </w:rPr>
        <w:t>імя</w:t>
      </w:r>
      <w:proofErr w:type="spellEnd"/>
      <w:r w:rsidRPr="001806AC">
        <w:rPr>
          <w:szCs w:val="24"/>
        </w:rPr>
        <w:t xml:space="preserve"> </w:t>
      </w:r>
      <w:proofErr w:type="spellStart"/>
      <w:r w:rsidRPr="001806AC">
        <w:rPr>
          <w:szCs w:val="24"/>
        </w:rPr>
        <w:t>Янкі</w:t>
      </w:r>
      <w:proofErr w:type="spellEnd"/>
      <w:r w:rsidRPr="001806AC">
        <w:rPr>
          <w:szCs w:val="24"/>
        </w:rPr>
        <w:t xml:space="preserve"> Купалы</w:t>
      </w:r>
      <w:r>
        <w:rPr>
          <w:szCs w:val="24"/>
        </w:rPr>
        <w:t>)</w:t>
      </w:r>
    </w:p>
    <w:p w:rsidR="004F3A53" w:rsidRDefault="004F3A53" w:rsidP="001806AC">
      <w:pPr>
        <w:ind w:firstLine="284"/>
        <w:jc w:val="both"/>
        <w:rPr>
          <w:szCs w:val="24"/>
        </w:rPr>
      </w:pPr>
    </w:p>
    <w:p w:rsidR="001806AC" w:rsidRDefault="001806AC" w:rsidP="001806AC">
      <w:pPr>
        <w:ind w:firstLine="284"/>
        <w:jc w:val="both"/>
        <w:rPr>
          <w:szCs w:val="24"/>
        </w:rPr>
      </w:pPr>
      <w:r>
        <w:rPr>
          <w:szCs w:val="24"/>
        </w:rPr>
        <w:t xml:space="preserve">И.Ф. </w:t>
      </w:r>
      <w:proofErr w:type="spellStart"/>
      <w:r w:rsidRPr="001806AC">
        <w:rPr>
          <w:szCs w:val="24"/>
        </w:rPr>
        <w:t>Скварнюк</w:t>
      </w:r>
      <w:proofErr w:type="spellEnd"/>
      <w:r w:rsidRPr="001806AC">
        <w:rPr>
          <w:szCs w:val="24"/>
        </w:rPr>
        <w:t xml:space="preserve">,  </w:t>
      </w:r>
      <w:r>
        <w:rPr>
          <w:szCs w:val="24"/>
        </w:rPr>
        <w:t xml:space="preserve">С.В. </w:t>
      </w:r>
      <w:proofErr w:type="spellStart"/>
      <w:r>
        <w:rPr>
          <w:szCs w:val="24"/>
        </w:rPr>
        <w:t>Словик</w:t>
      </w:r>
      <w:proofErr w:type="spellEnd"/>
      <w:r>
        <w:rPr>
          <w:szCs w:val="24"/>
        </w:rPr>
        <w:t xml:space="preserve"> </w:t>
      </w:r>
      <w:r w:rsidRPr="001806AC">
        <w:rPr>
          <w:szCs w:val="24"/>
        </w:rPr>
        <w:t>РЕСТОРАННО-ГОСТИНИЧНАЯ ИНФРАСТРУКТУРА В ГРО</w:t>
      </w:r>
      <w:r w:rsidRPr="001806AC">
        <w:rPr>
          <w:szCs w:val="24"/>
        </w:rPr>
        <w:t>Д</w:t>
      </w:r>
      <w:r w:rsidRPr="001806AC">
        <w:rPr>
          <w:szCs w:val="24"/>
        </w:rPr>
        <w:t xml:space="preserve">НО: СТАНОВЛЕНИЕ И РАЗВИТИЕ </w:t>
      </w:r>
      <w:r>
        <w:rPr>
          <w:szCs w:val="24"/>
        </w:rPr>
        <w:t>(</w:t>
      </w:r>
      <w:r w:rsidRPr="00730C8A">
        <w:rPr>
          <w:szCs w:val="24"/>
        </w:rPr>
        <w:t>Гродненский государственный университет им. Янки Куп</w:t>
      </w:r>
      <w:r w:rsidRPr="00730C8A">
        <w:rPr>
          <w:szCs w:val="24"/>
        </w:rPr>
        <w:t>а</w:t>
      </w:r>
      <w:r w:rsidRPr="00730C8A">
        <w:rPr>
          <w:szCs w:val="24"/>
        </w:rPr>
        <w:t>лы</w:t>
      </w:r>
      <w:r>
        <w:rPr>
          <w:szCs w:val="24"/>
        </w:rPr>
        <w:t>)</w:t>
      </w:r>
    </w:p>
    <w:p w:rsidR="001806AC" w:rsidRDefault="001806AC" w:rsidP="001806AC">
      <w:pPr>
        <w:ind w:firstLine="284"/>
        <w:jc w:val="both"/>
        <w:rPr>
          <w:szCs w:val="24"/>
        </w:rPr>
      </w:pPr>
      <w:r>
        <w:rPr>
          <w:szCs w:val="24"/>
        </w:rPr>
        <w:t>А.Ш. </w:t>
      </w:r>
      <w:proofErr w:type="spellStart"/>
      <w:r>
        <w:rPr>
          <w:szCs w:val="24"/>
        </w:rPr>
        <w:t>Шакен</w:t>
      </w:r>
      <w:proofErr w:type="spellEnd"/>
      <w:r w:rsidRPr="001806AC">
        <w:rPr>
          <w:szCs w:val="24"/>
        </w:rPr>
        <w:t>, Р.В. Плохих</w:t>
      </w:r>
      <w:r>
        <w:rPr>
          <w:szCs w:val="24"/>
        </w:rPr>
        <w:t xml:space="preserve"> </w:t>
      </w:r>
      <w:r w:rsidRPr="001806AC">
        <w:rPr>
          <w:szCs w:val="24"/>
        </w:rPr>
        <w:t>СОВРЕМЕННЫЕ ТРАКТОВКИ ПОНЯТИЯ «АГРОТУРИЗМ»</w:t>
      </w:r>
      <w:r>
        <w:rPr>
          <w:szCs w:val="24"/>
        </w:rPr>
        <w:t xml:space="preserve"> (</w:t>
      </w:r>
      <w:r w:rsidRPr="001806AC">
        <w:rPr>
          <w:szCs w:val="24"/>
        </w:rPr>
        <w:t>К</w:t>
      </w:r>
      <w:r w:rsidRPr="001806AC">
        <w:rPr>
          <w:szCs w:val="24"/>
        </w:rPr>
        <w:t>а</w:t>
      </w:r>
      <w:r w:rsidRPr="001806AC">
        <w:rPr>
          <w:szCs w:val="24"/>
        </w:rPr>
        <w:t>захский национальный университет имени аль-</w:t>
      </w:r>
      <w:proofErr w:type="spellStart"/>
      <w:r w:rsidRPr="001806AC">
        <w:rPr>
          <w:szCs w:val="24"/>
        </w:rPr>
        <w:t>Фараби</w:t>
      </w:r>
      <w:proofErr w:type="spellEnd"/>
      <w:r>
        <w:rPr>
          <w:szCs w:val="24"/>
        </w:rPr>
        <w:t>)</w:t>
      </w:r>
    </w:p>
    <w:p w:rsidR="001806AC" w:rsidRDefault="001806AC" w:rsidP="001806AC">
      <w:pPr>
        <w:ind w:firstLine="284"/>
        <w:jc w:val="both"/>
        <w:rPr>
          <w:szCs w:val="24"/>
        </w:rPr>
      </w:pPr>
      <w:r w:rsidRPr="001806AC">
        <w:rPr>
          <w:szCs w:val="24"/>
        </w:rPr>
        <w:t>А.В. Шерстобитов</w:t>
      </w:r>
      <w:r>
        <w:rPr>
          <w:szCs w:val="24"/>
        </w:rPr>
        <w:t xml:space="preserve"> </w:t>
      </w:r>
      <w:r w:rsidRPr="001806AC">
        <w:rPr>
          <w:szCs w:val="24"/>
        </w:rPr>
        <w:t>НЕКОТОРЫЕ АСПЕКТЫ СОВЕРШЕНСТВОВАНИЯ АГРОЭКОТУР</w:t>
      </w:r>
      <w:r w:rsidRPr="001806AC">
        <w:rPr>
          <w:szCs w:val="24"/>
        </w:rPr>
        <w:t>И</w:t>
      </w:r>
      <w:r w:rsidRPr="001806AC">
        <w:rPr>
          <w:szCs w:val="24"/>
        </w:rPr>
        <w:t>СТИЧЕСКОЙ ДЕЯТЕЛЬНОСТИ</w:t>
      </w:r>
      <w:r>
        <w:rPr>
          <w:szCs w:val="24"/>
        </w:rPr>
        <w:t xml:space="preserve"> (</w:t>
      </w:r>
      <w:r w:rsidRPr="001806AC">
        <w:rPr>
          <w:szCs w:val="24"/>
        </w:rPr>
        <w:t>Белорусский государственный экономический университет</w:t>
      </w:r>
      <w:r>
        <w:rPr>
          <w:szCs w:val="24"/>
        </w:rPr>
        <w:t>)</w:t>
      </w:r>
    </w:p>
    <w:p w:rsidR="001806AC" w:rsidRDefault="001806AC" w:rsidP="001806AC">
      <w:pPr>
        <w:ind w:firstLine="284"/>
        <w:jc w:val="both"/>
        <w:rPr>
          <w:szCs w:val="24"/>
        </w:rPr>
      </w:pPr>
      <w:r w:rsidRPr="001806AC">
        <w:rPr>
          <w:szCs w:val="24"/>
        </w:rPr>
        <w:t>О.В.</w:t>
      </w:r>
      <w:r>
        <w:rPr>
          <w:szCs w:val="24"/>
        </w:rPr>
        <w:t xml:space="preserve"> </w:t>
      </w:r>
      <w:proofErr w:type="spellStart"/>
      <w:r w:rsidRPr="001806AC">
        <w:rPr>
          <w:szCs w:val="24"/>
        </w:rPr>
        <w:t>Штеер</w:t>
      </w:r>
      <w:proofErr w:type="spellEnd"/>
      <w:r>
        <w:rPr>
          <w:szCs w:val="24"/>
        </w:rPr>
        <w:t xml:space="preserve"> </w:t>
      </w:r>
      <w:r w:rsidRPr="001806AC">
        <w:rPr>
          <w:szCs w:val="24"/>
        </w:rPr>
        <w:t>БРЕНД ТЕРРИТОРИИ КАК ИНСТРУМЕНТ УСТОЙЧИВОГО РАЗВИТИЯ СФЕРЫ ТУРИЗМА И ГОСТЕПРИИМСТВА</w:t>
      </w:r>
      <w:r>
        <w:rPr>
          <w:szCs w:val="24"/>
        </w:rPr>
        <w:t xml:space="preserve"> (</w:t>
      </w:r>
      <w:r w:rsidRPr="001806AC">
        <w:rPr>
          <w:szCs w:val="24"/>
        </w:rPr>
        <w:t>Полоцкий государственный университет</w:t>
      </w:r>
      <w:r>
        <w:rPr>
          <w:szCs w:val="24"/>
        </w:rPr>
        <w:t>)</w:t>
      </w:r>
    </w:p>
    <w:p w:rsidR="00B83183" w:rsidRPr="003B1490" w:rsidRDefault="00B83183" w:rsidP="00B83183">
      <w:pPr>
        <w:ind w:firstLine="284"/>
        <w:jc w:val="both"/>
        <w:rPr>
          <w:szCs w:val="24"/>
        </w:rPr>
      </w:pPr>
    </w:p>
    <w:p w:rsidR="00072569" w:rsidRPr="00B3273E" w:rsidRDefault="00072569" w:rsidP="00072569">
      <w:pPr>
        <w:autoSpaceDE w:val="0"/>
        <w:autoSpaceDN w:val="0"/>
        <w:adjustRightInd w:val="0"/>
        <w:jc w:val="center"/>
        <w:rPr>
          <w:b/>
          <w:sz w:val="28"/>
          <w:szCs w:val="28"/>
        </w:rPr>
      </w:pPr>
      <w:r>
        <w:rPr>
          <w:b/>
          <w:sz w:val="28"/>
          <w:szCs w:val="28"/>
        </w:rPr>
        <w:t xml:space="preserve">СЕКЦИЯ </w:t>
      </w:r>
      <w:r w:rsidR="00C87D6B">
        <w:rPr>
          <w:b/>
          <w:sz w:val="28"/>
          <w:szCs w:val="28"/>
        </w:rPr>
        <w:t>5</w:t>
      </w:r>
      <w:r>
        <w:rPr>
          <w:b/>
          <w:sz w:val="28"/>
          <w:szCs w:val="28"/>
        </w:rPr>
        <w:t xml:space="preserve">. </w:t>
      </w:r>
      <w:r w:rsidRPr="00B3273E">
        <w:rPr>
          <w:b/>
          <w:sz w:val="28"/>
          <w:szCs w:val="28"/>
        </w:rPr>
        <w:t>СОЦИОГУМАНИТАРНЫЕ И ПРАВОВЫЕ ПРОБЛЕМЫ</w:t>
      </w:r>
    </w:p>
    <w:p w:rsidR="00072569" w:rsidRDefault="00072569" w:rsidP="00072569">
      <w:pPr>
        <w:pStyle w:val="Default"/>
        <w:jc w:val="center"/>
        <w:rPr>
          <w:b/>
          <w:sz w:val="28"/>
          <w:szCs w:val="28"/>
        </w:rPr>
      </w:pPr>
      <w:r w:rsidRPr="00B3273E">
        <w:rPr>
          <w:b/>
          <w:sz w:val="28"/>
          <w:szCs w:val="28"/>
        </w:rPr>
        <w:t>МОДЕРНИЗАЦИИ ОБЩЕСТВА</w:t>
      </w:r>
    </w:p>
    <w:p w:rsidR="00072569" w:rsidRDefault="00072569" w:rsidP="00072569">
      <w:pPr>
        <w:pStyle w:val="Default"/>
        <w:jc w:val="center"/>
        <w:rPr>
          <w:b/>
          <w:sz w:val="28"/>
          <w:szCs w:val="28"/>
        </w:rPr>
      </w:pPr>
    </w:p>
    <w:p w:rsidR="00C87D6B" w:rsidRDefault="00C87D6B" w:rsidP="00C87D6B">
      <w:pPr>
        <w:pStyle w:val="Default"/>
        <w:rPr>
          <w:color w:val="auto"/>
          <w:sz w:val="28"/>
          <w:szCs w:val="28"/>
        </w:rPr>
      </w:pPr>
      <w:r>
        <w:rPr>
          <w:sz w:val="28"/>
          <w:szCs w:val="28"/>
        </w:rPr>
        <w:t>(</w:t>
      </w:r>
      <w:r w:rsidRPr="00A30778">
        <w:rPr>
          <w:sz w:val="28"/>
          <w:szCs w:val="28"/>
        </w:rPr>
        <w:t>ауд</w:t>
      </w:r>
      <w:r w:rsidRPr="00972E9F">
        <w:rPr>
          <w:sz w:val="28"/>
          <w:szCs w:val="28"/>
        </w:rPr>
        <w:t xml:space="preserve">. </w:t>
      </w:r>
      <w:r w:rsidRPr="00C87D6B">
        <w:rPr>
          <w:b/>
          <w:sz w:val="28"/>
          <w:szCs w:val="28"/>
        </w:rPr>
        <w:t>2205</w:t>
      </w:r>
      <w:r>
        <w:rPr>
          <w:sz w:val="28"/>
          <w:szCs w:val="28"/>
        </w:rPr>
        <w:t>,</w:t>
      </w:r>
      <w:r w:rsidRPr="00E70E9F">
        <w:rPr>
          <w:sz w:val="28"/>
          <w:szCs w:val="28"/>
        </w:rPr>
        <w:t xml:space="preserve"> </w:t>
      </w:r>
      <w:r w:rsidRPr="00A30778">
        <w:rPr>
          <w:sz w:val="28"/>
          <w:szCs w:val="28"/>
        </w:rPr>
        <w:t>корп</w:t>
      </w:r>
      <w:r>
        <w:rPr>
          <w:sz w:val="28"/>
          <w:szCs w:val="28"/>
        </w:rPr>
        <w:t xml:space="preserve">ус </w:t>
      </w:r>
      <w:r w:rsidRPr="00A30778">
        <w:rPr>
          <w:sz w:val="28"/>
          <w:szCs w:val="28"/>
        </w:rPr>
        <w:t>№</w:t>
      </w:r>
      <w:r>
        <w:rPr>
          <w:sz w:val="28"/>
          <w:szCs w:val="28"/>
        </w:rPr>
        <w:t xml:space="preserve"> </w:t>
      </w:r>
      <w:r w:rsidRPr="00A30778">
        <w:rPr>
          <w:sz w:val="28"/>
          <w:szCs w:val="28"/>
        </w:rPr>
        <w:t xml:space="preserve">2, </w:t>
      </w:r>
      <w:r w:rsidRPr="00E70E9F">
        <w:rPr>
          <w:sz w:val="28"/>
          <w:szCs w:val="28"/>
        </w:rPr>
        <w:t xml:space="preserve"> </w:t>
      </w:r>
      <w:r w:rsidRPr="00972E9F">
        <w:rPr>
          <w:sz w:val="28"/>
          <w:szCs w:val="28"/>
        </w:rPr>
        <w:t>ул. Куликова, 27</w:t>
      </w:r>
      <w:r>
        <w:rPr>
          <w:sz w:val="28"/>
          <w:szCs w:val="28"/>
        </w:rPr>
        <w:t>)</w:t>
      </w:r>
    </w:p>
    <w:p w:rsidR="00C87D6B" w:rsidRDefault="00C87D6B" w:rsidP="004D6A75">
      <w:pPr>
        <w:ind w:firstLine="284"/>
        <w:jc w:val="both"/>
        <w:rPr>
          <w:szCs w:val="24"/>
        </w:rPr>
      </w:pPr>
    </w:p>
    <w:p w:rsidR="001806AC" w:rsidRDefault="001806AC" w:rsidP="001806AC">
      <w:pPr>
        <w:ind w:firstLine="284"/>
        <w:jc w:val="both"/>
        <w:rPr>
          <w:szCs w:val="24"/>
        </w:rPr>
      </w:pPr>
      <w:r w:rsidRPr="001806AC">
        <w:rPr>
          <w:szCs w:val="24"/>
        </w:rPr>
        <w:t xml:space="preserve">А.В. </w:t>
      </w:r>
      <w:proofErr w:type="spellStart"/>
      <w:r w:rsidRPr="001806AC">
        <w:rPr>
          <w:szCs w:val="24"/>
        </w:rPr>
        <w:t>Видзяйло</w:t>
      </w:r>
      <w:proofErr w:type="spellEnd"/>
      <w:r w:rsidRPr="001806AC">
        <w:rPr>
          <w:szCs w:val="24"/>
        </w:rPr>
        <w:t xml:space="preserve"> МОТИВАЦИЯ ПЕРСОНАЛА И ИСПОЛЬЗОВАНИЕ ФОРМ МАТЕРИАЛЬН</w:t>
      </w:r>
      <w:r w:rsidRPr="001806AC">
        <w:rPr>
          <w:szCs w:val="24"/>
        </w:rPr>
        <w:t>О</w:t>
      </w:r>
      <w:r w:rsidRPr="001806AC">
        <w:rPr>
          <w:szCs w:val="24"/>
        </w:rPr>
        <w:t>ГО СТИМУЛИРОВАНИЯ НА ПРЕДПРИЯТИИ</w:t>
      </w:r>
      <w:r>
        <w:rPr>
          <w:szCs w:val="24"/>
        </w:rPr>
        <w:t xml:space="preserve"> (</w:t>
      </w:r>
      <w:r w:rsidRPr="001806AC">
        <w:rPr>
          <w:szCs w:val="24"/>
        </w:rPr>
        <w:t>Полесский  государственный университет</w:t>
      </w:r>
      <w:r>
        <w:rPr>
          <w:szCs w:val="24"/>
        </w:rPr>
        <w:t>)</w:t>
      </w:r>
    </w:p>
    <w:p w:rsidR="001806AC" w:rsidRDefault="001806AC" w:rsidP="001806AC">
      <w:pPr>
        <w:ind w:firstLine="284"/>
        <w:jc w:val="both"/>
        <w:rPr>
          <w:szCs w:val="24"/>
        </w:rPr>
      </w:pPr>
      <w:r>
        <w:rPr>
          <w:szCs w:val="24"/>
        </w:rPr>
        <w:t>В.</w:t>
      </w:r>
      <w:r w:rsidRPr="001806AC">
        <w:rPr>
          <w:szCs w:val="24"/>
        </w:rPr>
        <w:t xml:space="preserve">Ф. </w:t>
      </w:r>
      <w:proofErr w:type="spellStart"/>
      <w:r w:rsidRPr="001806AC">
        <w:rPr>
          <w:szCs w:val="24"/>
        </w:rPr>
        <w:t>Жылевіч</w:t>
      </w:r>
      <w:proofErr w:type="spellEnd"/>
      <w:r>
        <w:rPr>
          <w:szCs w:val="24"/>
        </w:rPr>
        <w:t xml:space="preserve"> </w:t>
      </w:r>
      <w:r w:rsidRPr="001806AC">
        <w:rPr>
          <w:szCs w:val="24"/>
        </w:rPr>
        <w:t xml:space="preserve">АНАТОЛЬ ФРАНС ЯК ФІЛОСАФ </w:t>
      </w:r>
      <w:r>
        <w:rPr>
          <w:szCs w:val="24"/>
        </w:rPr>
        <w:t xml:space="preserve"> (</w:t>
      </w:r>
      <w:proofErr w:type="spellStart"/>
      <w:r w:rsidRPr="001806AC">
        <w:rPr>
          <w:szCs w:val="24"/>
        </w:rPr>
        <w:t>П</w:t>
      </w:r>
      <w:r>
        <w:rPr>
          <w:szCs w:val="24"/>
        </w:rPr>
        <w:t>алескі</w:t>
      </w:r>
      <w:proofErr w:type="spellEnd"/>
      <w:r>
        <w:rPr>
          <w:szCs w:val="24"/>
        </w:rPr>
        <w:t xml:space="preserve"> </w:t>
      </w:r>
      <w:proofErr w:type="spellStart"/>
      <w:r>
        <w:rPr>
          <w:szCs w:val="24"/>
        </w:rPr>
        <w:t>дзяржаўны</w:t>
      </w:r>
      <w:proofErr w:type="spellEnd"/>
      <w:r>
        <w:rPr>
          <w:szCs w:val="24"/>
        </w:rPr>
        <w:t xml:space="preserve"> </w:t>
      </w:r>
      <w:proofErr w:type="spellStart"/>
      <w:r>
        <w:rPr>
          <w:szCs w:val="24"/>
        </w:rPr>
        <w:t>у</w:t>
      </w:r>
      <w:r w:rsidRPr="001806AC">
        <w:rPr>
          <w:szCs w:val="24"/>
        </w:rPr>
        <w:t>ніверсітэт</w:t>
      </w:r>
      <w:proofErr w:type="spellEnd"/>
      <w:r>
        <w:rPr>
          <w:szCs w:val="24"/>
        </w:rPr>
        <w:t>)</w:t>
      </w:r>
    </w:p>
    <w:p w:rsidR="001806AC" w:rsidRDefault="001806AC" w:rsidP="001806AC">
      <w:pPr>
        <w:ind w:firstLine="284"/>
        <w:jc w:val="both"/>
        <w:rPr>
          <w:iCs/>
          <w:szCs w:val="24"/>
        </w:rPr>
      </w:pPr>
      <w:r w:rsidRPr="001806AC">
        <w:rPr>
          <w:iCs/>
          <w:szCs w:val="24"/>
        </w:rPr>
        <w:t xml:space="preserve">Э.Н. </w:t>
      </w:r>
      <w:proofErr w:type="spellStart"/>
      <w:r w:rsidRPr="001806AC">
        <w:rPr>
          <w:iCs/>
          <w:szCs w:val="24"/>
        </w:rPr>
        <w:t>Каленчук</w:t>
      </w:r>
      <w:proofErr w:type="spellEnd"/>
      <w:r>
        <w:rPr>
          <w:iCs/>
          <w:szCs w:val="24"/>
        </w:rPr>
        <w:t xml:space="preserve"> </w:t>
      </w:r>
      <w:r w:rsidRPr="001806AC">
        <w:rPr>
          <w:szCs w:val="24"/>
        </w:rPr>
        <w:t>ОСОБЕННОСТИ ТРАКТОВКИ КАТЕГОРИИ «ПОНИМАНИЕ»</w:t>
      </w:r>
      <w:r>
        <w:rPr>
          <w:szCs w:val="24"/>
        </w:rPr>
        <w:t xml:space="preserve"> </w:t>
      </w:r>
      <w:r w:rsidRPr="001806AC">
        <w:rPr>
          <w:szCs w:val="24"/>
        </w:rPr>
        <w:t>В РАБОТАХ А. А. БРУДНОГО</w:t>
      </w:r>
      <w:r>
        <w:rPr>
          <w:szCs w:val="24"/>
        </w:rPr>
        <w:t xml:space="preserve"> (</w:t>
      </w:r>
      <w:r w:rsidRPr="001806AC">
        <w:rPr>
          <w:iCs/>
          <w:szCs w:val="24"/>
        </w:rPr>
        <w:t>Полесский государственный университет</w:t>
      </w:r>
      <w:r>
        <w:rPr>
          <w:iCs/>
          <w:szCs w:val="24"/>
        </w:rPr>
        <w:t>)</w:t>
      </w:r>
    </w:p>
    <w:p w:rsidR="001806AC" w:rsidRDefault="001806AC" w:rsidP="001806AC">
      <w:pPr>
        <w:ind w:firstLine="284"/>
        <w:jc w:val="both"/>
        <w:rPr>
          <w:iCs/>
          <w:szCs w:val="24"/>
        </w:rPr>
      </w:pPr>
      <w:r w:rsidRPr="001806AC">
        <w:rPr>
          <w:iCs/>
          <w:szCs w:val="24"/>
        </w:rPr>
        <w:t xml:space="preserve">В.В. </w:t>
      </w:r>
      <w:proofErr w:type="spellStart"/>
      <w:r w:rsidRPr="001806AC">
        <w:rPr>
          <w:iCs/>
          <w:szCs w:val="24"/>
        </w:rPr>
        <w:t>Макарушко</w:t>
      </w:r>
      <w:proofErr w:type="spellEnd"/>
      <w:r>
        <w:rPr>
          <w:iCs/>
          <w:szCs w:val="24"/>
        </w:rPr>
        <w:t xml:space="preserve"> </w:t>
      </w:r>
      <w:r w:rsidRPr="001806AC">
        <w:rPr>
          <w:iCs/>
          <w:szCs w:val="24"/>
        </w:rPr>
        <w:t>КОНСАЛТИНГОВАЯ СОСТАВЛЯЮЩАЯ</w:t>
      </w:r>
      <w:r>
        <w:rPr>
          <w:iCs/>
          <w:szCs w:val="24"/>
        </w:rPr>
        <w:t xml:space="preserve"> </w:t>
      </w:r>
      <w:r w:rsidRPr="001806AC">
        <w:rPr>
          <w:iCs/>
          <w:szCs w:val="24"/>
        </w:rPr>
        <w:t>ИНФРАСТУКТУРЫ КЛАСТЕРА</w:t>
      </w:r>
      <w:r>
        <w:rPr>
          <w:iCs/>
          <w:szCs w:val="24"/>
        </w:rPr>
        <w:t xml:space="preserve"> (</w:t>
      </w:r>
      <w:r w:rsidRPr="001806AC">
        <w:rPr>
          <w:iCs/>
          <w:szCs w:val="24"/>
        </w:rPr>
        <w:t>Полесский государственный университет</w:t>
      </w:r>
      <w:r>
        <w:rPr>
          <w:iCs/>
          <w:szCs w:val="24"/>
        </w:rPr>
        <w:t>)</w:t>
      </w:r>
    </w:p>
    <w:p w:rsidR="001806AC" w:rsidRDefault="001806AC" w:rsidP="001806AC">
      <w:pPr>
        <w:ind w:firstLine="284"/>
        <w:jc w:val="both"/>
        <w:rPr>
          <w:iCs/>
          <w:szCs w:val="24"/>
        </w:rPr>
      </w:pPr>
      <w:r w:rsidRPr="001806AC">
        <w:rPr>
          <w:iCs/>
          <w:szCs w:val="24"/>
        </w:rPr>
        <w:t xml:space="preserve">Е.Б. </w:t>
      </w:r>
      <w:proofErr w:type="spellStart"/>
      <w:r w:rsidRPr="001806AC">
        <w:rPr>
          <w:iCs/>
          <w:szCs w:val="24"/>
        </w:rPr>
        <w:t>Микелевич</w:t>
      </w:r>
      <w:proofErr w:type="spellEnd"/>
      <w:r>
        <w:rPr>
          <w:iCs/>
          <w:szCs w:val="24"/>
        </w:rPr>
        <w:t xml:space="preserve"> </w:t>
      </w:r>
      <w:r w:rsidRPr="001806AC">
        <w:rPr>
          <w:iCs/>
          <w:szCs w:val="24"/>
        </w:rPr>
        <w:t>РАЗЛИЧИЯ В ПОКАЗАТЕЛЯХ СОЦИАЛЬНО-ПСИХОЛОГИЧЕСКОЙ АДАПТАЦИИ МУЖЧИН И ЖЕНЩИН С РАЗЛИЧНЫМИ СТРАТЕГИЯМИ СОВЛАДАНИЯ С ЗАВИСТЬЮ В СЛУЖЕБНЫХ ОТНОШЕНИЯХ</w:t>
      </w:r>
      <w:r>
        <w:rPr>
          <w:iCs/>
          <w:szCs w:val="24"/>
        </w:rPr>
        <w:t xml:space="preserve"> (</w:t>
      </w:r>
      <w:r w:rsidRPr="001806AC">
        <w:rPr>
          <w:iCs/>
          <w:szCs w:val="24"/>
        </w:rPr>
        <w:t>Полесский государственный университет</w:t>
      </w:r>
      <w:r>
        <w:rPr>
          <w:iCs/>
          <w:szCs w:val="24"/>
        </w:rPr>
        <w:t>)</w:t>
      </w:r>
    </w:p>
    <w:p w:rsidR="001806AC" w:rsidRDefault="001806AC" w:rsidP="001806AC">
      <w:pPr>
        <w:ind w:firstLine="284"/>
        <w:jc w:val="both"/>
        <w:rPr>
          <w:iCs/>
          <w:szCs w:val="24"/>
        </w:rPr>
      </w:pPr>
      <w:r w:rsidRPr="001806AC">
        <w:rPr>
          <w:iCs/>
          <w:szCs w:val="24"/>
        </w:rPr>
        <w:t>А.В. Орлова</w:t>
      </w:r>
      <w:r>
        <w:rPr>
          <w:iCs/>
          <w:szCs w:val="24"/>
        </w:rPr>
        <w:t xml:space="preserve"> </w:t>
      </w:r>
      <w:r w:rsidRPr="001806AC">
        <w:rPr>
          <w:iCs/>
          <w:szCs w:val="24"/>
        </w:rPr>
        <w:t>ПРЕДПРИНИМАТЕЛЬСКАЯ АКТИВНОСТЬ ЖЕНЩИН В ЕВРОПЕЙСКИХ СТРАНАХ</w:t>
      </w:r>
      <w:r>
        <w:rPr>
          <w:iCs/>
          <w:szCs w:val="24"/>
        </w:rPr>
        <w:t xml:space="preserve"> (</w:t>
      </w:r>
      <w:r w:rsidRPr="001806AC">
        <w:rPr>
          <w:iCs/>
          <w:szCs w:val="24"/>
        </w:rPr>
        <w:t>Гомельский государственный университет им. Ф. Скорины</w:t>
      </w:r>
      <w:r>
        <w:rPr>
          <w:iCs/>
          <w:szCs w:val="24"/>
        </w:rPr>
        <w:t>)</w:t>
      </w:r>
    </w:p>
    <w:p w:rsidR="001806AC" w:rsidRDefault="001806AC" w:rsidP="001806AC">
      <w:pPr>
        <w:ind w:firstLine="284"/>
        <w:jc w:val="both"/>
        <w:rPr>
          <w:iCs/>
          <w:szCs w:val="24"/>
        </w:rPr>
      </w:pPr>
      <w:r w:rsidRPr="001806AC">
        <w:rPr>
          <w:iCs/>
          <w:szCs w:val="24"/>
        </w:rPr>
        <w:t xml:space="preserve">О.О. </w:t>
      </w:r>
      <w:proofErr w:type="spellStart"/>
      <w:proofErr w:type="gramStart"/>
      <w:r w:rsidRPr="001806AC">
        <w:rPr>
          <w:iCs/>
          <w:szCs w:val="24"/>
        </w:rPr>
        <w:t>П</w:t>
      </w:r>
      <w:proofErr w:type="gramEnd"/>
      <w:r w:rsidRPr="001806AC">
        <w:rPr>
          <w:iCs/>
          <w:szCs w:val="24"/>
        </w:rPr>
        <w:t>іменова</w:t>
      </w:r>
      <w:proofErr w:type="spellEnd"/>
      <w:r>
        <w:rPr>
          <w:iCs/>
          <w:szCs w:val="24"/>
        </w:rPr>
        <w:t xml:space="preserve"> </w:t>
      </w:r>
      <w:r w:rsidRPr="001806AC">
        <w:rPr>
          <w:iCs/>
          <w:szCs w:val="24"/>
        </w:rPr>
        <w:t xml:space="preserve">СОЦІАЛЬНЕ САМОВИЗНАЧЕННЯ МОЛОДІ ЧЕРЕЗ РОЗВИТОК СУБ’ЄКТНОСТІ ЯК РЕСУРС МОДЕРНІЗАЦІЇ СУСПІЛЬСТВА </w:t>
      </w:r>
      <w:r>
        <w:rPr>
          <w:iCs/>
          <w:szCs w:val="24"/>
        </w:rPr>
        <w:t>(</w:t>
      </w:r>
      <w:proofErr w:type="spellStart"/>
      <w:r w:rsidRPr="001806AC">
        <w:rPr>
          <w:iCs/>
          <w:szCs w:val="24"/>
        </w:rPr>
        <w:t>Луцький</w:t>
      </w:r>
      <w:proofErr w:type="spellEnd"/>
      <w:r w:rsidRPr="001806AC">
        <w:rPr>
          <w:iCs/>
          <w:szCs w:val="24"/>
        </w:rPr>
        <w:t xml:space="preserve"> </w:t>
      </w:r>
      <w:proofErr w:type="spellStart"/>
      <w:r w:rsidRPr="001806AC">
        <w:rPr>
          <w:iCs/>
          <w:szCs w:val="24"/>
        </w:rPr>
        <w:t>національний</w:t>
      </w:r>
      <w:proofErr w:type="spellEnd"/>
      <w:r w:rsidRPr="001806AC">
        <w:rPr>
          <w:iCs/>
          <w:szCs w:val="24"/>
        </w:rPr>
        <w:t xml:space="preserve"> </w:t>
      </w:r>
      <w:proofErr w:type="spellStart"/>
      <w:r w:rsidRPr="001806AC">
        <w:rPr>
          <w:iCs/>
          <w:szCs w:val="24"/>
        </w:rPr>
        <w:t>технічний</w:t>
      </w:r>
      <w:proofErr w:type="spellEnd"/>
      <w:r w:rsidRPr="001806AC">
        <w:rPr>
          <w:iCs/>
          <w:szCs w:val="24"/>
        </w:rPr>
        <w:t xml:space="preserve"> </w:t>
      </w:r>
      <w:proofErr w:type="spellStart"/>
      <w:r w:rsidRPr="001806AC">
        <w:rPr>
          <w:iCs/>
          <w:szCs w:val="24"/>
        </w:rPr>
        <w:t>університет</w:t>
      </w:r>
      <w:proofErr w:type="spellEnd"/>
      <w:r>
        <w:rPr>
          <w:iCs/>
          <w:szCs w:val="24"/>
        </w:rPr>
        <w:t>)</w:t>
      </w:r>
    </w:p>
    <w:p w:rsidR="001806AC" w:rsidRDefault="001806AC" w:rsidP="001806AC">
      <w:pPr>
        <w:ind w:firstLine="284"/>
        <w:jc w:val="both"/>
        <w:rPr>
          <w:iCs/>
          <w:szCs w:val="24"/>
        </w:rPr>
      </w:pPr>
      <w:r w:rsidRPr="001806AC">
        <w:rPr>
          <w:iCs/>
          <w:szCs w:val="24"/>
        </w:rPr>
        <w:t>О.Ю. Прокуда</w:t>
      </w:r>
      <w:r>
        <w:rPr>
          <w:iCs/>
          <w:szCs w:val="24"/>
        </w:rPr>
        <w:t xml:space="preserve"> </w:t>
      </w:r>
      <w:r w:rsidRPr="001806AC">
        <w:rPr>
          <w:iCs/>
          <w:szCs w:val="24"/>
        </w:rPr>
        <w:t>ПРАВОВОЕ ПОЛОЖЕНИЕ СТРАХОВЩИКА В ОТНОШЕНИЯХ ПО ДОБР</w:t>
      </w:r>
      <w:r w:rsidRPr="001806AC">
        <w:rPr>
          <w:iCs/>
          <w:szCs w:val="24"/>
        </w:rPr>
        <w:t>О</w:t>
      </w:r>
      <w:r w:rsidRPr="001806AC">
        <w:rPr>
          <w:iCs/>
          <w:szCs w:val="24"/>
        </w:rPr>
        <w:t>ВОЛЬНОМУ МЕДИЦИНСКОМУ СТРАХОВАНИЮ</w:t>
      </w:r>
      <w:r>
        <w:rPr>
          <w:iCs/>
          <w:szCs w:val="24"/>
        </w:rPr>
        <w:t xml:space="preserve"> (</w:t>
      </w:r>
      <w:r w:rsidRPr="001806AC">
        <w:rPr>
          <w:iCs/>
          <w:szCs w:val="24"/>
        </w:rPr>
        <w:t>Белорусский государственный экономич</w:t>
      </w:r>
      <w:r w:rsidRPr="001806AC">
        <w:rPr>
          <w:iCs/>
          <w:szCs w:val="24"/>
        </w:rPr>
        <w:t>е</w:t>
      </w:r>
      <w:r w:rsidRPr="001806AC">
        <w:rPr>
          <w:iCs/>
          <w:szCs w:val="24"/>
        </w:rPr>
        <w:t>ский университет</w:t>
      </w:r>
      <w:r>
        <w:rPr>
          <w:iCs/>
          <w:szCs w:val="24"/>
        </w:rPr>
        <w:t>)</w:t>
      </w:r>
    </w:p>
    <w:p w:rsidR="001806AC" w:rsidRDefault="001806AC" w:rsidP="001806AC">
      <w:pPr>
        <w:ind w:firstLine="284"/>
        <w:jc w:val="both"/>
        <w:rPr>
          <w:iCs/>
          <w:szCs w:val="24"/>
        </w:rPr>
      </w:pPr>
      <w:r w:rsidRPr="001806AC">
        <w:rPr>
          <w:iCs/>
          <w:szCs w:val="24"/>
        </w:rPr>
        <w:t xml:space="preserve">Т.В. </w:t>
      </w:r>
      <w:proofErr w:type="spellStart"/>
      <w:r w:rsidRPr="001806AC">
        <w:rPr>
          <w:iCs/>
          <w:szCs w:val="24"/>
        </w:rPr>
        <w:t>Телятицкая</w:t>
      </w:r>
      <w:proofErr w:type="spellEnd"/>
      <w:r>
        <w:rPr>
          <w:iCs/>
          <w:szCs w:val="24"/>
        </w:rPr>
        <w:t xml:space="preserve"> </w:t>
      </w:r>
      <w:r w:rsidRPr="001806AC">
        <w:rPr>
          <w:iCs/>
          <w:szCs w:val="24"/>
        </w:rPr>
        <w:t>О ПУТЯХ СБЛИЖЕНИЯ АДМИНИСТРАТИВНО-ДЕЛИКТНОГО ЗАКОН</w:t>
      </w:r>
      <w:r w:rsidRPr="001806AC">
        <w:rPr>
          <w:iCs/>
          <w:szCs w:val="24"/>
        </w:rPr>
        <w:t>О</w:t>
      </w:r>
      <w:r w:rsidRPr="001806AC">
        <w:rPr>
          <w:iCs/>
          <w:szCs w:val="24"/>
        </w:rPr>
        <w:t>ДАТЕЛЬСТВА СТРАН ЕАЭС</w:t>
      </w:r>
      <w:r>
        <w:rPr>
          <w:iCs/>
          <w:szCs w:val="24"/>
        </w:rPr>
        <w:t xml:space="preserve"> (</w:t>
      </w:r>
      <w:r w:rsidRPr="001806AC">
        <w:rPr>
          <w:iCs/>
          <w:szCs w:val="24"/>
        </w:rPr>
        <w:t>Белорусский государственный экономический университет</w:t>
      </w:r>
      <w:r>
        <w:rPr>
          <w:iCs/>
          <w:szCs w:val="24"/>
        </w:rPr>
        <w:t>)</w:t>
      </w:r>
    </w:p>
    <w:p w:rsidR="001806AC" w:rsidRDefault="001806AC" w:rsidP="001806AC">
      <w:pPr>
        <w:ind w:firstLine="284"/>
        <w:jc w:val="both"/>
        <w:rPr>
          <w:iCs/>
          <w:szCs w:val="24"/>
        </w:rPr>
      </w:pPr>
      <w:r w:rsidRPr="001806AC">
        <w:rPr>
          <w:iCs/>
          <w:szCs w:val="24"/>
        </w:rPr>
        <w:t>И.Ф. Толкач</w:t>
      </w:r>
      <w:r>
        <w:rPr>
          <w:iCs/>
          <w:szCs w:val="24"/>
        </w:rPr>
        <w:t xml:space="preserve"> </w:t>
      </w:r>
      <w:r w:rsidRPr="001806AC">
        <w:rPr>
          <w:iCs/>
          <w:szCs w:val="24"/>
        </w:rPr>
        <w:t>ОСОБЕННОСТИ ФОРМИРОВАНИЯ ОБРАЗА «Я» СТУДЕНТОВ ТЕХНИЧ</w:t>
      </w:r>
      <w:r w:rsidRPr="001806AC">
        <w:rPr>
          <w:iCs/>
          <w:szCs w:val="24"/>
        </w:rPr>
        <w:t>Е</w:t>
      </w:r>
      <w:r w:rsidRPr="001806AC">
        <w:rPr>
          <w:iCs/>
          <w:szCs w:val="24"/>
        </w:rPr>
        <w:t>СКИХ СПЕЦИАЛЬНОСТЕЙ</w:t>
      </w:r>
      <w:r>
        <w:rPr>
          <w:iCs/>
          <w:szCs w:val="24"/>
        </w:rPr>
        <w:t xml:space="preserve"> (</w:t>
      </w:r>
      <w:r w:rsidRPr="001806AC">
        <w:rPr>
          <w:iCs/>
          <w:szCs w:val="24"/>
        </w:rPr>
        <w:t>Белорусский государственный аграрный технический университет</w:t>
      </w:r>
      <w:r>
        <w:rPr>
          <w:iCs/>
          <w:szCs w:val="24"/>
        </w:rPr>
        <w:t>)</w:t>
      </w:r>
    </w:p>
    <w:p w:rsidR="001806AC" w:rsidRDefault="001806AC" w:rsidP="001806AC">
      <w:pPr>
        <w:ind w:firstLine="284"/>
        <w:jc w:val="both"/>
        <w:rPr>
          <w:iCs/>
          <w:szCs w:val="24"/>
        </w:rPr>
      </w:pPr>
      <w:r w:rsidRPr="001806AC">
        <w:rPr>
          <w:iCs/>
          <w:szCs w:val="24"/>
        </w:rPr>
        <w:t xml:space="preserve">М.В. </w:t>
      </w:r>
      <w:proofErr w:type="spellStart"/>
      <w:r w:rsidRPr="001806AC">
        <w:rPr>
          <w:iCs/>
          <w:szCs w:val="24"/>
        </w:rPr>
        <w:t>Цуба</w:t>
      </w:r>
      <w:proofErr w:type="spellEnd"/>
      <w:r w:rsidRPr="001806AC">
        <w:rPr>
          <w:iCs/>
          <w:szCs w:val="24"/>
        </w:rPr>
        <w:t xml:space="preserve">, Н.М. </w:t>
      </w:r>
      <w:proofErr w:type="spellStart"/>
      <w:r w:rsidRPr="001806AC">
        <w:rPr>
          <w:iCs/>
          <w:szCs w:val="24"/>
        </w:rPr>
        <w:t>Цуба</w:t>
      </w:r>
      <w:proofErr w:type="spellEnd"/>
      <w:r>
        <w:rPr>
          <w:iCs/>
          <w:szCs w:val="24"/>
        </w:rPr>
        <w:t xml:space="preserve"> </w:t>
      </w:r>
      <w:r w:rsidRPr="001806AC">
        <w:rPr>
          <w:iCs/>
          <w:szCs w:val="24"/>
        </w:rPr>
        <w:t>ГРАМАДСКА-КУЛЬТУРНАЯ ДЗЕЙНАСЦЬ СТУДЭНЦКАЙ І ВУЧНЁЎСКАЙ МОЛАДЗІ НАПЯРЭДАДНІ ПЕРШАЙ СУСВЕТНАЙ ВАЙНЫ</w:t>
      </w:r>
      <w:r>
        <w:rPr>
          <w:iCs/>
          <w:szCs w:val="24"/>
        </w:rPr>
        <w:t xml:space="preserve"> (</w:t>
      </w:r>
      <w:proofErr w:type="spellStart"/>
      <w:r w:rsidRPr="001806AC">
        <w:rPr>
          <w:iCs/>
          <w:szCs w:val="24"/>
        </w:rPr>
        <w:t>Палескі</w:t>
      </w:r>
      <w:proofErr w:type="spellEnd"/>
      <w:r w:rsidRPr="001806AC">
        <w:rPr>
          <w:iCs/>
          <w:szCs w:val="24"/>
        </w:rPr>
        <w:t xml:space="preserve"> </w:t>
      </w:r>
      <w:proofErr w:type="spellStart"/>
      <w:r w:rsidRPr="001806AC">
        <w:rPr>
          <w:iCs/>
          <w:szCs w:val="24"/>
        </w:rPr>
        <w:t>дзяржаўны</w:t>
      </w:r>
      <w:proofErr w:type="spellEnd"/>
      <w:r w:rsidRPr="001806AC">
        <w:rPr>
          <w:iCs/>
          <w:szCs w:val="24"/>
        </w:rPr>
        <w:t xml:space="preserve"> </w:t>
      </w:r>
      <w:proofErr w:type="spellStart"/>
      <w:r w:rsidRPr="001806AC">
        <w:rPr>
          <w:iCs/>
          <w:szCs w:val="24"/>
        </w:rPr>
        <w:t>ўніверсітэт</w:t>
      </w:r>
      <w:proofErr w:type="spellEnd"/>
      <w:r w:rsidRPr="001806AC">
        <w:rPr>
          <w:iCs/>
          <w:szCs w:val="24"/>
        </w:rPr>
        <w:t>,</w:t>
      </w:r>
      <w:r>
        <w:rPr>
          <w:iCs/>
          <w:szCs w:val="24"/>
        </w:rPr>
        <w:t xml:space="preserve"> </w:t>
      </w:r>
      <w:proofErr w:type="spellStart"/>
      <w:r w:rsidRPr="001806AC">
        <w:rPr>
          <w:iCs/>
          <w:szCs w:val="24"/>
        </w:rPr>
        <w:t>Сярэдняя</w:t>
      </w:r>
      <w:proofErr w:type="spellEnd"/>
      <w:r w:rsidRPr="001806AC">
        <w:rPr>
          <w:iCs/>
          <w:szCs w:val="24"/>
        </w:rPr>
        <w:t xml:space="preserve"> школа № 14 </w:t>
      </w:r>
      <w:proofErr w:type="spellStart"/>
      <w:r w:rsidRPr="001806AC">
        <w:rPr>
          <w:iCs/>
          <w:szCs w:val="24"/>
        </w:rPr>
        <w:t>г</w:t>
      </w:r>
      <w:proofErr w:type="gramStart"/>
      <w:r w:rsidRPr="001806AC">
        <w:rPr>
          <w:iCs/>
          <w:szCs w:val="24"/>
        </w:rPr>
        <w:t>.П</w:t>
      </w:r>
      <w:proofErr w:type="gramEnd"/>
      <w:r w:rsidRPr="001806AC">
        <w:rPr>
          <w:iCs/>
          <w:szCs w:val="24"/>
        </w:rPr>
        <w:t>інска</w:t>
      </w:r>
      <w:proofErr w:type="spellEnd"/>
      <w:r w:rsidR="00F35EB9">
        <w:rPr>
          <w:iCs/>
          <w:szCs w:val="24"/>
        </w:rPr>
        <w:t>)</w:t>
      </w:r>
    </w:p>
    <w:p w:rsidR="00F35EB9" w:rsidRDefault="00F35EB9" w:rsidP="00F35EB9">
      <w:pPr>
        <w:ind w:firstLine="284"/>
        <w:jc w:val="both"/>
        <w:rPr>
          <w:iCs/>
          <w:szCs w:val="24"/>
        </w:rPr>
      </w:pPr>
      <w:r w:rsidRPr="00F35EB9">
        <w:rPr>
          <w:iCs/>
          <w:szCs w:val="24"/>
        </w:rPr>
        <w:t xml:space="preserve">І.В. </w:t>
      </w:r>
      <w:proofErr w:type="spellStart"/>
      <w:r w:rsidRPr="00F35EB9">
        <w:rPr>
          <w:iCs/>
          <w:szCs w:val="24"/>
        </w:rPr>
        <w:t>Шубала</w:t>
      </w:r>
      <w:proofErr w:type="spellEnd"/>
      <w:r>
        <w:rPr>
          <w:iCs/>
          <w:szCs w:val="24"/>
        </w:rPr>
        <w:t xml:space="preserve"> </w:t>
      </w:r>
      <w:r w:rsidRPr="00F35EB9">
        <w:rPr>
          <w:iCs/>
          <w:szCs w:val="24"/>
        </w:rPr>
        <w:t>ТЕНДЕНЦІЇ ЗМІНИ ЗАРОБІТНОЇ ПЛАТИ ЯК ОСНОВИ ФОРМУВАННЯ Д</w:t>
      </w:r>
      <w:r w:rsidRPr="00F35EB9">
        <w:rPr>
          <w:iCs/>
          <w:szCs w:val="24"/>
        </w:rPr>
        <w:t>О</w:t>
      </w:r>
      <w:r w:rsidRPr="00F35EB9">
        <w:rPr>
          <w:iCs/>
          <w:szCs w:val="24"/>
        </w:rPr>
        <w:t>ХОДІВ НАСЕЛЕННЯ</w:t>
      </w:r>
      <w:r>
        <w:rPr>
          <w:iCs/>
          <w:szCs w:val="24"/>
        </w:rPr>
        <w:t xml:space="preserve"> (</w:t>
      </w:r>
      <w:proofErr w:type="spellStart"/>
      <w:r w:rsidRPr="00F35EB9">
        <w:rPr>
          <w:iCs/>
          <w:szCs w:val="24"/>
        </w:rPr>
        <w:t>Луцький</w:t>
      </w:r>
      <w:proofErr w:type="spellEnd"/>
      <w:r w:rsidRPr="00F35EB9">
        <w:rPr>
          <w:iCs/>
          <w:szCs w:val="24"/>
        </w:rPr>
        <w:t xml:space="preserve"> </w:t>
      </w:r>
      <w:proofErr w:type="spellStart"/>
      <w:r w:rsidRPr="00F35EB9">
        <w:rPr>
          <w:iCs/>
          <w:szCs w:val="24"/>
        </w:rPr>
        <w:t>національний</w:t>
      </w:r>
      <w:proofErr w:type="spellEnd"/>
      <w:r w:rsidRPr="00F35EB9">
        <w:rPr>
          <w:iCs/>
          <w:szCs w:val="24"/>
        </w:rPr>
        <w:t xml:space="preserve"> </w:t>
      </w:r>
      <w:proofErr w:type="spellStart"/>
      <w:proofErr w:type="gramStart"/>
      <w:r w:rsidRPr="00F35EB9">
        <w:rPr>
          <w:iCs/>
          <w:szCs w:val="24"/>
        </w:rPr>
        <w:t>техн</w:t>
      </w:r>
      <w:proofErr w:type="gramEnd"/>
      <w:r w:rsidRPr="00F35EB9">
        <w:rPr>
          <w:iCs/>
          <w:szCs w:val="24"/>
        </w:rPr>
        <w:t>ічний</w:t>
      </w:r>
      <w:proofErr w:type="spellEnd"/>
      <w:r w:rsidRPr="00F35EB9">
        <w:rPr>
          <w:iCs/>
          <w:szCs w:val="24"/>
        </w:rPr>
        <w:t xml:space="preserve"> </w:t>
      </w:r>
      <w:proofErr w:type="spellStart"/>
      <w:r w:rsidRPr="00F35EB9">
        <w:rPr>
          <w:iCs/>
          <w:szCs w:val="24"/>
        </w:rPr>
        <w:t>університет</w:t>
      </w:r>
      <w:proofErr w:type="spellEnd"/>
      <w:r>
        <w:rPr>
          <w:iCs/>
          <w:szCs w:val="24"/>
        </w:rPr>
        <w:t>)</w:t>
      </w:r>
    </w:p>
    <w:p w:rsidR="00F35EB9" w:rsidRDefault="00F35EB9" w:rsidP="00F35EB9">
      <w:pPr>
        <w:ind w:firstLine="284"/>
        <w:jc w:val="both"/>
        <w:rPr>
          <w:iCs/>
          <w:szCs w:val="24"/>
        </w:rPr>
      </w:pPr>
      <w:r w:rsidRPr="00F35EB9">
        <w:rPr>
          <w:iCs/>
          <w:szCs w:val="24"/>
        </w:rPr>
        <w:t xml:space="preserve">О.М. </w:t>
      </w:r>
      <w:proofErr w:type="spellStart"/>
      <w:r w:rsidRPr="00F35EB9">
        <w:rPr>
          <w:iCs/>
          <w:szCs w:val="24"/>
        </w:rPr>
        <w:t>Шубалий</w:t>
      </w:r>
      <w:proofErr w:type="spellEnd"/>
      <w:r>
        <w:rPr>
          <w:iCs/>
          <w:szCs w:val="24"/>
        </w:rPr>
        <w:t xml:space="preserve"> </w:t>
      </w:r>
      <w:r w:rsidRPr="00F35EB9">
        <w:rPr>
          <w:iCs/>
          <w:szCs w:val="24"/>
        </w:rPr>
        <w:t xml:space="preserve">ОСНОВНІ ЗАСАДИ ПОЛІТИКИ </w:t>
      </w:r>
      <w:proofErr w:type="gramStart"/>
      <w:r w:rsidRPr="00F35EB9">
        <w:rPr>
          <w:iCs/>
          <w:szCs w:val="24"/>
        </w:rPr>
        <w:t>СОЦ</w:t>
      </w:r>
      <w:proofErr w:type="gramEnd"/>
      <w:r w:rsidRPr="00F35EB9">
        <w:rPr>
          <w:iCs/>
          <w:szCs w:val="24"/>
        </w:rPr>
        <w:t>ІАЛЬНОГО ЗАХИСТУ НАСЕЛЕННЯ</w:t>
      </w:r>
      <w:r>
        <w:rPr>
          <w:iCs/>
          <w:szCs w:val="24"/>
        </w:rPr>
        <w:t xml:space="preserve"> (</w:t>
      </w:r>
      <w:r w:rsidRPr="00F35EB9">
        <w:rPr>
          <w:iCs/>
          <w:szCs w:val="24"/>
        </w:rPr>
        <w:t>Луцкий национальный технический университет</w:t>
      </w:r>
      <w:r>
        <w:rPr>
          <w:iCs/>
          <w:szCs w:val="24"/>
        </w:rPr>
        <w:t>)</w:t>
      </w:r>
    </w:p>
    <w:p w:rsidR="00072569" w:rsidRDefault="00F35EB9" w:rsidP="004F3A53">
      <w:pPr>
        <w:ind w:firstLine="284"/>
        <w:jc w:val="both"/>
        <w:rPr>
          <w:rFonts w:eastAsiaTheme="minorHAnsi"/>
          <w:b/>
          <w:bCs/>
          <w:color w:val="000000"/>
          <w:sz w:val="28"/>
          <w:szCs w:val="28"/>
          <w:lang w:eastAsia="en-US"/>
        </w:rPr>
      </w:pPr>
      <w:r>
        <w:rPr>
          <w:iCs/>
          <w:szCs w:val="24"/>
        </w:rPr>
        <w:t xml:space="preserve">М.Л. </w:t>
      </w:r>
      <w:r w:rsidRPr="00F35EB9">
        <w:rPr>
          <w:iCs/>
          <w:szCs w:val="24"/>
        </w:rPr>
        <w:t>Шульга</w:t>
      </w:r>
      <w:r>
        <w:rPr>
          <w:iCs/>
          <w:szCs w:val="24"/>
        </w:rPr>
        <w:t xml:space="preserve"> </w:t>
      </w:r>
      <w:r w:rsidRPr="00F35EB9">
        <w:rPr>
          <w:iCs/>
          <w:szCs w:val="24"/>
        </w:rPr>
        <w:t>ПСИХОЛОГИЧЕСКИЕ ОСОБЕННОСТИ БУЛЛИНГА В ПОДРОСТКОВОМ И ЮНОШЕСКОМ ВОЗРАСТЕ</w:t>
      </w:r>
      <w:r>
        <w:rPr>
          <w:iCs/>
          <w:szCs w:val="24"/>
        </w:rPr>
        <w:t xml:space="preserve"> (</w:t>
      </w:r>
      <w:r w:rsidRPr="00F35EB9">
        <w:rPr>
          <w:iCs/>
          <w:szCs w:val="24"/>
        </w:rPr>
        <w:t>Полесский государственный университет</w:t>
      </w:r>
      <w:r>
        <w:rPr>
          <w:iCs/>
          <w:szCs w:val="24"/>
        </w:rPr>
        <w:t>)</w:t>
      </w:r>
    </w:p>
    <w:sectPr w:rsidR="00072569" w:rsidSect="004D099F">
      <w:headerReference w:type="default" r:id="rId22"/>
      <w:footerReference w:type="default" r:id="rId23"/>
      <w:pgSz w:w="11906" w:h="16838"/>
      <w:pgMar w:top="1134" w:right="707"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D9" w:rsidRDefault="00686ED9" w:rsidP="00611742">
      <w:r>
        <w:separator/>
      </w:r>
    </w:p>
  </w:endnote>
  <w:endnote w:type="continuationSeparator" w:id="0">
    <w:p w:rsidR="00686ED9" w:rsidRDefault="00686ED9" w:rsidP="0061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8513"/>
      <w:docPartObj>
        <w:docPartGallery w:val="Page Numbers (Bottom of Page)"/>
        <w:docPartUnique/>
      </w:docPartObj>
    </w:sdtPr>
    <w:sdtEndPr/>
    <w:sdtContent>
      <w:p w:rsidR="00686ED9" w:rsidRDefault="00686ED9">
        <w:pPr>
          <w:pStyle w:val="af3"/>
          <w:jc w:val="center"/>
        </w:pPr>
        <w:r>
          <w:fldChar w:fldCharType="begin"/>
        </w:r>
        <w:r>
          <w:instrText>PAGE   \* MERGEFORMAT</w:instrText>
        </w:r>
        <w:r>
          <w:fldChar w:fldCharType="separate"/>
        </w:r>
        <w:r w:rsidR="00B33A09">
          <w:rPr>
            <w:noProof/>
          </w:rPr>
          <w:t>4</w:t>
        </w:r>
        <w:r>
          <w:fldChar w:fldCharType="end"/>
        </w:r>
      </w:p>
    </w:sdtContent>
  </w:sdt>
  <w:p w:rsidR="00686ED9" w:rsidRDefault="00686E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D9" w:rsidRDefault="00686ED9" w:rsidP="00611742">
      <w:r>
        <w:separator/>
      </w:r>
    </w:p>
  </w:footnote>
  <w:footnote w:type="continuationSeparator" w:id="0">
    <w:p w:rsidR="00686ED9" w:rsidRDefault="00686ED9" w:rsidP="00611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D9" w:rsidRPr="00697F14" w:rsidRDefault="00686ED9" w:rsidP="00A12F34">
    <w:pPr>
      <w:spacing w:line="214" w:lineRule="auto"/>
      <w:jc w:val="center"/>
      <w:rPr>
        <w:b/>
        <w:szCs w:val="24"/>
      </w:rPr>
    </w:pPr>
    <w:r>
      <w:rPr>
        <w:b/>
        <w:noProof/>
        <w:szCs w:val="24"/>
      </w:rPr>
      <w:drawing>
        <wp:anchor distT="0" distB="0" distL="114300" distR="114300" simplePos="0" relativeHeight="251660288" behindDoc="1" locked="0" layoutInCell="1" allowOverlap="0" wp14:anchorId="172DA377" wp14:editId="4CE4CD45">
          <wp:simplePos x="0" y="0"/>
          <wp:positionH relativeFrom="column">
            <wp:posOffset>5217953</wp:posOffset>
          </wp:positionH>
          <wp:positionV relativeFrom="paragraph">
            <wp:posOffset>-169089</wp:posOffset>
          </wp:positionV>
          <wp:extent cx="1257878" cy="1228549"/>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_эконом.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531" cy="1228210"/>
                  </a:xfrm>
                  <a:prstGeom prst="rect">
                    <a:avLst/>
                  </a:prstGeom>
                </pic:spPr>
              </pic:pic>
            </a:graphicData>
          </a:graphic>
          <wp14:sizeRelH relativeFrom="margin">
            <wp14:pctWidth>0</wp14:pctWidth>
          </wp14:sizeRelH>
          <wp14:sizeRelV relativeFrom="margin">
            <wp14:pctHeight>0</wp14:pctHeight>
          </wp14:sizeRelV>
        </wp:anchor>
      </w:drawing>
    </w:r>
    <w:r>
      <w:rPr>
        <w:b/>
        <w:noProof/>
        <w:szCs w:val="24"/>
      </w:rPr>
      <w:drawing>
        <wp:anchor distT="0" distB="0" distL="114300" distR="114300" simplePos="0" relativeHeight="251659264" behindDoc="1" locked="0" layoutInCell="1" allowOverlap="1" wp14:anchorId="00A39D06" wp14:editId="1FCB9133">
          <wp:simplePos x="0" y="0"/>
          <wp:positionH relativeFrom="column">
            <wp:posOffset>-75182</wp:posOffset>
          </wp:positionH>
          <wp:positionV relativeFrom="paragraph">
            <wp:posOffset>-229941</wp:posOffset>
          </wp:positionV>
          <wp:extent cx="976108" cy="13838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835" cy="1381995"/>
                  </a:xfrm>
                  <a:prstGeom prst="rect">
                    <a:avLst/>
                  </a:prstGeom>
                </pic:spPr>
              </pic:pic>
            </a:graphicData>
          </a:graphic>
          <wp14:sizeRelH relativeFrom="margin">
            <wp14:pctWidth>0</wp14:pctWidth>
          </wp14:sizeRelH>
          <wp14:sizeRelV relativeFrom="margin">
            <wp14:pctHeight>0</wp14:pctHeight>
          </wp14:sizeRelV>
        </wp:anchor>
      </w:drawing>
    </w:r>
    <w:proofErr w:type="gramStart"/>
    <w:r>
      <w:rPr>
        <w:b/>
        <w:szCs w:val="24"/>
      </w:rPr>
      <w:t>Х</w:t>
    </w:r>
    <w:proofErr w:type="gramEnd"/>
    <w:r>
      <w:rPr>
        <w:b/>
        <w:szCs w:val="24"/>
        <w:lang w:val="en-US"/>
      </w:rPr>
      <w:t>II</w:t>
    </w:r>
    <w:r>
      <w:rPr>
        <w:b/>
        <w:szCs w:val="24"/>
      </w:rPr>
      <w:t xml:space="preserve"> </w:t>
    </w:r>
    <w:r w:rsidRPr="00697F14">
      <w:rPr>
        <w:b/>
        <w:szCs w:val="24"/>
      </w:rPr>
      <w:t>Международная научно-практическая конференция</w:t>
    </w:r>
  </w:p>
  <w:p w:rsidR="00686ED9" w:rsidRPr="00697F14" w:rsidRDefault="00686ED9" w:rsidP="00A12F34">
    <w:pPr>
      <w:spacing w:line="214" w:lineRule="auto"/>
      <w:jc w:val="center"/>
      <w:rPr>
        <w:b/>
        <w:szCs w:val="24"/>
      </w:rPr>
    </w:pPr>
    <w:r w:rsidRPr="00697F14">
      <w:rPr>
        <w:b/>
        <w:szCs w:val="24"/>
      </w:rPr>
      <w:t>«Устойчивое развитие экономики: состояние,</w:t>
    </w:r>
  </w:p>
  <w:p w:rsidR="00686ED9" w:rsidRPr="00697F14" w:rsidRDefault="00686ED9" w:rsidP="00A12F34">
    <w:pPr>
      <w:spacing w:line="204" w:lineRule="auto"/>
      <w:jc w:val="center"/>
      <w:rPr>
        <w:b/>
        <w:szCs w:val="24"/>
      </w:rPr>
    </w:pPr>
    <w:r w:rsidRPr="00697F14">
      <w:rPr>
        <w:b/>
        <w:szCs w:val="24"/>
      </w:rPr>
      <w:t xml:space="preserve">проблемы, перспективы», </w:t>
    </w:r>
    <w:r>
      <w:rPr>
        <w:b/>
        <w:szCs w:val="24"/>
      </w:rPr>
      <w:t>2</w:t>
    </w:r>
    <w:r w:rsidRPr="00C81AC6">
      <w:rPr>
        <w:b/>
        <w:szCs w:val="24"/>
      </w:rPr>
      <w:t>7</w:t>
    </w:r>
    <w:r>
      <w:rPr>
        <w:b/>
        <w:szCs w:val="24"/>
      </w:rPr>
      <w:t xml:space="preserve"> апреля</w:t>
    </w:r>
    <w:r w:rsidRPr="00697F14">
      <w:rPr>
        <w:b/>
        <w:szCs w:val="24"/>
      </w:rPr>
      <w:t xml:space="preserve"> 201</w:t>
    </w:r>
    <w:r w:rsidRPr="00C81AC6">
      <w:rPr>
        <w:b/>
        <w:szCs w:val="24"/>
      </w:rPr>
      <w:t>8</w:t>
    </w:r>
    <w:r w:rsidRPr="00697F14">
      <w:rPr>
        <w:b/>
        <w:szCs w:val="24"/>
      </w:rPr>
      <w:t xml:space="preserve"> г.</w:t>
    </w:r>
  </w:p>
  <w:p w:rsidR="00686ED9" w:rsidRPr="00697F14" w:rsidRDefault="00686ED9" w:rsidP="00A12F34">
    <w:pPr>
      <w:spacing w:line="204" w:lineRule="auto"/>
      <w:jc w:val="center"/>
      <w:rPr>
        <w:b/>
        <w:szCs w:val="24"/>
      </w:rPr>
    </w:pPr>
    <w:r w:rsidRPr="00697F14">
      <w:rPr>
        <w:b/>
        <w:szCs w:val="24"/>
      </w:rPr>
      <w:t>Экономический факультет</w:t>
    </w:r>
  </w:p>
  <w:p w:rsidR="00686ED9" w:rsidRPr="00697F14" w:rsidRDefault="00686ED9" w:rsidP="00A12F34">
    <w:pPr>
      <w:spacing w:line="204" w:lineRule="auto"/>
      <w:jc w:val="center"/>
      <w:rPr>
        <w:b/>
        <w:szCs w:val="24"/>
      </w:rPr>
    </w:pPr>
    <w:r w:rsidRPr="00697F14">
      <w:rPr>
        <w:b/>
        <w:szCs w:val="24"/>
      </w:rPr>
      <w:t>Полесский государственный университет</w:t>
    </w:r>
  </w:p>
  <w:p w:rsidR="00686ED9" w:rsidRDefault="00686ED9" w:rsidP="00A12F34">
    <w:pPr>
      <w:spacing w:line="204" w:lineRule="auto"/>
      <w:jc w:val="center"/>
      <w:rPr>
        <w:b/>
        <w:szCs w:val="24"/>
      </w:rPr>
    </w:pPr>
    <w:r w:rsidRPr="00697F14">
      <w:rPr>
        <w:b/>
        <w:szCs w:val="24"/>
      </w:rPr>
      <w:t>г. Пинск, Республика Беларусь</w:t>
    </w:r>
  </w:p>
  <w:p w:rsidR="00686ED9" w:rsidRPr="00697F14" w:rsidRDefault="00686ED9" w:rsidP="00A12F34">
    <w:pPr>
      <w:spacing w:line="214" w:lineRule="auto"/>
      <w:jc w:val="center"/>
      <w:rPr>
        <w:b/>
        <w:szCs w:val="24"/>
        <w14:textOutline w14:w="57150" w14:cap="rnd" w14:cmpd="sng" w14:algn="ctr">
          <w14:solidFill>
            <w14:srgbClr w14:val="000000"/>
          </w14:solidFill>
          <w14:prstDash w14:val="solid"/>
          <w14:bevel/>
        </w14:textOutline>
      </w:rPr>
    </w:pPr>
    <w:r w:rsidRPr="00697F14">
      <w:rPr>
        <w:b/>
        <w:szCs w:val="24"/>
        <w14:textOutline w14:w="57150" w14:cap="rnd" w14:cmpd="sng" w14:algn="ctr">
          <w14:solidFill>
            <w14:srgbClr w14:val="000000"/>
          </w14:solidFill>
          <w14:prstDash w14:val="solid"/>
          <w14:bevel/>
        </w14:textOutline>
      </w:rPr>
      <w:t>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02D4"/>
    <w:multiLevelType w:val="hybridMultilevel"/>
    <w:tmpl w:val="4DD68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7C11B1"/>
    <w:multiLevelType w:val="hybridMultilevel"/>
    <w:tmpl w:val="454A7594"/>
    <w:lvl w:ilvl="0" w:tplc="92A06EF0">
      <w:start w:val="1"/>
      <w:numFmt w:val="decimal"/>
      <w:lvlText w:val="%1."/>
      <w:lvlJc w:val="left"/>
      <w:pPr>
        <w:ind w:left="1065" w:hanging="360"/>
      </w:pPr>
      <w:rPr>
        <w:rFonts w:ascii="Times New Roman" w:hAnsi="Times New Roman" w:cs="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AF80BD8"/>
    <w:multiLevelType w:val="hybridMultilevel"/>
    <w:tmpl w:val="2AB0E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EB"/>
    <w:rsid w:val="000111BF"/>
    <w:rsid w:val="000251AE"/>
    <w:rsid w:val="0006419C"/>
    <w:rsid w:val="00072569"/>
    <w:rsid w:val="00080528"/>
    <w:rsid w:val="000D03AE"/>
    <w:rsid w:val="00155B2D"/>
    <w:rsid w:val="001806AC"/>
    <w:rsid w:val="00184E45"/>
    <w:rsid w:val="001A4DB0"/>
    <w:rsid w:val="001C3F09"/>
    <w:rsid w:val="0022229B"/>
    <w:rsid w:val="00250965"/>
    <w:rsid w:val="00255488"/>
    <w:rsid w:val="002968E6"/>
    <w:rsid w:val="002A740F"/>
    <w:rsid w:val="002B22D0"/>
    <w:rsid w:val="002F0C2F"/>
    <w:rsid w:val="003113F7"/>
    <w:rsid w:val="003618FE"/>
    <w:rsid w:val="00370555"/>
    <w:rsid w:val="00390FC7"/>
    <w:rsid w:val="003A1FDA"/>
    <w:rsid w:val="003A39B5"/>
    <w:rsid w:val="003B1490"/>
    <w:rsid w:val="003C404F"/>
    <w:rsid w:val="003C4D13"/>
    <w:rsid w:val="003C55AC"/>
    <w:rsid w:val="003C59EE"/>
    <w:rsid w:val="003D40EA"/>
    <w:rsid w:val="003F3F47"/>
    <w:rsid w:val="00436A7F"/>
    <w:rsid w:val="00437724"/>
    <w:rsid w:val="00440510"/>
    <w:rsid w:val="004577DA"/>
    <w:rsid w:val="00461F92"/>
    <w:rsid w:val="00465F10"/>
    <w:rsid w:val="004D099F"/>
    <w:rsid w:val="004D6A75"/>
    <w:rsid w:val="004F3A53"/>
    <w:rsid w:val="00502F22"/>
    <w:rsid w:val="005078C8"/>
    <w:rsid w:val="00522C9A"/>
    <w:rsid w:val="00525A9D"/>
    <w:rsid w:val="005477AF"/>
    <w:rsid w:val="005908E9"/>
    <w:rsid w:val="005947A2"/>
    <w:rsid w:val="005B1BFB"/>
    <w:rsid w:val="005C031A"/>
    <w:rsid w:val="005C1937"/>
    <w:rsid w:val="005C42BF"/>
    <w:rsid w:val="005C623C"/>
    <w:rsid w:val="005E6954"/>
    <w:rsid w:val="005F4FE2"/>
    <w:rsid w:val="006004C6"/>
    <w:rsid w:val="00611742"/>
    <w:rsid w:val="00615247"/>
    <w:rsid w:val="006313ED"/>
    <w:rsid w:val="00653EDD"/>
    <w:rsid w:val="00671C5F"/>
    <w:rsid w:val="00686776"/>
    <w:rsid w:val="00686ED9"/>
    <w:rsid w:val="00697F14"/>
    <w:rsid w:val="006A64BB"/>
    <w:rsid w:val="006B12EB"/>
    <w:rsid w:val="006E4F65"/>
    <w:rsid w:val="006E7C21"/>
    <w:rsid w:val="007377B5"/>
    <w:rsid w:val="007533D7"/>
    <w:rsid w:val="0076058B"/>
    <w:rsid w:val="00760F45"/>
    <w:rsid w:val="00780252"/>
    <w:rsid w:val="00787B99"/>
    <w:rsid w:val="00794131"/>
    <w:rsid w:val="00795200"/>
    <w:rsid w:val="007A6392"/>
    <w:rsid w:val="007D33E4"/>
    <w:rsid w:val="007D6343"/>
    <w:rsid w:val="007D6A4D"/>
    <w:rsid w:val="007D7FF4"/>
    <w:rsid w:val="00825259"/>
    <w:rsid w:val="00864F49"/>
    <w:rsid w:val="008F1E2C"/>
    <w:rsid w:val="008F4083"/>
    <w:rsid w:val="009173E2"/>
    <w:rsid w:val="009315D7"/>
    <w:rsid w:val="00936D8B"/>
    <w:rsid w:val="009370D4"/>
    <w:rsid w:val="00967F9E"/>
    <w:rsid w:val="00972A89"/>
    <w:rsid w:val="00972E9F"/>
    <w:rsid w:val="00976280"/>
    <w:rsid w:val="00977F51"/>
    <w:rsid w:val="009B2A79"/>
    <w:rsid w:val="00A05166"/>
    <w:rsid w:val="00A12F34"/>
    <w:rsid w:val="00A30778"/>
    <w:rsid w:val="00A409D3"/>
    <w:rsid w:val="00A53A17"/>
    <w:rsid w:val="00A85B49"/>
    <w:rsid w:val="00AA47E4"/>
    <w:rsid w:val="00AD29D7"/>
    <w:rsid w:val="00AE48A2"/>
    <w:rsid w:val="00AF6E77"/>
    <w:rsid w:val="00B04189"/>
    <w:rsid w:val="00B174B2"/>
    <w:rsid w:val="00B21D8F"/>
    <w:rsid w:val="00B23049"/>
    <w:rsid w:val="00B23DD1"/>
    <w:rsid w:val="00B3273E"/>
    <w:rsid w:val="00B33A09"/>
    <w:rsid w:val="00B61231"/>
    <w:rsid w:val="00B736AF"/>
    <w:rsid w:val="00B83183"/>
    <w:rsid w:val="00B94F50"/>
    <w:rsid w:val="00BA3D9E"/>
    <w:rsid w:val="00BC1314"/>
    <w:rsid w:val="00BC63E2"/>
    <w:rsid w:val="00BE57DD"/>
    <w:rsid w:val="00C00566"/>
    <w:rsid w:val="00C01371"/>
    <w:rsid w:val="00C04EB4"/>
    <w:rsid w:val="00C47044"/>
    <w:rsid w:val="00C717A5"/>
    <w:rsid w:val="00C75AB1"/>
    <w:rsid w:val="00C81AC6"/>
    <w:rsid w:val="00C87D6B"/>
    <w:rsid w:val="00CC3B36"/>
    <w:rsid w:val="00CD1764"/>
    <w:rsid w:val="00CD7F6D"/>
    <w:rsid w:val="00D226B7"/>
    <w:rsid w:val="00D75F08"/>
    <w:rsid w:val="00D81281"/>
    <w:rsid w:val="00D81E8A"/>
    <w:rsid w:val="00D87518"/>
    <w:rsid w:val="00D92B6B"/>
    <w:rsid w:val="00D9732C"/>
    <w:rsid w:val="00DA22F4"/>
    <w:rsid w:val="00DC07CB"/>
    <w:rsid w:val="00DC176B"/>
    <w:rsid w:val="00DC3047"/>
    <w:rsid w:val="00DF10D3"/>
    <w:rsid w:val="00E06117"/>
    <w:rsid w:val="00E0771B"/>
    <w:rsid w:val="00E14E9D"/>
    <w:rsid w:val="00E24F54"/>
    <w:rsid w:val="00E324E8"/>
    <w:rsid w:val="00E422BF"/>
    <w:rsid w:val="00E45921"/>
    <w:rsid w:val="00E70E9F"/>
    <w:rsid w:val="00E87780"/>
    <w:rsid w:val="00E9796C"/>
    <w:rsid w:val="00EA3CF3"/>
    <w:rsid w:val="00EB2B9A"/>
    <w:rsid w:val="00ED2CE8"/>
    <w:rsid w:val="00ED45B0"/>
    <w:rsid w:val="00EE0968"/>
    <w:rsid w:val="00EE2A5A"/>
    <w:rsid w:val="00EF0B41"/>
    <w:rsid w:val="00EF6B14"/>
    <w:rsid w:val="00EF7492"/>
    <w:rsid w:val="00F026DB"/>
    <w:rsid w:val="00F037BB"/>
    <w:rsid w:val="00F060F1"/>
    <w:rsid w:val="00F137B3"/>
    <w:rsid w:val="00F31862"/>
    <w:rsid w:val="00F3268A"/>
    <w:rsid w:val="00F34A5C"/>
    <w:rsid w:val="00F35EB9"/>
    <w:rsid w:val="00F712E9"/>
    <w:rsid w:val="00F870B3"/>
    <w:rsid w:val="00F97179"/>
    <w:rsid w:val="00FA30E6"/>
    <w:rsid w:val="00FB3A80"/>
    <w:rsid w:val="00FC17BE"/>
    <w:rsid w:val="00FC5423"/>
    <w:rsid w:val="00FD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14"/>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465F1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F14"/>
    <w:rPr>
      <w:rFonts w:ascii="Tahoma" w:hAnsi="Tahoma" w:cs="Tahoma"/>
      <w:sz w:val="16"/>
      <w:szCs w:val="16"/>
    </w:rPr>
  </w:style>
  <w:style w:type="character" w:customStyle="1" w:styleId="a4">
    <w:name w:val="Текст выноски Знак"/>
    <w:basedOn w:val="a0"/>
    <w:link w:val="a3"/>
    <w:uiPriority w:val="99"/>
    <w:semiHidden/>
    <w:rsid w:val="00697F14"/>
    <w:rPr>
      <w:rFonts w:ascii="Tahoma" w:eastAsia="Times New Roman" w:hAnsi="Tahoma" w:cs="Tahoma"/>
      <w:sz w:val="16"/>
      <w:szCs w:val="16"/>
      <w:lang w:eastAsia="ru-RU"/>
    </w:rPr>
  </w:style>
  <w:style w:type="paragraph" w:customStyle="1" w:styleId="Default">
    <w:name w:val="Default"/>
    <w:rsid w:val="00697F1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nhideWhenUsed/>
    <w:rsid w:val="005477AF"/>
    <w:rPr>
      <w:color w:val="0000FF"/>
      <w:u w:val="single"/>
    </w:rPr>
  </w:style>
  <w:style w:type="character" w:customStyle="1" w:styleId="10">
    <w:name w:val="Заголовок 1 Знак"/>
    <w:basedOn w:val="a0"/>
    <w:link w:val="1"/>
    <w:uiPriority w:val="9"/>
    <w:rsid w:val="00465F10"/>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9315D7"/>
    <w:pPr>
      <w:spacing w:after="200" w:line="276" w:lineRule="auto"/>
      <w:ind w:left="720"/>
      <w:contextualSpacing/>
    </w:pPr>
    <w:rPr>
      <w:rFonts w:ascii="Calibri" w:eastAsia="Calibri" w:hAnsi="Calibri" w:cs="Arial"/>
      <w:sz w:val="22"/>
      <w:szCs w:val="22"/>
      <w:lang w:val="uk-UA" w:eastAsia="en-US"/>
    </w:rPr>
  </w:style>
  <w:style w:type="paragraph" w:styleId="a7">
    <w:name w:val="Normal (Web)"/>
    <w:aliases w:val="Обычный (веб) Знак Знак,Обычный (Web)1,Обычный (Web),Знак Знак Знак Знак,Знак Знак,Знак4,Знак4 Знак Знак,Знак4 Знак,Обычный (веб) Знак1,Обычный (веб) Знак Знак1,Знак Знак1 Знак,Знак Знак1 Знак Знак,Обычный (веб) Знак Знак Знак Знак,Знак"/>
    <w:basedOn w:val="a"/>
    <w:link w:val="a8"/>
    <w:uiPriority w:val="99"/>
    <w:qFormat/>
    <w:rsid w:val="009315D7"/>
    <w:pPr>
      <w:spacing w:before="100" w:beforeAutospacing="1" w:after="100" w:afterAutospacing="1"/>
    </w:pPr>
    <w:rPr>
      <w:rFonts w:ascii="Tahoma" w:hAnsi="Tahoma" w:cs="Tahoma"/>
      <w:color w:val="3D3D3D"/>
      <w:sz w:val="13"/>
      <w:szCs w:val="13"/>
    </w:rPr>
  </w:style>
  <w:style w:type="character" w:customStyle="1" w:styleId="a8">
    <w:name w:val="Обычный (веб) Знак"/>
    <w:aliases w:val="Обычный (веб) Знак Знак Знак,Обычный (Web)1 Знак,Обычный (Web) Знак,Знак Знак Знак Знак Знак,Знак Знак Знак,Знак4 Знак1,Знак4 Знак Знак Знак,Знак4 Знак Знак1,Обычный (веб) Знак1 Знак,Обычный (веб) Знак Знак1 Знак,Знак Знак1 Знак Знак1"/>
    <w:link w:val="a7"/>
    <w:uiPriority w:val="99"/>
    <w:locked/>
    <w:rsid w:val="009315D7"/>
    <w:rPr>
      <w:rFonts w:ascii="Tahoma" w:eastAsia="Times New Roman" w:hAnsi="Tahoma" w:cs="Tahoma"/>
      <w:color w:val="3D3D3D"/>
      <w:sz w:val="13"/>
      <w:szCs w:val="13"/>
      <w:lang w:eastAsia="ru-RU"/>
    </w:rPr>
  </w:style>
  <w:style w:type="character" w:styleId="a9">
    <w:name w:val="Strong"/>
    <w:basedOn w:val="a0"/>
    <w:qFormat/>
    <w:rsid w:val="009315D7"/>
    <w:rPr>
      <w:b/>
      <w:bCs/>
    </w:rPr>
  </w:style>
  <w:style w:type="table" w:styleId="aa">
    <w:name w:val="Table Grid"/>
    <w:basedOn w:val="a1"/>
    <w:uiPriority w:val="99"/>
    <w:rsid w:val="00931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rsid w:val="009315D7"/>
    <w:pPr>
      <w:spacing w:after="120" w:line="480" w:lineRule="auto"/>
    </w:pPr>
    <w:rPr>
      <w:szCs w:val="24"/>
    </w:rPr>
  </w:style>
  <w:style w:type="character" w:customStyle="1" w:styleId="20">
    <w:name w:val="Основной текст 2 Знак"/>
    <w:basedOn w:val="a0"/>
    <w:link w:val="2"/>
    <w:uiPriority w:val="99"/>
    <w:semiHidden/>
    <w:rsid w:val="009315D7"/>
    <w:rPr>
      <w:rFonts w:ascii="Times New Roman" w:eastAsia="Times New Roman" w:hAnsi="Times New Roman" w:cs="Times New Roman"/>
      <w:sz w:val="24"/>
      <w:szCs w:val="24"/>
      <w:lang w:eastAsia="ru-RU"/>
    </w:rPr>
  </w:style>
  <w:style w:type="paragraph" w:customStyle="1" w:styleId="Style2">
    <w:name w:val="Style2"/>
    <w:basedOn w:val="a"/>
    <w:uiPriority w:val="99"/>
    <w:rsid w:val="009315D7"/>
    <w:pPr>
      <w:widowControl w:val="0"/>
      <w:autoSpaceDE w:val="0"/>
      <w:autoSpaceDN w:val="0"/>
      <w:adjustRightInd w:val="0"/>
    </w:pPr>
    <w:rPr>
      <w:szCs w:val="24"/>
    </w:rPr>
  </w:style>
  <w:style w:type="character" w:customStyle="1" w:styleId="FontStyle11">
    <w:name w:val="Font Style11"/>
    <w:uiPriority w:val="99"/>
    <w:rsid w:val="009315D7"/>
    <w:rPr>
      <w:rFonts w:ascii="Times New Roman" w:hAnsi="Times New Roman" w:cs="Times New Roman"/>
      <w:i/>
      <w:iCs/>
      <w:sz w:val="20"/>
      <w:szCs w:val="20"/>
    </w:rPr>
  </w:style>
  <w:style w:type="character" w:customStyle="1" w:styleId="FontStyle12">
    <w:name w:val="Font Style12"/>
    <w:uiPriority w:val="99"/>
    <w:rsid w:val="009315D7"/>
    <w:rPr>
      <w:rFonts w:ascii="Times New Roman" w:hAnsi="Times New Roman" w:cs="Times New Roman"/>
      <w:b/>
      <w:bCs/>
      <w:sz w:val="20"/>
      <w:szCs w:val="20"/>
    </w:rPr>
  </w:style>
  <w:style w:type="paragraph" w:customStyle="1" w:styleId="Style11">
    <w:name w:val="Style11"/>
    <w:basedOn w:val="a"/>
    <w:rsid w:val="009315D7"/>
    <w:pPr>
      <w:widowControl w:val="0"/>
      <w:autoSpaceDE w:val="0"/>
      <w:autoSpaceDN w:val="0"/>
      <w:adjustRightInd w:val="0"/>
      <w:spacing w:line="379" w:lineRule="exact"/>
      <w:jc w:val="both"/>
    </w:pPr>
    <w:rPr>
      <w:szCs w:val="24"/>
    </w:rPr>
  </w:style>
  <w:style w:type="paragraph" w:customStyle="1" w:styleId="Style16">
    <w:name w:val="Style16"/>
    <w:basedOn w:val="a"/>
    <w:rsid w:val="009315D7"/>
    <w:pPr>
      <w:widowControl w:val="0"/>
      <w:autoSpaceDE w:val="0"/>
      <w:autoSpaceDN w:val="0"/>
      <w:adjustRightInd w:val="0"/>
    </w:pPr>
    <w:rPr>
      <w:szCs w:val="24"/>
    </w:rPr>
  </w:style>
  <w:style w:type="character" w:customStyle="1" w:styleId="FontStyle44">
    <w:name w:val="Font Style44"/>
    <w:uiPriority w:val="99"/>
    <w:rsid w:val="009315D7"/>
    <w:rPr>
      <w:rFonts w:ascii="Trebuchet MS" w:hAnsi="Trebuchet MS" w:cs="Trebuchet MS"/>
      <w:b/>
      <w:bCs/>
      <w:sz w:val="22"/>
      <w:szCs w:val="22"/>
    </w:rPr>
  </w:style>
  <w:style w:type="character" w:customStyle="1" w:styleId="ab">
    <w:name w:val="Основной текст_"/>
    <w:link w:val="21"/>
    <w:rsid w:val="009315D7"/>
    <w:rPr>
      <w:rFonts w:ascii="Arial" w:eastAsia="Arial" w:hAnsi="Arial" w:cs="Arial"/>
      <w:sz w:val="20"/>
      <w:szCs w:val="20"/>
      <w:shd w:val="clear" w:color="auto" w:fill="FFFFFF"/>
    </w:rPr>
  </w:style>
  <w:style w:type="paragraph" w:customStyle="1" w:styleId="21">
    <w:name w:val="Основной текст2"/>
    <w:basedOn w:val="a"/>
    <w:link w:val="ab"/>
    <w:rsid w:val="009315D7"/>
    <w:pPr>
      <w:shd w:val="clear" w:color="auto" w:fill="FFFFFF"/>
      <w:spacing w:line="230" w:lineRule="exact"/>
      <w:jc w:val="both"/>
    </w:pPr>
    <w:rPr>
      <w:rFonts w:ascii="Arial" w:eastAsia="Arial" w:hAnsi="Arial" w:cs="Arial"/>
      <w:sz w:val="20"/>
      <w:lang w:eastAsia="en-US"/>
    </w:rPr>
  </w:style>
  <w:style w:type="paragraph" w:customStyle="1" w:styleId="11">
    <w:name w:val="Обычный1"/>
    <w:qFormat/>
    <w:rsid w:val="009315D7"/>
    <w:pPr>
      <w:spacing w:after="0" w:line="240" w:lineRule="auto"/>
    </w:pPr>
    <w:rPr>
      <w:rFonts w:ascii="Times New Roman" w:eastAsia="Times New Roman" w:hAnsi="Times New Roman" w:cs="Times New Roman"/>
      <w:sz w:val="24"/>
      <w:szCs w:val="20"/>
      <w:lang w:val="uk-UA" w:eastAsia="ru-RU"/>
    </w:rPr>
  </w:style>
  <w:style w:type="character" w:customStyle="1" w:styleId="longtext1">
    <w:name w:val="long_text1"/>
    <w:rsid w:val="009315D7"/>
    <w:rPr>
      <w:sz w:val="20"/>
      <w:szCs w:val="20"/>
    </w:rPr>
  </w:style>
  <w:style w:type="paragraph" w:styleId="ac">
    <w:name w:val="Body Text Indent"/>
    <w:basedOn w:val="a"/>
    <w:link w:val="ad"/>
    <w:uiPriority w:val="99"/>
    <w:unhideWhenUsed/>
    <w:rsid w:val="003C55AC"/>
    <w:pPr>
      <w:spacing w:after="120"/>
      <w:ind w:left="283"/>
    </w:pPr>
  </w:style>
  <w:style w:type="character" w:customStyle="1" w:styleId="ad">
    <w:name w:val="Основной текст с отступом Знак"/>
    <w:basedOn w:val="a0"/>
    <w:link w:val="ac"/>
    <w:uiPriority w:val="99"/>
    <w:rsid w:val="003C55AC"/>
    <w:rPr>
      <w:rFonts w:ascii="Times New Roman" w:eastAsia="Times New Roman" w:hAnsi="Times New Roman" w:cs="Times New Roman"/>
      <w:sz w:val="24"/>
      <w:szCs w:val="20"/>
      <w:lang w:eastAsia="ru-RU"/>
    </w:rPr>
  </w:style>
  <w:style w:type="paragraph" w:styleId="ae">
    <w:name w:val="Title"/>
    <w:basedOn w:val="a"/>
    <w:link w:val="af"/>
    <w:qFormat/>
    <w:rsid w:val="003C55AC"/>
    <w:pPr>
      <w:jc w:val="center"/>
    </w:pPr>
    <w:rPr>
      <w:b/>
      <w:bCs/>
      <w:sz w:val="28"/>
      <w:szCs w:val="28"/>
      <w:lang w:val="uk-UA"/>
    </w:rPr>
  </w:style>
  <w:style w:type="character" w:customStyle="1" w:styleId="af">
    <w:name w:val="Название Знак"/>
    <w:basedOn w:val="a0"/>
    <w:link w:val="ae"/>
    <w:rsid w:val="003C55AC"/>
    <w:rPr>
      <w:rFonts w:ascii="Times New Roman" w:eastAsia="Times New Roman" w:hAnsi="Times New Roman" w:cs="Times New Roman"/>
      <w:b/>
      <w:bCs/>
      <w:sz w:val="28"/>
      <w:szCs w:val="28"/>
      <w:lang w:val="uk-UA" w:eastAsia="ru-RU"/>
    </w:rPr>
  </w:style>
  <w:style w:type="character" w:customStyle="1" w:styleId="FontStyle81">
    <w:name w:val="Font Style81"/>
    <w:rsid w:val="003C55AC"/>
    <w:rPr>
      <w:rFonts w:ascii="Franklin Gothic Medium" w:hAnsi="Franklin Gothic Medium" w:cs="Franklin Gothic Medium"/>
      <w:b/>
      <w:bCs/>
      <w:sz w:val="20"/>
      <w:szCs w:val="20"/>
    </w:rPr>
  </w:style>
  <w:style w:type="character" w:customStyle="1" w:styleId="FontStyle104">
    <w:name w:val="Font Style104"/>
    <w:uiPriority w:val="99"/>
    <w:rsid w:val="003C55AC"/>
    <w:rPr>
      <w:rFonts w:ascii="Georgia" w:hAnsi="Georgia" w:cs="Georgia"/>
      <w:sz w:val="24"/>
      <w:szCs w:val="24"/>
    </w:rPr>
  </w:style>
  <w:style w:type="character" w:customStyle="1" w:styleId="first-letter">
    <w:name w:val="first-letter"/>
    <w:basedOn w:val="a0"/>
    <w:rsid w:val="003C55AC"/>
  </w:style>
  <w:style w:type="character" w:customStyle="1" w:styleId="8">
    <w:name w:val="Основной текст (8)_"/>
    <w:link w:val="80"/>
    <w:rsid w:val="00DC3047"/>
    <w:rPr>
      <w:rFonts w:ascii="Times New Roman" w:eastAsia="Times New Roman" w:hAnsi="Times New Roman" w:cs="Times New Roman"/>
      <w:b/>
      <w:bCs/>
      <w:sz w:val="27"/>
      <w:szCs w:val="27"/>
      <w:shd w:val="clear" w:color="auto" w:fill="FFFFFF"/>
    </w:rPr>
  </w:style>
  <w:style w:type="paragraph" w:customStyle="1" w:styleId="80">
    <w:name w:val="Основной текст (8)"/>
    <w:basedOn w:val="a"/>
    <w:link w:val="8"/>
    <w:rsid w:val="00DC3047"/>
    <w:pPr>
      <w:widowControl w:val="0"/>
      <w:shd w:val="clear" w:color="auto" w:fill="FFFFFF"/>
      <w:spacing w:before="180" w:line="336" w:lineRule="exact"/>
      <w:jc w:val="center"/>
    </w:pPr>
    <w:rPr>
      <w:b/>
      <w:bCs/>
      <w:sz w:val="27"/>
      <w:szCs w:val="27"/>
      <w:lang w:eastAsia="en-US"/>
    </w:rPr>
  </w:style>
  <w:style w:type="paragraph" w:customStyle="1" w:styleId="Af0">
    <w:name w:val="Свободная форма A"/>
    <w:rsid w:val="00DC3047"/>
    <w:pPr>
      <w:spacing w:after="0" w:line="240" w:lineRule="auto"/>
    </w:pPr>
    <w:rPr>
      <w:rFonts w:ascii="Helvetica" w:eastAsia="ヒラギノ角ゴ Pro W3" w:hAnsi="Helvetica" w:cs="Times New Roman"/>
      <w:color w:val="000000"/>
      <w:sz w:val="24"/>
      <w:szCs w:val="20"/>
      <w:lang w:eastAsia="ru-RU"/>
    </w:rPr>
  </w:style>
  <w:style w:type="character" w:customStyle="1" w:styleId="None">
    <w:name w:val="None"/>
    <w:rsid w:val="00DC3047"/>
    <w:rPr>
      <w:color w:val="000000"/>
      <w:sz w:val="20"/>
    </w:rPr>
  </w:style>
  <w:style w:type="paragraph" w:styleId="3">
    <w:name w:val="Body Text 3"/>
    <w:basedOn w:val="a"/>
    <w:link w:val="30"/>
    <w:uiPriority w:val="99"/>
    <w:unhideWhenUsed/>
    <w:rsid w:val="00DC3047"/>
    <w:pPr>
      <w:spacing w:after="120"/>
    </w:pPr>
    <w:rPr>
      <w:sz w:val="16"/>
      <w:szCs w:val="16"/>
    </w:rPr>
  </w:style>
  <w:style w:type="character" w:customStyle="1" w:styleId="30">
    <w:name w:val="Основной текст 3 Знак"/>
    <w:basedOn w:val="a0"/>
    <w:link w:val="3"/>
    <w:uiPriority w:val="99"/>
    <w:rsid w:val="00DC3047"/>
    <w:rPr>
      <w:rFonts w:ascii="Times New Roman" w:eastAsia="Times New Roman" w:hAnsi="Times New Roman" w:cs="Times New Roman"/>
      <w:sz w:val="16"/>
      <w:szCs w:val="16"/>
      <w:lang w:eastAsia="ru-RU"/>
    </w:rPr>
  </w:style>
  <w:style w:type="paragraph" w:customStyle="1" w:styleId="ConsPlusNormal">
    <w:name w:val="ConsPlusNormal"/>
    <w:rsid w:val="00DC30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DC3047"/>
  </w:style>
  <w:style w:type="character" w:customStyle="1" w:styleId="hps">
    <w:name w:val="hps"/>
    <w:basedOn w:val="a0"/>
    <w:rsid w:val="00B3273E"/>
  </w:style>
  <w:style w:type="character" w:customStyle="1" w:styleId="submenu-table">
    <w:name w:val="submenu-table"/>
    <w:basedOn w:val="a0"/>
    <w:rsid w:val="00B3273E"/>
  </w:style>
  <w:style w:type="paragraph" w:styleId="af1">
    <w:name w:val="header"/>
    <w:basedOn w:val="a"/>
    <w:link w:val="af2"/>
    <w:uiPriority w:val="99"/>
    <w:unhideWhenUsed/>
    <w:rsid w:val="00611742"/>
    <w:pPr>
      <w:tabs>
        <w:tab w:val="center" w:pos="4677"/>
        <w:tab w:val="right" w:pos="9355"/>
      </w:tabs>
    </w:pPr>
  </w:style>
  <w:style w:type="character" w:customStyle="1" w:styleId="af2">
    <w:name w:val="Верхний колонтитул Знак"/>
    <w:basedOn w:val="a0"/>
    <w:link w:val="af1"/>
    <w:uiPriority w:val="99"/>
    <w:rsid w:val="00611742"/>
    <w:rPr>
      <w:rFonts w:ascii="Times New Roman" w:eastAsia="Times New Roman" w:hAnsi="Times New Roman" w:cs="Times New Roman"/>
      <w:sz w:val="24"/>
      <w:szCs w:val="20"/>
      <w:lang w:eastAsia="ru-RU"/>
    </w:rPr>
  </w:style>
  <w:style w:type="paragraph" w:styleId="af3">
    <w:name w:val="footer"/>
    <w:basedOn w:val="a"/>
    <w:link w:val="af4"/>
    <w:uiPriority w:val="99"/>
    <w:unhideWhenUsed/>
    <w:rsid w:val="00611742"/>
    <w:pPr>
      <w:tabs>
        <w:tab w:val="center" w:pos="4677"/>
        <w:tab w:val="right" w:pos="9355"/>
      </w:tabs>
    </w:pPr>
  </w:style>
  <w:style w:type="character" w:customStyle="1" w:styleId="af4">
    <w:name w:val="Нижний колонтитул Знак"/>
    <w:basedOn w:val="a0"/>
    <w:link w:val="af3"/>
    <w:uiPriority w:val="99"/>
    <w:rsid w:val="00611742"/>
    <w:rPr>
      <w:rFonts w:ascii="Times New Roman" w:eastAsia="Times New Roman" w:hAnsi="Times New Roman" w:cs="Times New Roman"/>
      <w:sz w:val="24"/>
      <w:szCs w:val="20"/>
      <w:lang w:eastAsia="ru-RU"/>
    </w:rPr>
  </w:style>
  <w:style w:type="character" w:customStyle="1" w:styleId="ns-view-message-head-sender-name">
    <w:name w:val="ns-view-message-head-sender-name"/>
    <w:basedOn w:val="a0"/>
    <w:rsid w:val="005C1937"/>
  </w:style>
  <w:style w:type="paragraph" w:styleId="af5">
    <w:name w:val="Body Text"/>
    <w:basedOn w:val="a"/>
    <w:link w:val="af6"/>
    <w:uiPriority w:val="99"/>
    <w:semiHidden/>
    <w:unhideWhenUsed/>
    <w:rsid w:val="003B1490"/>
    <w:pPr>
      <w:spacing w:after="120"/>
    </w:pPr>
  </w:style>
  <w:style w:type="character" w:customStyle="1" w:styleId="af6">
    <w:name w:val="Основной текст Знак"/>
    <w:basedOn w:val="a0"/>
    <w:link w:val="af5"/>
    <w:semiHidden/>
    <w:rsid w:val="003B1490"/>
    <w:rPr>
      <w:rFonts w:ascii="Times New Roman" w:eastAsia="Times New Roman" w:hAnsi="Times New Roman" w:cs="Times New Roman"/>
      <w:sz w:val="24"/>
      <w:szCs w:val="20"/>
      <w:lang w:eastAsia="ru-RU"/>
    </w:rPr>
  </w:style>
  <w:style w:type="paragraph" w:styleId="af7">
    <w:name w:val="Plain Text"/>
    <w:basedOn w:val="a"/>
    <w:link w:val="af8"/>
    <w:rsid w:val="003B1490"/>
    <w:rPr>
      <w:rFonts w:ascii="Courier New" w:hAnsi="Courier New" w:cs="Courier New"/>
      <w:sz w:val="20"/>
    </w:rPr>
  </w:style>
  <w:style w:type="character" w:customStyle="1" w:styleId="af8">
    <w:name w:val="Текст Знак"/>
    <w:basedOn w:val="a0"/>
    <w:link w:val="af7"/>
    <w:rsid w:val="003B1490"/>
    <w:rPr>
      <w:rFonts w:ascii="Courier New" w:eastAsia="Times New Roman" w:hAnsi="Courier New" w:cs="Courier New"/>
      <w:sz w:val="20"/>
      <w:szCs w:val="20"/>
      <w:lang w:eastAsia="ru-RU"/>
    </w:rPr>
  </w:style>
  <w:style w:type="character" w:styleId="af9">
    <w:name w:val="Emphasis"/>
    <w:basedOn w:val="a0"/>
    <w:uiPriority w:val="20"/>
    <w:qFormat/>
    <w:rsid w:val="003B1490"/>
    <w:rPr>
      <w:i/>
      <w:iCs/>
    </w:rPr>
  </w:style>
  <w:style w:type="paragraph" w:customStyle="1" w:styleId="afa">
    <w:name w:val="МойАвтор"/>
    <w:basedOn w:val="a"/>
    <w:rsid w:val="003B1490"/>
    <w:pPr>
      <w:spacing w:after="120"/>
      <w:ind w:firstLine="567"/>
      <w:jc w:val="center"/>
    </w:pPr>
    <w:rPr>
      <w:i/>
      <w:lang w:val="en-US"/>
    </w:rPr>
  </w:style>
  <w:style w:type="character" w:customStyle="1" w:styleId="22">
    <w:name w:val="Основной текст (2)"/>
    <w:basedOn w:val="a0"/>
    <w:rsid w:val="003B1490"/>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paragraph" w:customStyle="1" w:styleId="Style13">
    <w:name w:val="Style13"/>
    <w:basedOn w:val="a"/>
    <w:uiPriority w:val="99"/>
    <w:rsid w:val="003B1490"/>
    <w:pPr>
      <w:widowControl w:val="0"/>
      <w:autoSpaceDE w:val="0"/>
      <w:autoSpaceDN w:val="0"/>
      <w:adjustRightInd w:val="0"/>
      <w:spacing w:line="283" w:lineRule="exact"/>
      <w:ind w:firstLine="437"/>
      <w:jc w:val="both"/>
    </w:pPr>
    <w:rPr>
      <w:szCs w:val="24"/>
    </w:rPr>
  </w:style>
  <w:style w:type="paragraph" w:styleId="afb">
    <w:name w:val="No Spacing"/>
    <w:link w:val="afc"/>
    <w:uiPriority w:val="1"/>
    <w:qFormat/>
    <w:rsid w:val="003B1490"/>
    <w:pPr>
      <w:spacing w:after="0" w:line="240" w:lineRule="auto"/>
    </w:pPr>
  </w:style>
  <w:style w:type="character" w:customStyle="1" w:styleId="afc">
    <w:name w:val="Без интервала Знак"/>
    <w:basedOn w:val="a0"/>
    <w:link w:val="afb"/>
    <w:uiPriority w:val="1"/>
    <w:rsid w:val="003B1490"/>
  </w:style>
  <w:style w:type="paragraph" w:customStyle="1" w:styleId="xmsonormal">
    <w:name w:val="x_msonormal"/>
    <w:basedOn w:val="a"/>
    <w:rsid w:val="003B1490"/>
    <w:pPr>
      <w:spacing w:before="100" w:beforeAutospacing="1" w:after="100" w:afterAutospacing="1"/>
    </w:pPr>
    <w:rPr>
      <w:szCs w:val="24"/>
    </w:rPr>
  </w:style>
  <w:style w:type="paragraph" w:styleId="23">
    <w:name w:val="Body Text Indent 2"/>
    <w:basedOn w:val="a"/>
    <w:link w:val="24"/>
    <w:uiPriority w:val="99"/>
    <w:semiHidden/>
    <w:unhideWhenUsed/>
    <w:rsid w:val="003B1490"/>
    <w:pPr>
      <w:spacing w:after="120" w:line="480" w:lineRule="auto"/>
      <w:ind w:left="283"/>
    </w:pPr>
  </w:style>
  <w:style w:type="character" w:customStyle="1" w:styleId="24">
    <w:name w:val="Основной текст с отступом 2 Знак"/>
    <w:basedOn w:val="a0"/>
    <w:link w:val="23"/>
    <w:uiPriority w:val="99"/>
    <w:semiHidden/>
    <w:rsid w:val="003B1490"/>
    <w:rPr>
      <w:rFonts w:ascii="Times New Roman" w:eastAsia="Times New Roman" w:hAnsi="Times New Roman" w:cs="Times New Roman"/>
      <w:sz w:val="24"/>
      <w:szCs w:val="20"/>
      <w:lang w:eastAsia="ru-RU"/>
    </w:rPr>
  </w:style>
  <w:style w:type="paragraph" w:customStyle="1" w:styleId="paragraph">
    <w:name w:val="paragraph"/>
    <w:basedOn w:val="a"/>
    <w:rsid w:val="003B1490"/>
    <w:pPr>
      <w:spacing w:before="100" w:beforeAutospacing="1" w:after="100" w:afterAutospacing="1"/>
    </w:pPr>
    <w:rPr>
      <w:szCs w:val="24"/>
    </w:rPr>
  </w:style>
  <w:style w:type="character" w:customStyle="1" w:styleId="normaltextrun">
    <w:name w:val="normaltextrun"/>
    <w:basedOn w:val="a0"/>
    <w:rsid w:val="003B1490"/>
  </w:style>
  <w:style w:type="paragraph" w:customStyle="1" w:styleId="Style3">
    <w:name w:val="Style3"/>
    <w:basedOn w:val="a"/>
    <w:uiPriority w:val="99"/>
    <w:rsid w:val="004D6A75"/>
    <w:pPr>
      <w:widowControl w:val="0"/>
      <w:autoSpaceDE w:val="0"/>
      <w:autoSpaceDN w:val="0"/>
      <w:adjustRightInd w:val="0"/>
      <w:spacing w:line="480" w:lineRule="exact"/>
      <w:jc w:val="both"/>
    </w:pPr>
    <w:rPr>
      <w:szCs w:val="24"/>
    </w:rPr>
  </w:style>
  <w:style w:type="paragraph" w:customStyle="1" w:styleId="book">
    <w:name w:val="book"/>
    <w:basedOn w:val="a"/>
    <w:rsid w:val="00B736AF"/>
    <w:pPr>
      <w:ind w:firstLine="424"/>
    </w:pPr>
    <w:rPr>
      <w:szCs w:val="24"/>
    </w:rPr>
  </w:style>
  <w:style w:type="paragraph" w:customStyle="1" w:styleId="ConsNormal">
    <w:name w:val="ConsNormal"/>
    <w:rsid w:val="006004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6004C6"/>
    <w:pPr>
      <w:spacing w:before="100" w:beforeAutospacing="1" w:after="100" w:afterAutospacing="1"/>
    </w:pPr>
    <w:rPr>
      <w:szCs w:val="24"/>
    </w:rPr>
  </w:style>
  <w:style w:type="character" w:styleId="afd">
    <w:name w:val="footnote reference"/>
    <w:basedOn w:val="a0"/>
    <w:uiPriority w:val="99"/>
    <w:semiHidden/>
    <w:unhideWhenUsed/>
    <w:rsid w:val="00EF6B14"/>
    <w:rPr>
      <w:vertAlign w:val="superscript"/>
    </w:rPr>
  </w:style>
  <w:style w:type="paragraph" w:customStyle="1" w:styleId="12">
    <w:name w:val="Абзац списка1"/>
    <w:basedOn w:val="a"/>
    <w:rsid w:val="00EF6B14"/>
    <w:pPr>
      <w:spacing w:after="200" w:line="276" w:lineRule="auto"/>
      <w:ind w:left="720"/>
      <w:contextualSpacing/>
    </w:pPr>
    <w:rPr>
      <w:rFonts w:ascii="Calibri" w:hAnsi="Calibri"/>
      <w:sz w:val="22"/>
      <w:szCs w:val="22"/>
    </w:rPr>
  </w:style>
  <w:style w:type="paragraph" w:customStyle="1" w:styleId="rtejustify">
    <w:name w:val="rtejustify"/>
    <w:basedOn w:val="a"/>
    <w:rsid w:val="00EF6B14"/>
    <w:pPr>
      <w:spacing w:before="100" w:beforeAutospacing="1" w:after="100" w:afterAutospacing="1"/>
    </w:pPr>
    <w:rPr>
      <w:szCs w:val="24"/>
    </w:rPr>
  </w:style>
  <w:style w:type="character" w:customStyle="1" w:styleId="apple-converted-space">
    <w:name w:val="apple-converted-space"/>
    <w:basedOn w:val="a0"/>
    <w:uiPriority w:val="99"/>
    <w:rsid w:val="00686ED9"/>
    <w:rPr>
      <w:rFonts w:ascii="Times New Roman" w:hAnsi="Times New Roman" w:cs="Times New Roman" w:hint="default"/>
    </w:rPr>
  </w:style>
  <w:style w:type="paragraph" w:styleId="afe">
    <w:name w:val="Subtitle"/>
    <w:basedOn w:val="a"/>
    <w:next w:val="a"/>
    <w:link w:val="aff"/>
    <w:qFormat/>
    <w:rsid w:val="00E422BF"/>
    <w:pPr>
      <w:spacing w:after="120"/>
      <w:jc w:val="center"/>
    </w:pPr>
    <w:rPr>
      <w:sz w:val="32"/>
      <w:szCs w:val="32"/>
      <w:lang w:eastAsia="zh-CN"/>
    </w:rPr>
  </w:style>
  <w:style w:type="character" w:customStyle="1" w:styleId="aff">
    <w:name w:val="Подзаголовок Знак"/>
    <w:basedOn w:val="a0"/>
    <w:link w:val="afe"/>
    <w:rsid w:val="00E422BF"/>
    <w:rPr>
      <w:rFonts w:ascii="Times New Roman" w:eastAsia="Times New Roman" w:hAnsi="Times New Roman" w:cs="Times New Roman"/>
      <w:sz w:val="32"/>
      <w:szCs w:val="32"/>
      <w:lang w:eastAsia="zh-CN"/>
    </w:rPr>
  </w:style>
  <w:style w:type="paragraph" w:customStyle="1" w:styleId="13">
    <w:name w:val="Заголовок1"/>
    <w:basedOn w:val="a"/>
    <w:next w:val="afe"/>
    <w:rsid w:val="00E422BF"/>
    <w:pPr>
      <w:jc w:val="center"/>
    </w:pPr>
    <w:rPr>
      <w:b/>
      <w:sz w:val="32"/>
      <w:szCs w:val="32"/>
      <w:lang w:eastAsia="zh-CN"/>
    </w:rPr>
  </w:style>
  <w:style w:type="paragraph" w:customStyle="1" w:styleId="NoSpacing1">
    <w:name w:val="No Spacing1"/>
    <w:rsid w:val="001806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14"/>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465F1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F14"/>
    <w:rPr>
      <w:rFonts w:ascii="Tahoma" w:hAnsi="Tahoma" w:cs="Tahoma"/>
      <w:sz w:val="16"/>
      <w:szCs w:val="16"/>
    </w:rPr>
  </w:style>
  <w:style w:type="character" w:customStyle="1" w:styleId="a4">
    <w:name w:val="Текст выноски Знак"/>
    <w:basedOn w:val="a0"/>
    <w:link w:val="a3"/>
    <w:uiPriority w:val="99"/>
    <w:semiHidden/>
    <w:rsid w:val="00697F14"/>
    <w:rPr>
      <w:rFonts w:ascii="Tahoma" w:eastAsia="Times New Roman" w:hAnsi="Tahoma" w:cs="Tahoma"/>
      <w:sz w:val="16"/>
      <w:szCs w:val="16"/>
      <w:lang w:eastAsia="ru-RU"/>
    </w:rPr>
  </w:style>
  <w:style w:type="paragraph" w:customStyle="1" w:styleId="Default">
    <w:name w:val="Default"/>
    <w:rsid w:val="00697F1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nhideWhenUsed/>
    <w:rsid w:val="005477AF"/>
    <w:rPr>
      <w:color w:val="0000FF"/>
      <w:u w:val="single"/>
    </w:rPr>
  </w:style>
  <w:style w:type="character" w:customStyle="1" w:styleId="10">
    <w:name w:val="Заголовок 1 Знак"/>
    <w:basedOn w:val="a0"/>
    <w:link w:val="1"/>
    <w:uiPriority w:val="9"/>
    <w:rsid w:val="00465F10"/>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9315D7"/>
    <w:pPr>
      <w:spacing w:after="200" w:line="276" w:lineRule="auto"/>
      <w:ind w:left="720"/>
      <w:contextualSpacing/>
    </w:pPr>
    <w:rPr>
      <w:rFonts w:ascii="Calibri" w:eastAsia="Calibri" w:hAnsi="Calibri" w:cs="Arial"/>
      <w:sz w:val="22"/>
      <w:szCs w:val="22"/>
      <w:lang w:val="uk-UA" w:eastAsia="en-US"/>
    </w:rPr>
  </w:style>
  <w:style w:type="paragraph" w:styleId="a7">
    <w:name w:val="Normal (Web)"/>
    <w:aliases w:val="Обычный (веб) Знак Знак,Обычный (Web)1,Обычный (Web),Знак Знак Знак Знак,Знак Знак,Знак4,Знак4 Знак Знак,Знак4 Знак,Обычный (веб) Знак1,Обычный (веб) Знак Знак1,Знак Знак1 Знак,Знак Знак1 Знак Знак,Обычный (веб) Знак Знак Знак Знак,Знак"/>
    <w:basedOn w:val="a"/>
    <w:link w:val="a8"/>
    <w:uiPriority w:val="99"/>
    <w:qFormat/>
    <w:rsid w:val="009315D7"/>
    <w:pPr>
      <w:spacing w:before="100" w:beforeAutospacing="1" w:after="100" w:afterAutospacing="1"/>
    </w:pPr>
    <w:rPr>
      <w:rFonts w:ascii="Tahoma" w:hAnsi="Tahoma" w:cs="Tahoma"/>
      <w:color w:val="3D3D3D"/>
      <w:sz w:val="13"/>
      <w:szCs w:val="13"/>
    </w:rPr>
  </w:style>
  <w:style w:type="character" w:customStyle="1" w:styleId="a8">
    <w:name w:val="Обычный (веб) Знак"/>
    <w:aliases w:val="Обычный (веб) Знак Знак Знак,Обычный (Web)1 Знак,Обычный (Web) Знак,Знак Знак Знак Знак Знак,Знак Знак Знак,Знак4 Знак1,Знак4 Знак Знак Знак,Знак4 Знак Знак1,Обычный (веб) Знак1 Знак,Обычный (веб) Знак Знак1 Знак,Знак Знак1 Знак Знак1"/>
    <w:link w:val="a7"/>
    <w:uiPriority w:val="99"/>
    <w:locked/>
    <w:rsid w:val="009315D7"/>
    <w:rPr>
      <w:rFonts w:ascii="Tahoma" w:eastAsia="Times New Roman" w:hAnsi="Tahoma" w:cs="Tahoma"/>
      <w:color w:val="3D3D3D"/>
      <w:sz w:val="13"/>
      <w:szCs w:val="13"/>
      <w:lang w:eastAsia="ru-RU"/>
    </w:rPr>
  </w:style>
  <w:style w:type="character" w:styleId="a9">
    <w:name w:val="Strong"/>
    <w:basedOn w:val="a0"/>
    <w:qFormat/>
    <w:rsid w:val="009315D7"/>
    <w:rPr>
      <w:b/>
      <w:bCs/>
    </w:rPr>
  </w:style>
  <w:style w:type="table" w:styleId="aa">
    <w:name w:val="Table Grid"/>
    <w:basedOn w:val="a1"/>
    <w:uiPriority w:val="99"/>
    <w:rsid w:val="00931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rsid w:val="009315D7"/>
    <w:pPr>
      <w:spacing w:after="120" w:line="480" w:lineRule="auto"/>
    </w:pPr>
    <w:rPr>
      <w:szCs w:val="24"/>
    </w:rPr>
  </w:style>
  <w:style w:type="character" w:customStyle="1" w:styleId="20">
    <w:name w:val="Основной текст 2 Знак"/>
    <w:basedOn w:val="a0"/>
    <w:link w:val="2"/>
    <w:uiPriority w:val="99"/>
    <w:semiHidden/>
    <w:rsid w:val="009315D7"/>
    <w:rPr>
      <w:rFonts w:ascii="Times New Roman" w:eastAsia="Times New Roman" w:hAnsi="Times New Roman" w:cs="Times New Roman"/>
      <w:sz w:val="24"/>
      <w:szCs w:val="24"/>
      <w:lang w:eastAsia="ru-RU"/>
    </w:rPr>
  </w:style>
  <w:style w:type="paragraph" w:customStyle="1" w:styleId="Style2">
    <w:name w:val="Style2"/>
    <w:basedOn w:val="a"/>
    <w:uiPriority w:val="99"/>
    <w:rsid w:val="009315D7"/>
    <w:pPr>
      <w:widowControl w:val="0"/>
      <w:autoSpaceDE w:val="0"/>
      <w:autoSpaceDN w:val="0"/>
      <w:adjustRightInd w:val="0"/>
    </w:pPr>
    <w:rPr>
      <w:szCs w:val="24"/>
    </w:rPr>
  </w:style>
  <w:style w:type="character" w:customStyle="1" w:styleId="FontStyle11">
    <w:name w:val="Font Style11"/>
    <w:uiPriority w:val="99"/>
    <w:rsid w:val="009315D7"/>
    <w:rPr>
      <w:rFonts w:ascii="Times New Roman" w:hAnsi="Times New Roman" w:cs="Times New Roman"/>
      <w:i/>
      <w:iCs/>
      <w:sz w:val="20"/>
      <w:szCs w:val="20"/>
    </w:rPr>
  </w:style>
  <w:style w:type="character" w:customStyle="1" w:styleId="FontStyle12">
    <w:name w:val="Font Style12"/>
    <w:uiPriority w:val="99"/>
    <w:rsid w:val="009315D7"/>
    <w:rPr>
      <w:rFonts w:ascii="Times New Roman" w:hAnsi="Times New Roman" w:cs="Times New Roman"/>
      <w:b/>
      <w:bCs/>
      <w:sz w:val="20"/>
      <w:szCs w:val="20"/>
    </w:rPr>
  </w:style>
  <w:style w:type="paragraph" w:customStyle="1" w:styleId="Style11">
    <w:name w:val="Style11"/>
    <w:basedOn w:val="a"/>
    <w:rsid w:val="009315D7"/>
    <w:pPr>
      <w:widowControl w:val="0"/>
      <w:autoSpaceDE w:val="0"/>
      <w:autoSpaceDN w:val="0"/>
      <w:adjustRightInd w:val="0"/>
      <w:spacing w:line="379" w:lineRule="exact"/>
      <w:jc w:val="both"/>
    </w:pPr>
    <w:rPr>
      <w:szCs w:val="24"/>
    </w:rPr>
  </w:style>
  <w:style w:type="paragraph" w:customStyle="1" w:styleId="Style16">
    <w:name w:val="Style16"/>
    <w:basedOn w:val="a"/>
    <w:rsid w:val="009315D7"/>
    <w:pPr>
      <w:widowControl w:val="0"/>
      <w:autoSpaceDE w:val="0"/>
      <w:autoSpaceDN w:val="0"/>
      <w:adjustRightInd w:val="0"/>
    </w:pPr>
    <w:rPr>
      <w:szCs w:val="24"/>
    </w:rPr>
  </w:style>
  <w:style w:type="character" w:customStyle="1" w:styleId="FontStyle44">
    <w:name w:val="Font Style44"/>
    <w:uiPriority w:val="99"/>
    <w:rsid w:val="009315D7"/>
    <w:rPr>
      <w:rFonts w:ascii="Trebuchet MS" w:hAnsi="Trebuchet MS" w:cs="Trebuchet MS"/>
      <w:b/>
      <w:bCs/>
      <w:sz w:val="22"/>
      <w:szCs w:val="22"/>
    </w:rPr>
  </w:style>
  <w:style w:type="character" w:customStyle="1" w:styleId="ab">
    <w:name w:val="Основной текст_"/>
    <w:link w:val="21"/>
    <w:rsid w:val="009315D7"/>
    <w:rPr>
      <w:rFonts w:ascii="Arial" w:eastAsia="Arial" w:hAnsi="Arial" w:cs="Arial"/>
      <w:sz w:val="20"/>
      <w:szCs w:val="20"/>
      <w:shd w:val="clear" w:color="auto" w:fill="FFFFFF"/>
    </w:rPr>
  </w:style>
  <w:style w:type="paragraph" w:customStyle="1" w:styleId="21">
    <w:name w:val="Основной текст2"/>
    <w:basedOn w:val="a"/>
    <w:link w:val="ab"/>
    <w:rsid w:val="009315D7"/>
    <w:pPr>
      <w:shd w:val="clear" w:color="auto" w:fill="FFFFFF"/>
      <w:spacing w:line="230" w:lineRule="exact"/>
      <w:jc w:val="both"/>
    </w:pPr>
    <w:rPr>
      <w:rFonts w:ascii="Arial" w:eastAsia="Arial" w:hAnsi="Arial" w:cs="Arial"/>
      <w:sz w:val="20"/>
      <w:lang w:eastAsia="en-US"/>
    </w:rPr>
  </w:style>
  <w:style w:type="paragraph" w:customStyle="1" w:styleId="11">
    <w:name w:val="Обычный1"/>
    <w:qFormat/>
    <w:rsid w:val="009315D7"/>
    <w:pPr>
      <w:spacing w:after="0" w:line="240" w:lineRule="auto"/>
    </w:pPr>
    <w:rPr>
      <w:rFonts w:ascii="Times New Roman" w:eastAsia="Times New Roman" w:hAnsi="Times New Roman" w:cs="Times New Roman"/>
      <w:sz w:val="24"/>
      <w:szCs w:val="20"/>
      <w:lang w:val="uk-UA" w:eastAsia="ru-RU"/>
    </w:rPr>
  </w:style>
  <w:style w:type="character" w:customStyle="1" w:styleId="longtext1">
    <w:name w:val="long_text1"/>
    <w:rsid w:val="009315D7"/>
    <w:rPr>
      <w:sz w:val="20"/>
      <w:szCs w:val="20"/>
    </w:rPr>
  </w:style>
  <w:style w:type="paragraph" w:styleId="ac">
    <w:name w:val="Body Text Indent"/>
    <w:basedOn w:val="a"/>
    <w:link w:val="ad"/>
    <w:uiPriority w:val="99"/>
    <w:unhideWhenUsed/>
    <w:rsid w:val="003C55AC"/>
    <w:pPr>
      <w:spacing w:after="120"/>
      <w:ind w:left="283"/>
    </w:pPr>
  </w:style>
  <w:style w:type="character" w:customStyle="1" w:styleId="ad">
    <w:name w:val="Основной текст с отступом Знак"/>
    <w:basedOn w:val="a0"/>
    <w:link w:val="ac"/>
    <w:uiPriority w:val="99"/>
    <w:rsid w:val="003C55AC"/>
    <w:rPr>
      <w:rFonts w:ascii="Times New Roman" w:eastAsia="Times New Roman" w:hAnsi="Times New Roman" w:cs="Times New Roman"/>
      <w:sz w:val="24"/>
      <w:szCs w:val="20"/>
      <w:lang w:eastAsia="ru-RU"/>
    </w:rPr>
  </w:style>
  <w:style w:type="paragraph" w:styleId="ae">
    <w:name w:val="Title"/>
    <w:basedOn w:val="a"/>
    <w:link w:val="af"/>
    <w:qFormat/>
    <w:rsid w:val="003C55AC"/>
    <w:pPr>
      <w:jc w:val="center"/>
    </w:pPr>
    <w:rPr>
      <w:b/>
      <w:bCs/>
      <w:sz w:val="28"/>
      <w:szCs w:val="28"/>
      <w:lang w:val="uk-UA"/>
    </w:rPr>
  </w:style>
  <w:style w:type="character" w:customStyle="1" w:styleId="af">
    <w:name w:val="Название Знак"/>
    <w:basedOn w:val="a0"/>
    <w:link w:val="ae"/>
    <w:rsid w:val="003C55AC"/>
    <w:rPr>
      <w:rFonts w:ascii="Times New Roman" w:eastAsia="Times New Roman" w:hAnsi="Times New Roman" w:cs="Times New Roman"/>
      <w:b/>
      <w:bCs/>
      <w:sz w:val="28"/>
      <w:szCs w:val="28"/>
      <w:lang w:val="uk-UA" w:eastAsia="ru-RU"/>
    </w:rPr>
  </w:style>
  <w:style w:type="character" w:customStyle="1" w:styleId="FontStyle81">
    <w:name w:val="Font Style81"/>
    <w:rsid w:val="003C55AC"/>
    <w:rPr>
      <w:rFonts w:ascii="Franklin Gothic Medium" w:hAnsi="Franklin Gothic Medium" w:cs="Franklin Gothic Medium"/>
      <w:b/>
      <w:bCs/>
      <w:sz w:val="20"/>
      <w:szCs w:val="20"/>
    </w:rPr>
  </w:style>
  <w:style w:type="character" w:customStyle="1" w:styleId="FontStyle104">
    <w:name w:val="Font Style104"/>
    <w:uiPriority w:val="99"/>
    <w:rsid w:val="003C55AC"/>
    <w:rPr>
      <w:rFonts w:ascii="Georgia" w:hAnsi="Georgia" w:cs="Georgia"/>
      <w:sz w:val="24"/>
      <w:szCs w:val="24"/>
    </w:rPr>
  </w:style>
  <w:style w:type="character" w:customStyle="1" w:styleId="first-letter">
    <w:name w:val="first-letter"/>
    <w:basedOn w:val="a0"/>
    <w:rsid w:val="003C55AC"/>
  </w:style>
  <w:style w:type="character" w:customStyle="1" w:styleId="8">
    <w:name w:val="Основной текст (8)_"/>
    <w:link w:val="80"/>
    <w:rsid w:val="00DC3047"/>
    <w:rPr>
      <w:rFonts w:ascii="Times New Roman" w:eastAsia="Times New Roman" w:hAnsi="Times New Roman" w:cs="Times New Roman"/>
      <w:b/>
      <w:bCs/>
      <w:sz w:val="27"/>
      <w:szCs w:val="27"/>
      <w:shd w:val="clear" w:color="auto" w:fill="FFFFFF"/>
    </w:rPr>
  </w:style>
  <w:style w:type="paragraph" w:customStyle="1" w:styleId="80">
    <w:name w:val="Основной текст (8)"/>
    <w:basedOn w:val="a"/>
    <w:link w:val="8"/>
    <w:rsid w:val="00DC3047"/>
    <w:pPr>
      <w:widowControl w:val="0"/>
      <w:shd w:val="clear" w:color="auto" w:fill="FFFFFF"/>
      <w:spacing w:before="180" w:line="336" w:lineRule="exact"/>
      <w:jc w:val="center"/>
    </w:pPr>
    <w:rPr>
      <w:b/>
      <w:bCs/>
      <w:sz w:val="27"/>
      <w:szCs w:val="27"/>
      <w:lang w:eastAsia="en-US"/>
    </w:rPr>
  </w:style>
  <w:style w:type="paragraph" w:customStyle="1" w:styleId="Af0">
    <w:name w:val="Свободная форма A"/>
    <w:rsid w:val="00DC3047"/>
    <w:pPr>
      <w:spacing w:after="0" w:line="240" w:lineRule="auto"/>
    </w:pPr>
    <w:rPr>
      <w:rFonts w:ascii="Helvetica" w:eastAsia="ヒラギノ角ゴ Pro W3" w:hAnsi="Helvetica" w:cs="Times New Roman"/>
      <w:color w:val="000000"/>
      <w:sz w:val="24"/>
      <w:szCs w:val="20"/>
      <w:lang w:eastAsia="ru-RU"/>
    </w:rPr>
  </w:style>
  <w:style w:type="character" w:customStyle="1" w:styleId="None">
    <w:name w:val="None"/>
    <w:rsid w:val="00DC3047"/>
    <w:rPr>
      <w:color w:val="000000"/>
      <w:sz w:val="20"/>
    </w:rPr>
  </w:style>
  <w:style w:type="paragraph" w:styleId="3">
    <w:name w:val="Body Text 3"/>
    <w:basedOn w:val="a"/>
    <w:link w:val="30"/>
    <w:uiPriority w:val="99"/>
    <w:unhideWhenUsed/>
    <w:rsid w:val="00DC3047"/>
    <w:pPr>
      <w:spacing w:after="120"/>
    </w:pPr>
    <w:rPr>
      <w:sz w:val="16"/>
      <w:szCs w:val="16"/>
    </w:rPr>
  </w:style>
  <w:style w:type="character" w:customStyle="1" w:styleId="30">
    <w:name w:val="Основной текст 3 Знак"/>
    <w:basedOn w:val="a0"/>
    <w:link w:val="3"/>
    <w:uiPriority w:val="99"/>
    <w:rsid w:val="00DC3047"/>
    <w:rPr>
      <w:rFonts w:ascii="Times New Roman" w:eastAsia="Times New Roman" w:hAnsi="Times New Roman" w:cs="Times New Roman"/>
      <w:sz w:val="16"/>
      <w:szCs w:val="16"/>
      <w:lang w:eastAsia="ru-RU"/>
    </w:rPr>
  </w:style>
  <w:style w:type="paragraph" w:customStyle="1" w:styleId="ConsPlusNormal">
    <w:name w:val="ConsPlusNormal"/>
    <w:rsid w:val="00DC30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DC3047"/>
  </w:style>
  <w:style w:type="character" w:customStyle="1" w:styleId="hps">
    <w:name w:val="hps"/>
    <w:basedOn w:val="a0"/>
    <w:rsid w:val="00B3273E"/>
  </w:style>
  <w:style w:type="character" w:customStyle="1" w:styleId="submenu-table">
    <w:name w:val="submenu-table"/>
    <w:basedOn w:val="a0"/>
    <w:rsid w:val="00B3273E"/>
  </w:style>
  <w:style w:type="paragraph" w:styleId="af1">
    <w:name w:val="header"/>
    <w:basedOn w:val="a"/>
    <w:link w:val="af2"/>
    <w:uiPriority w:val="99"/>
    <w:unhideWhenUsed/>
    <w:rsid w:val="00611742"/>
    <w:pPr>
      <w:tabs>
        <w:tab w:val="center" w:pos="4677"/>
        <w:tab w:val="right" w:pos="9355"/>
      </w:tabs>
    </w:pPr>
  </w:style>
  <w:style w:type="character" w:customStyle="1" w:styleId="af2">
    <w:name w:val="Верхний колонтитул Знак"/>
    <w:basedOn w:val="a0"/>
    <w:link w:val="af1"/>
    <w:uiPriority w:val="99"/>
    <w:rsid w:val="00611742"/>
    <w:rPr>
      <w:rFonts w:ascii="Times New Roman" w:eastAsia="Times New Roman" w:hAnsi="Times New Roman" w:cs="Times New Roman"/>
      <w:sz w:val="24"/>
      <w:szCs w:val="20"/>
      <w:lang w:eastAsia="ru-RU"/>
    </w:rPr>
  </w:style>
  <w:style w:type="paragraph" w:styleId="af3">
    <w:name w:val="footer"/>
    <w:basedOn w:val="a"/>
    <w:link w:val="af4"/>
    <w:uiPriority w:val="99"/>
    <w:unhideWhenUsed/>
    <w:rsid w:val="00611742"/>
    <w:pPr>
      <w:tabs>
        <w:tab w:val="center" w:pos="4677"/>
        <w:tab w:val="right" w:pos="9355"/>
      </w:tabs>
    </w:pPr>
  </w:style>
  <w:style w:type="character" w:customStyle="1" w:styleId="af4">
    <w:name w:val="Нижний колонтитул Знак"/>
    <w:basedOn w:val="a0"/>
    <w:link w:val="af3"/>
    <w:uiPriority w:val="99"/>
    <w:rsid w:val="00611742"/>
    <w:rPr>
      <w:rFonts w:ascii="Times New Roman" w:eastAsia="Times New Roman" w:hAnsi="Times New Roman" w:cs="Times New Roman"/>
      <w:sz w:val="24"/>
      <w:szCs w:val="20"/>
      <w:lang w:eastAsia="ru-RU"/>
    </w:rPr>
  </w:style>
  <w:style w:type="character" w:customStyle="1" w:styleId="ns-view-message-head-sender-name">
    <w:name w:val="ns-view-message-head-sender-name"/>
    <w:basedOn w:val="a0"/>
    <w:rsid w:val="005C1937"/>
  </w:style>
  <w:style w:type="paragraph" w:styleId="af5">
    <w:name w:val="Body Text"/>
    <w:basedOn w:val="a"/>
    <w:link w:val="af6"/>
    <w:uiPriority w:val="99"/>
    <w:semiHidden/>
    <w:unhideWhenUsed/>
    <w:rsid w:val="003B1490"/>
    <w:pPr>
      <w:spacing w:after="120"/>
    </w:pPr>
  </w:style>
  <w:style w:type="character" w:customStyle="1" w:styleId="af6">
    <w:name w:val="Основной текст Знак"/>
    <w:basedOn w:val="a0"/>
    <w:link w:val="af5"/>
    <w:semiHidden/>
    <w:rsid w:val="003B1490"/>
    <w:rPr>
      <w:rFonts w:ascii="Times New Roman" w:eastAsia="Times New Roman" w:hAnsi="Times New Roman" w:cs="Times New Roman"/>
      <w:sz w:val="24"/>
      <w:szCs w:val="20"/>
      <w:lang w:eastAsia="ru-RU"/>
    </w:rPr>
  </w:style>
  <w:style w:type="paragraph" w:styleId="af7">
    <w:name w:val="Plain Text"/>
    <w:basedOn w:val="a"/>
    <w:link w:val="af8"/>
    <w:rsid w:val="003B1490"/>
    <w:rPr>
      <w:rFonts w:ascii="Courier New" w:hAnsi="Courier New" w:cs="Courier New"/>
      <w:sz w:val="20"/>
    </w:rPr>
  </w:style>
  <w:style w:type="character" w:customStyle="1" w:styleId="af8">
    <w:name w:val="Текст Знак"/>
    <w:basedOn w:val="a0"/>
    <w:link w:val="af7"/>
    <w:rsid w:val="003B1490"/>
    <w:rPr>
      <w:rFonts w:ascii="Courier New" w:eastAsia="Times New Roman" w:hAnsi="Courier New" w:cs="Courier New"/>
      <w:sz w:val="20"/>
      <w:szCs w:val="20"/>
      <w:lang w:eastAsia="ru-RU"/>
    </w:rPr>
  </w:style>
  <w:style w:type="character" w:styleId="af9">
    <w:name w:val="Emphasis"/>
    <w:basedOn w:val="a0"/>
    <w:uiPriority w:val="20"/>
    <w:qFormat/>
    <w:rsid w:val="003B1490"/>
    <w:rPr>
      <w:i/>
      <w:iCs/>
    </w:rPr>
  </w:style>
  <w:style w:type="paragraph" w:customStyle="1" w:styleId="afa">
    <w:name w:val="МойАвтор"/>
    <w:basedOn w:val="a"/>
    <w:rsid w:val="003B1490"/>
    <w:pPr>
      <w:spacing w:after="120"/>
      <w:ind w:firstLine="567"/>
      <w:jc w:val="center"/>
    </w:pPr>
    <w:rPr>
      <w:i/>
      <w:lang w:val="en-US"/>
    </w:rPr>
  </w:style>
  <w:style w:type="character" w:customStyle="1" w:styleId="22">
    <w:name w:val="Основной текст (2)"/>
    <w:basedOn w:val="a0"/>
    <w:rsid w:val="003B1490"/>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paragraph" w:customStyle="1" w:styleId="Style13">
    <w:name w:val="Style13"/>
    <w:basedOn w:val="a"/>
    <w:uiPriority w:val="99"/>
    <w:rsid w:val="003B1490"/>
    <w:pPr>
      <w:widowControl w:val="0"/>
      <w:autoSpaceDE w:val="0"/>
      <w:autoSpaceDN w:val="0"/>
      <w:adjustRightInd w:val="0"/>
      <w:spacing w:line="283" w:lineRule="exact"/>
      <w:ind w:firstLine="437"/>
      <w:jc w:val="both"/>
    </w:pPr>
    <w:rPr>
      <w:szCs w:val="24"/>
    </w:rPr>
  </w:style>
  <w:style w:type="paragraph" w:styleId="afb">
    <w:name w:val="No Spacing"/>
    <w:link w:val="afc"/>
    <w:uiPriority w:val="1"/>
    <w:qFormat/>
    <w:rsid w:val="003B1490"/>
    <w:pPr>
      <w:spacing w:after="0" w:line="240" w:lineRule="auto"/>
    </w:pPr>
  </w:style>
  <w:style w:type="character" w:customStyle="1" w:styleId="afc">
    <w:name w:val="Без интервала Знак"/>
    <w:basedOn w:val="a0"/>
    <w:link w:val="afb"/>
    <w:uiPriority w:val="1"/>
    <w:rsid w:val="003B1490"/>
  </w:style>
  <w:style w:type="paragraph" w:customStyle="1" w:styleId="xmsonormal">
    <w:name w:val="x_msonormal"/>
    <w:basedOn w:val="a"/>
    <w:rsid w:val="003B1490"/>
    <w:pPr>
      <w:spacing w:before="100" w:beforeAutospacing="1" w:after="100" w:afterAutospacing="1"/>
    </w:pPr>
    <w:rPr>
      <w:szCs w:val="24"/>
    </w:rPr>
  </w:style>
  <w:style w:type="paragraph" w:styleId="23">
    <w:name w:val="Body Text Indent 2"/>
    <w:basedOn w:val="a"/>
    <w:link w:val="24"/>
    <w:uiPriority w:val="99"/>
    <w:semiHidden/>
    <w:unhideWhenUsed/>
    <w:rsid w:val="003B1490"/>
    <w:pPr>
      <w:spacing w:after="120" w:line="480" w:lineRule="auto"/>
      <w:ind w:left="283"/>
    </w:pPr>
  </w:style>
  <w:style w:type="character" w:customStyle="1" w:styleId="24">
    <w:name w:val="Основной текст с отступом 2 Знак"/>
    <w:basedOn w:val="a0"/>
    <w:link w:val="23"/>
    <w:uiPriority w:val="99"/>
    <w:semiHidden/>
    <w:rsid w:val="003B1490"/>
    <w:rPr>
      <w:rFonts w:ascii="Times New Roman" w:eastAsia="Times New Roman" w:hAnsi="Times New Roman" w:cs="Times New Roman"/>
      <w:sz w:val="24"/>
      <w:szCs w:val="20"/>
      <w:lang w:eastAsia="ru-RU"/>
    </w:rPr>
  </w:style>
  <w:style w:type="paragraph" w:customStyle="1" w:styleId="paragraph">
    <w:name w:val="paragraph"/>
    <w:basedOn w:val="a"/>
    <w:rsid w:val="003B1490"/>
    <w:pPr>
      <w:spacing w:before="100" w:beforeAutospacing="1" w:after="100" w:afterAutospacing="1"/>
    </w:pPr>
    <w:rPr>
      <w:szCs w:val="24"/>
    </w:rPr>
  </w:style>
  <w:style w:type="character" w:customStyle="1" w:styleId="normaltextrun">
    <w:name w:val="normaltextrun"/>
    <w:basedOn w:val="a0"/>
    <w:rsid w:val="003B1490"/>
  </w:style>
  <w:style w:type="paragraph" w:customStyle="1" w:styleId="Style3">
    <w:name w:val="Style3"/>
    <w:basedOn w:val="a"/>
    <w:uiPriority w:val="99"/>
    <w:rsid w:val="004D6A75"/>
    <w:pPr>
      <w:widowControl w:val="0"/>
      <w:autoSpaceDE w:val="0"/>
      <w:autoSpaceDN w:val="0"/>
      <w:adjustRightInd w:val="0"/>
      <w:spacing w:line="480" w:lineRule="exact"/>
      <w:jc w:val="both"/>
    </w:pPr>
    <w:rPr>
      <w:szCs w:val="24"/>
    </w:rPr>
  </w:style>
  <w:style w:type="paragraph" w:customStyle="1" w:styleId="book">
    <w:name w:val="book"/>
    <w:basedOn w:val="a"/>
    <w:rsid w:val="00B736AF"/>
    <w:pPr>
      <w:ind w:firstLine="424"/>
    </w:pPr>
    <w:rPr>
      <w:szCs w:val="24"/>
    </w:rPr>
  </w:style>
  <w:style w:type="paragraph" w:customStyle="1" w:styleId="ConsNormal">
    <w:name w:val="ConsNormal"/>
    <w:rsid w:val="006004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6004C6"/>
    <w:pPr>
      <w:spacing w:before="100" w:beforeAutospacing="1" w:after="100" w:afterAutospacing="1"/>
    </w:pPr>
    <w:rPr>
      <w:szCs w:val="24"/>
    </w:rPr>
  </w:style>
  <w:style w:type="character" w:styleId="afd">
    <w:name w:val="footnote reference"/>
    <w:basedOn w:val="a0"/>
    <w:uiPriority w:val="99"/>
    <w:semiHidden/>
    <w:unhideWhenUsed/>
    <w:rsid w:val="00EF6B14"/>
    <w:rPr>
      <w:vertAlign w:val="superscript"/>
    </w:rPr>
  </w:style>
  <w:style w:type="paragraph" w:customStyle="1" w:styleId="12">
    <w:name w:val="Абзац списка1"/>
    <w:basedOn w:val="a"/>
    <w:rsid w:val="00EF6B14"/>
    <w:pPr>
      <w:spacing w:after="200" w:line="276" w:lineRule="auto"/>
      <w:ind w:left="720"/>
      <w:contextualSpacing/>
    </w:pPr>
    <w:rPr>
      <w:rFonts w:ascii="Calibri" w:hAnsi="Calibri"/>
      <w:sz w:val="22"/>
      <w:szCs w:val="22"/>
    </w:rPr>
  </w:style>
  <w:style w:type="paragraph" w:customStyle="1" w:styleId="rtejustify">
    <w:name w:val="rtejustify"/>
    <w:basedOn w:val="a"/>
    <w:rsid w:val="00EF6B14"/>
    <w:pPr>
      <w:spacing w:before="100" w:beforeAutospacing="1" w:after="100" w:afterAutospacing="1"/>
    </w:pPr>
    <w:rPr>
      <w:szCs w:val="24"/>
    </w:rPr>
  </w:style>
  <w:style w:type="character" w:customStyle="1" w:styleId="apple-converted-space">
    <w:name w:val="apple-converted-space"/>
    <w:basedOn w:val="a0"/>
    <w:uiPriority w:val="99"/>
    <w:rsid w:val="00686ED9"/>
    <w:rPr>
      <w:rFonts w:ascii="Times New Roman" w:hAnsi="Times New Roman" w:cs="Times New Roman" w:hint="default"/>
    </w:rPr>
  </w:style>
  <w:style w:type="paragraph" w:styleId="afe">
    <w:name w:val="Subtitle"/>
    <w:basedOn w:val="a"/>
    <w:next w:val="a"/>
    <w:link w:val="aff"/>
    <w:qFormat/>
    <w:rsid w:val="00E422BF"/>
    <w:pPr>
      <w:spacing w:after="120"/>
      <w:jc w:val="center"/>
    </w:pPr>
    <w:rPr>
      <w:sz w:val="32"/>
      <w:szCs w:val="32"/>
      <w:lang w:eastAsia="zh-CN"/>
    </w:rPr>
  </w:style>
  <w:style w:type="character" w:customStyle="1" w:styleId="aff">
    <w:name w:val="Подзаголовок Знак"/>
    <w:basedOn w:val="a0"/>
    <w:link w:val="afe"/>
    <w:rsid w:val="00E422BF"/>
    <w:rPr>
      <w:rFonts w:ascii="Times New Roman" w:eastAsia="Times New Roman" w:hAnsi="Times New Roman" w:cs="Times New Roman"/>
      <w:sz w:val="32"/>
      <w:szCs w:val="32"/>
      <w:lang w:eastAsia="zh-CN"/>
    </w:rPr>
  </w:style>
  <w:style w:type="paragraph" w:customStyle="1" w:styleId="13">
    <w:name w:val="Заголовок1"/>
    <w:basedOn w:val="a"/>
    <w:next w:val="afe"/>
    <w:rsid w:val="00E422BF"/>
    <w:pPr>
      <w:jc w:val="center"/>
    </w:pPr>
    <w:rPr>
      <w:b/>
      <w:sz w:val="32"/>
      <w:szCs w:val="32"/>
      <w:lang w:eastAsia="zh-CN"/>
    </w:rPr>
  </w:style>
  <w:style w:type="paragraph" w:customStyle="1" w:styleId="NoSpacing1">
    <w:name w:val="No Spacing1"/>
    <w:rsid w:val="001806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5370">
      <w:bodyDiv w:val="1"/>
      <w:marLeft w:val="0"/>
      <w:marRight w:val="0"/>
      <w:marTop w:val="0"/>
      <w:marBottom w:val="0"/>
      <w:divBdr>
        <w:top w:val="none" w:sz="0" w:space="0" w:color="auto"/>
        <w:left w:val="none" w:sz="0" w:space="0" w:color="auto"/>
        <w:bottom w:val="none" w:sz="0" w:space="0" w:color="auto"/>
        <w:right w:val="none" w:sz="0" w:space="0" w:color="auto"/>
      </w:divBdr>
    </w:div>
    <w:div w:id="171383009">
      <w:bodyDiv w:val="1"/>
      <w:marLeft w:val="0"/>
      <w:marRight w:val="0"/>
      <w:marTop w:val="0"/>
      <w:marBottom w:val="0"/>
      <w:divBdr>
        <w:top w:val="none" w:sz="0" w:space="0" w:color="auto"/>
        <w:left w:val="none" w:sz="0" w:space="0" w:color="auto"/>
        <w:bottom w:val="none" w:sz="0" w:space="0" w:color="auto"/>
        <w:right w:val="none" w:sz="0" w:space="0" w:color="auto"/>
      </w:divBdr>
    </w:div>
    <w:div w:id="207500220">
      <w:bodyDiv w:val="1"/>
      <w:marLeft w:val="0"/>
      <w:marRight w:val="0"/>
      <w:marTop w:val="0"/>
      <w:marBottom w:val="0"/>
      <w:divBdr>
        <w:top w:val="none" w:sz="0" w:space="0" w:color="auto"/>
        <w:left w:val="none" w:sz="0" w:space="0" w:color="auto"/>
        <w:bottom w:val="none" w:sz="0" w:space="0" w:color="auto"/>
        <w:right w:val="none" w:sz="0" w:space="0" w:color="auto"/>
      </w:divBdr>
    </w:div>
    <w:div w:id="218632681">
      <w:bodyDiv w:val="1"/>
      <w:marLeft w:val="0"/>
      <w:marRight w:val="0"/>
      <w:marTop w:val="0"/>
      <w:marBottom w:val="0"/>
      <w:divBdr>
        <w:top w:val="none" w:sz="0" w:space="0" w:color="auto"/>
        <w:left w:val="none" w:sz="0" w:space="0" w:color="auto"/>
        <w:bottom w:val="none" w:sz="0" w:space="0" w:color="auto"/>
        <w:right w:val="none" w:sz="0" w:space="0" w:color="auto"/>
      </w:divBdr>
    </w:div>
    <w:div w:id="225645666">
      <w:bodyDiv w:val="1"/>
      <w:marLeft w:val="0"/>
      <w:marRight w:val="0"/>
      <w:marTop w:val="0"/>
      <w:marBottom w:val="0"/>
      <w:divBdr>
        <w:top w:val="none" w:sz="0" w:space="0" w:color="auto"/>
        <w:left w:val="none" w:sz="0" w:space="0" w:color="auto"/>
        <w:bottom w:val="none" w:sz="0" w:space="0" w:color="auto"/>
        <w:right w:val="none" w:sz="0" w:space="0" w:color="auto"/>
      </w:divBdr>
    </w:div>
    <w:div w:id="241107267">
      <w:bodyDiv w:val="1"/>
      <w:marLeft w:val="0"/>
      <w:marRight w:val="0"/>
      <w:marTop w:val="0"/>
      <w:marBottom w:val="0"/>
      <w:divBdr>
        <w:top w:val="none" w:sz="0" w:space="0" w:color="auto"/>
        <w:left w:val="none" w:sz="0" w:space="0" w:color="auto"/>
        <w:bottom w:val="none" w:sz="0" w:space="0" w:color="auto"/>
        <w:right w:val="none" w:sz="0" w:space="0" w:color="auto"/>
      </w:divBdr>
    </w:div>
    <w:div w:id="244268637">
      <w:bodyDiv w:val="1"/>
      <w:marLeft w:val="0"/>
      <w:marRight w:val="0"/>
      <w:marTop w:val="0"/>
      <w:marBottom w:val="0"/>
      <w:divBdr>
        <w:top w:val="none" w:sz="0" w:space="0" w:color="auto"/>
        <w:left w:val="none" w:sz="0" w:space="0" w:color="auto"/>
        <w:bottom w:val="none" w:sz="0" w:space="0" w:color="auto"/>
        <w:right w:val="none" w:sz="0" w:space="0" w:color="auto"/>
      </w:divBdr>
    </w:div>
    <w:div w:id="254023892">
      <w:bodyDiv w:val="1"/>
      <w:marLeft w:val="0"/>
      <w:marRight w:val="0"/>
      <w:marTop w:val="0"/>
      <w:marBottom w:val="0"/>
      <w:divBdr>
        <w:top w:val="none" w:sz="0" w:space="0" w:color="auto"/>
        <w:left w:val="none" w:sz="0" w:space="0" w:color="auto"/>
        <w:bottom w:val="none" w:sz="0" w:space="0" w:color="auto"/>
        <w:right w:val="none" w:sz="0" w:space="0" w:color="auto"/>
      </w:divBdr>
    </w:div>
    <w:div w:id="263852393">
      <w:bodyDiv w:val="1"/>
      <w:marLeft w:val="0"/>
      <w:marRight w:val="0"/>
      <w:marTop w:val="0"/>
      <w:marBottom w:val="0"/>
      <w:divBdr>
        <w:top w:val="none" w:sz="0" w:space="0" w:color="auto"/>
        <w:left w:val="none" w:sz="0" w:space="0" w:color="auto"/>
        <w:bottom w:val="none" w:sz="0" w:space="0" w:color="auto"/>
        <w:right w:val="none" w:sz="0" w:space="0" w:color="auto"/>
      </w:divBdr>
    </w:div>
    <w:div w:id="321547033">
      <w:bodyDiv w:val="1"/>
      <w:marLeft w:val="0"/>
      <w:marRight w:val="0"/>
      <w:marTop w:val="0"/>
      <w:marBottom w:val="0"/>
      <w:divBdr>
        <w:top w:val="none" w:sz="0" w:space="0" w:color="auto"/>
        <w:left w:val="none" w:sz="0" w:space="0" w:color="auto"/>
        <w:bottom w:val="none" w:sz="0" w:space="0" w:color="auto"/>
        <w:right w:val="none" w:sz="0" w:space="0" w:color="auto"/>
      </w:divBdr>
    </w:div>
    <w:div w:id="347222048">
      <w:bodyDiv w:val="1"/>
      <w:marLeft w:val="0"/>
      <w:marRight w:val="0"/>
      <w:marTop w:val="0"/>
      <w:marBottom w:val="0"/>
      <w:divBdr>
        <w:top w:val="none" w:sz="0" w:space="0" w:color="auto"/>
        <w:left w:val="none" w:sz="0" w:space="0" w:color="auto"/>
        <w:bottom w:val="none" w:sz="0" w:space="0" w:color="auto"/>
        <w:right w:val="none" w:sz="0" w:space="0" w:color="auto"/>
      </w:divBdr>
    </w:div>
    <w:div w:id="353698601">
      <w:bodyDiv w:val="1"/>
      <w:marLeft w:val="0"/>
      <w:marRight w:val="0"/>
      <w:marTop w:val="0"/>
      <w:marBottom w:val="0"/>
      <w:divBdr>
        <w:top w:val="none" w:sz="0" w:space="0" w:color="auto"/>
        <w:left w:val="none" w:sz="0" w:space="0" w:color="auto"/>
        <w:bottom w:val="none" w:sz="0" w:space="0" w:color="auto"/>
        <w:right w:val="none" w:sz="0" w:space="0" w:color="auto"/>
      </w:divBdr>
    </w:div>
    <w:div w:id="368260199">
      <w:bodyDiv w:val="1"/>
      <w:marLeft w:val="0"/>
      <w:marRight w:val="0"/>
      <w:marTop w:val="0"/>
      <w:marBottom w:val="0"/>
      <w:divBdr>
        <w:top w:val="none" w:sz="0" w:space="0" w:color="auto"/>
        <w:left w:val="none" w:sz="0" w:space="0" w:color="auto"/>
        <w:bottom w:val="none" w:sz="0" w:space="0" w:color="auto"/>
        <w:right w:val="none" w:sz="0" w:space="0" w:color="auto"/>
      </w:divBdr>
    </w:div>
    <w:div w:id="390421657">
      <w:bodyDiv w:val="1"/>
      <w:marLeft w:val="0"/>
      <w:marRight w:val="0"/>
      <w:marTop w:val="0"/>
      <w:marBottom w:val="0"/>
      <w:divBdr>
        <w:top w:val="none" w:sz="0" w:space="0" w:color="auto"/>
        <w:left w:val="none" w:sz="0" w:space="0" w:color="auto"/>
        <w:bottom w:val="none" w:sz="0" w:space="0" w:color="auto"/>
        <w:right w:val="none" w:sz="0" w:space="0" w:color="auto"/>
      </w:divBdr>
    </w:div>
    <w:div w:id="398132765">
      <w:bodyDiv w:val="1"/>
      <w:marLeft w:val="0"/>
      <w:marRight w:val="0"/>
      <w:marTop w:val="0"/>
      <w:marBottom w:val="0"/>
      <w:divBdr>
        <w:top w:val="none" w:sz="0" w:space="0" w:color="auto"/>
        <w:left w:val="none" w:sz="0" w:space="0" w:color="auto"/>
        <w:bottom w:val="none" w:sz="0" w:space="0" w:color="auto"/>
        <w:right w:val="none" w:sz="0" w:space="0" w:color="auto"/>
      </w:divBdr>
    </w:div>
    <w:div w:id="453063663">
      <w:bodyDiv w:val="1"/>
      <w:marLeft w:val="0"/>
      <w:marRight w:val="0"/>
      <w:marTop w:val="0"/>
      <w:marBottom w:val="0"/>
      <w:divBdr>
        <w:top w:val="none" w:sz="0" w:space="0" w:color="auto"/>
        <w:left w:val="none" w:sz="0" w:space="0" w:color="auto"/>
        <w:bottom w:val="none" w:sz="0" w:space="0" w:color="auto"/>
        <w:right w:val="none" w:sz="0" w:space="0" w:color="auto"/>
      </w:divBdr>
    </w:div>
    <w:div w:id="496505572">
      <w:bodyDiv w:val="1"/>
      <w:marLeft w:val="0"/>
      <w:marRight w:val="0"/>
      <w:marTop w:val="0"/>
      <w:marBottom w:val="0"/>
      <w:divBdr>
        <w:top w:val="none" w:sz="0" w:space="0" w:color="auto"/>
        <w:left w:val="none" w:sz="0" w:space="0" w:color="auto"/>
        <w:bottom w:val="none" w:sz="0" w:space="0" w:color="auto"/>
        <w:right w:val="none" w:sz="0" w:space="0" w:color="auto"/>
      </w:divBdr>
    </w:div>
    <w:div w:id="595095993">
      <w:bodyDiv w:val="1"/>
      <w:marLeft w:val="0"/>
      <w:marRight w:val="0"/>
      <w:marTop w:val="0"/>
      <w:marBottom w:val="0"/>
      <w:divBdr>
        <w:top w:val="none" w:sz="0" w:space="0" w:color="auto"/>
        <w:left w:val="none" w:sz="0" w:space="0" w:color="auto"/>
        <w:bottom w:val="none" w:sz="0" w:space="0" w:color="auto"/>
        <w:right w:val="none" w:sz="0" w:space="0" w:color="auto"/>
      </w:divBdr>
    </w:div>
    <w:div w:id="608049016">
      <w:bodyDiv w:val="1"/>
      <w:marLeft w:val="0"/>
      <w:marRight w:val="0"/>
      <w:marTop w:val="0"/>
      <w:marBottom w:val="0"/>
      <w:divBdr>
        <w:top w:val="none" w:sz="0" w:space="0" w:color="auto"/>
        <w:left w:val="none" w:sz="0" w:space="0" w:color="auto"/>
        <w:bottom w:val="none" w:sz="0" w:space="0" w:color="auto"/>
        <w:right w:val="none" w:sz="0" w:space="0" w:color="auto"/>
      </w:divBdr>
      <w:divsChild>
        <w:div w:id="307247593">
          <w:marLeft w:val="0"/>
          <w:marRight w:val="0"/>
          <w:marTop w:val="0"/>
          <w:marBottom w:val="0"/>
          <w:divBdr>
            <w:top w:val="none" w:sz="0" w:space="0" w:color="auto"/>
            <w:left w:val="none" w:sz="0" w:space="0" w:color="auto"/>
            <w:bottom w:val="none" w:sz="0" w:space="0" w:color="auto"/>
            <w:right w:val="none" w:sz="0" w:space="0" w:color="auto"/>
          </w:divBdr>
        </w:div>
        <w:div w:id="643781809">
          <w:marLeft w:val="0"/>
          <w:marRight w:val="0"/>
          <w:marTop w:val="0"/>
          <w:marBottom w:val="0"/>
          <w:divBdr>
            <w:top w:val="none" w:sz="0" w:space="0" w:color="auto"/>
            <w:left w:val="none" w:sz="0" w:space="0" w:color="auto"/>
            <w:bottom w:val="none" w:sz="0" w:space="0" w:color="auto"/>
            <w:right w:val="none" w:sz="0" w:space="0" w:color="auto"/>
          </w:divBdr>
        </w:div>
      </w:divsChild>
    </w:div>
    <w:div w:id="638148991">
      <w:bodyDiv w:val="1"/>
      <w:marLeft w:val="0"/>
      <w:marRight w:val="0"/>
      <w:marTop w:val="0"/>
      <w:marBottom w:val="0"/>
      <w:divBdr>
        <w:top w:val="none" w:sz="0" w:space="0" w:color="auto"/>
        <w:left w:val="none" w:sz="0" w:space="0" w:color="auto"/>
        <w:bottom w:val="none" w:sz="0" w:space="0" w:color="auto"/>
        <w:right w:val="none" w:sz="0" w:space="0" w:color="auto"/>
      </w:divBdr>
    </w:div>
    <w:div w:id="671953524">
      <w:bodyDiv w:val="1"/>
      <w:marLeft w:val="0"/>
      <w:marRight w:val="0"/>
      <w:marTop w:val="0"/>
      <w:marBottom w:val="0"/>
      <w:divBdr>
        <w:top w:val="none" w:sz="0" w:space="0" w:color="auto"/>
        <w:left w:val="none" w:sz="0" w:space="0" w:color="auto"/>
        <w:bottom w:val="none" w:sz="0" w:space="0" w:color="auto"/>
        <w:right w:val="none" w:sz="0" w:space="0" w:color="auto"/>
      </w:divBdr>
    </w:div>
    <w:div w:id="698091593">
      <w:bodyDiv w:val="1"/>
      <w:marLeft w:val="0"/>
      <w:marRight w:val="0"/>
      <w:marTop w:val="0"/>
      <w:marBottom w:val="0"/>
      <w:divBdr>
        <w:top w:val="none" w:sz="0" w:space="0" w:color="auto"/>
        <w:left w:val="none" w:sz="0" w:space="0" w:color="auto"/>
        <w:bottom w:val="none" w:sz="0" w:space="0" w:color="auto"/>
        <w:right w:val="none" w:sz="0" w:space="0" w:color="auto"/>
      </w:divBdr>
    </w:div>
    <w:div w:id="702750972">
      <w:bodyDiv w:val="1"/>
      <w:marLeft w:val="0"/>
      <w:marRight w:val="0"/>
      <w:marTop w:val="0"/>
      <w:marBottom w:val="0"/>
      <w:divBdr>
        <w:top w:val="none" w:sz="0" w:space="0" w:color="auto"/>
        <w:left w:val="none" w:sz="0" w:space="0" w:color="auto"/>
        <w:bottom w:val="none" w:sz="0" w:space="0" w:color="auto"/>
        <w:right w:val="none" w:sz="0" w:space="0" w:color="auto"/>
      </w:divBdr>
    </w:div>
    <w:div w:id="705564449">
      <w:bodyDiv w:val="1"/>
      <w:marLeft w:val="0"/>
      <w:marRight w:val="0"/>
      <w:marTop w:val="0"/>
      <w:marBottom w:val="0"/>
      <w:divBdr>
        <w:top w:val="none" w:sz="0" w:space="0" w:color="auto"/>
        <w:left w:val="none" w:sz="0" w:space="0" w:color="auto"/>
        <w:bottom w:val="none" w:sz="0" w:space="0" w:color="auto"/>
        <w:right w:val="none" w:sz="0" w:space="0" w:color="auto"/>
      </w:divBdr>
    </w:div>
    <w:div w:id="774599559">
      <w:bodyDiv w:val="1"/>
      <w:marLeft w:val="0"/>
      <w:marRight w:val="0"/>
      <w:marTop w:val="0"/>
      <w:marBottom w:val="0"/>
      <w:divBdr>
        <w:top w:val="none" w:sz="0" w:space="0" w:color="auto"/>
        <w:left w:val="none" w:sz="0" w:space="0" w:color="auto"/>
        <w:bottom w:val="none" w:sz="0" w:space="0" w:color="auto"/>
        <w:right w:val="none" w:sz="0" w:space="0" w:color="auto"/>
      </w:divBdr>
    </w:div>
    <w:div w:id="797451246">
      <w:bodyDiv w:val="1"/>
      <w:marLeft w:val="0"/>
      <w:marRight w:val="0"/>
      <w:marTop w:val="0"/>
      <w:marBottom w:val="0"/>
      <w:divBdr>
        <w:top w:val="none" w:sz="0" w:space="0" w:color="auto"/>
        <w:left w:val="none" w:sz="0" w:space="0" w:color="auto"/>
        <w:bottom w:val="none" w:sz="0" w:space="0" w:color="auto"/>
        <w:right w:val="none" w:sz="0" w:space="0" w:color="auto"/>
      </w:divBdr>
    </w:div>
    <w:div w:id="818614071">
      <w:bodyDiv w:val="1"/>
      <w:marLeft w:val="0"/>
      <w:marRight w:val="0"/>
      <w:marTop w:val="0"/>
      <w:marBottom w:val="0"/>
      <w:divBdr>
        <w:top w:val="none" w:sz="0" w:space="0" w:color="auto"/>
        <w:left w:val="none" w:sz="0" w:space="0" w:color="auto"/>
        <w:bottom w:val="none" w:sz="0" w:space="0" w:color="auto"/>
        <w:right w:val="none" w:sz="0" w:space="0" w:color="auto"/>
      </w:divBdr>
    </w:div>
    <w:div w:id="845749151">
      <w:bodyDiv w:val="1"/>
      <w:marLeft w:val="0"/>
      <w:marRight w:val="0"/>
      <w:marTop w:val="0"/>
      <w:marBottom w:val="0"/>
      <w:divBdr>
        <w:top w:val="none" w:sz="0" w:space="0" w:color="auto"/>
        <w:left w:val="none" w:sz="0" w:space="0" w:color="auto"/>
        <w:bottom w:val="none" w:sz="0" w:space="0" w:color="auto"/>
        <w:right w:val="none" w:sz="0" w:space="0" w:color="auto"/>
      </w:divBdr>
    </w:div>
    <w:div w:id="920605531">
      <w:bodyDiv w:val="1"/>
      <w:marLeft w:val="0"/>
      <w:marRight w:val="0"/>
      <w:marTop w:val="0"/>
      <w:marBottom w:val="0"/>
      <w:divBdr>
        <w:top w:val="none" w:sz="0" w:space="0" w:color="auto"/>
        <w:left w:val="none" w:sz="0" w:space="0" w:color="auto"/>
        <w:bottom w:val="none" w:sz="0" w:space="0" w:color="auto"/>
        <w:right w:val="none" w:sz="0" w:space="0" w:color="auto"/>
      </w:divBdr>
    </w:div>
    <w:div w:id="938677012">
      <w:bodyDiv w:val="1"/>
      <w:marLeft w:val="0"/>
      <w:marRight w:val="0"/>
      <w:marTop w:val="0"/>
      <w:marBottom w:val="0"/>
      <w:divBdr>
        <w:top w:val="none" w:sz="0" w:space="0" w:color="auto"/>
        <w:left w:val="none" w:sz="0" w:space="0" w:color="auto"/>
        <w:bottom w:val="none" w:sz="0" w:space="0" w:color="auto"/>
        <w:right w:val="none" w:sz="0" w:space="0" w:color="auto"/>
      </w:divBdr>
    </w:div>
    <w:div w:id="945961265">
      <w:bodyDiv w:val="1"/>
      <w:marLeft w:val="0"/>
      <w:marRight w:val="0"/>
      <w:marTop w:val="0"/>
      <w:marBottom w:val="0"/>
      <w:divBdr>
        <w:top w:val="none" w:sz="0" w:space="0" w:color="auto"/>
        <w:left w:val="none" w:sz="0" w:space="0" w:color="auto"/>
        <w:bottom w:val="none" w:sz="0" w:space="0" w:color="auto"/>
        <w:right w:val="none" w:sz="0" w:space="0" w:color="auto"/>
      </w:divBdr>
    </w:div>
    <w:div w:id="965770040">
      <w:bodyDiv w:val="1"/>
      <w:marLeft w:val="0"/>
      <w:marRight w:val="0"/>
      <w:marTop w:val="0"/>
      <w:marBottom w:val="0"/>
      <w:divBdr>
        <w:top w:val="none" w:sz="0" w:space="0" w:color="auto"/>
        <w:left w:val="none" w:sz="0" w:space="0" w:color="auto"/>
        <w:bottom w:val="none" w:sz="0" w:space="0" w:color="auto"/>
        <w:right w:val="none" w:sz="0" w:space="0" w:color="auto"/>
      </w:divBdr>
    </w:div>
    <w:div w:id="980236610">
      <w:bodyDiv w:val="1"/>
      <w:marLeft w:val="0"/>
      <w:marRight w:val="0"/>
      <w:marTop w:val="0"/>
      <w:marBottom w:val="0"/>
      <w:divBdr>
        <w:top w:val="none" w:sz="0" w:space="0" w:color="auto"/>
        <w:left w:val="none" w:sz="0" w:space="0" w:color="auto"/>
        <w:bottom w:val="none" w:sz="0" w:space="0" w:color="auto"/>
        <w:right w:val="none" w:sz="0" w:space="0" w:color="auto"/>
      </w:divBdr>
    </w:div>
    <w:div w:id="995062709">
      <w:bodyDiv w:val="1"/>
      <w:marLeft w:val="0"/>
      <w:marRight w:val="0"/>
      <w:marTop w:val="0"/>
      <w:marBottom w:val="0"/>
      <w:divBdr>
        <w:top w:val="none" w:sz="0" w:space="0" w:color="auto"/>
        <w:left w:val="none" w:sz="0" w:space="0" w:color="auto"/>
        <w:bottom w:val="none" w:sz="0" w:space="0" w:color="auto"/>
        <w:right w:val="none" w:sz="0" w:space="0" w:color="auto"/>
      </w:divBdr>
    </w:div>
    <w:div w:id="996225849">
      <w:bodyDiv w:val="1"/>
      <w:marLeft w:val="0"/>
      <w:marRight w:val="0"/>
      <w:marTop w:val="0"/>
      <w:marBottom w:val="0"/>
      <w:divBdr>
        <w:top w:val="none" w:sz="0" w:space="0" w:color="auto"/>
        <w:left w:val="none" w:sz="0" w:space="0" w:color="auto"/>
        <w:bottom w:val="none" w:sz="0" w:space="0" w:color="auto"/>
        <w:right w:val="none" w:sz="0" w:space="0" w:color="auto"/>
      </w:divBdr>
    </w:div>
    <w:div w:id="1046030098">
      <w:bodyDiv w:val="1"/>
      <w:marLeft w:val="0"/>
      <w:marRight w:val="0"/>
      <w:marTop w:val="0"/>
      <w:marBottom w:val="0"/>
      <w:divBdr>
        <w:top w:val="none" w:sz="0" w:space="0" w:color="auto"/>
        <w:left w:val="none" w:sz="0" w:space="0" w:color="auto"/>
        <w:bottom w:val="none" w:sz="0" w:space="0" w:color="auto"/>
        <w:right w:val="none" w:sz="0" w:space="0" w:color="auto"/>
      </w:divBdr>
    </w:div>
    <w:div w:id="1057583112">
      <w:bodyDiv w:val="1"/>
      <w:marLeft w:val="0"/>
      <w:marRight w:val="0"/>
      <w:marTop w:val="0"/>
      <w:marBottom w:val="0"/>
      <w:divBdr>
        <w:top w:val="none" w:sz="0" w:space="0" w:color="auto"/>
        <w:left w:val="none" w:sz="0" w:space="0" w:color="auto"/>
        <w:bottom w:val="none" w:sz="0" w:space="0" w:color="auto"/>
        <w:right w:val="none" w:sz="0" w:space="0" w:color="auto"/>
      </w:divBdr>
    </w:div>
    <w:div w:id="1086852045">
      <w:bodyDiv w:val="1"/>
      <w:marLeft w:val="0"/>
      <w:marRight w:val="0"/>
      <w:marTop w:val="0"/>
      <w:marBottom w:val="0"/>
      <w:divBdr>
        <w:top w:val="none" w:sz="0" w:space="0" w:color="auto"/>
        <w:left w:val="none" w:sz="0" w:space="0" w:color="auto"/>
        <w:bottom w:val="none" w:sz="0" w:space="0" w:color="auto"/>
        <w:right w:val="none" w:sz="0" w:space="0" w:color="auto"/>
      </w:divBdr>
    </w:div>
    <w:div w:id="1092554376">
      <w:bodyDiv w:val="1"/>
      <w:marLeft w:val="0"/>
      <w:marRight w:val="0"/>
      <w:marTop w:val="0"/>
      <w:marBottom w:val="0"/>
      <w:divBdr>
        <w:top w:val="none" w:sz="0" w:space="0" w:color="auto"/>
        <w:left w:val="none" w:sz="0" w:space="0" w:color="auto"/>
        <w:bottom w:val="none" w:sz="0" w:space="0" w:color="auto"/>
        <w:right w:val="none" w:sz="0" w:space="0" w:color="auto"/>
      </w:divBdr>
    </w:div>
    <w:div w:id="1156847219">
      <w:bodyDiv w:val="1"/>
      <w:marLeft w:val="0"/>
      <w:marRight w:val="0"/>
      <w:marTop w:val="0"/>
      <w:marBottom w:val="0"/>
      <w:divBdr>
        <w:top w:val="none" w:sz="0" w:space="0" w:color="auto"/>
        <w:left w:val="none" w:sz="0" w:space="0" w:color="auto"/>
        <w:bottom w:val="none" w:sz="0" w:space="0" w:color="auto"/>
        <w:right w:val="none" w:sz="0" w:space="0" w:color="auto"/>
      </w:divBdr>
    </w:div>
    <w:div w:id="1208105749">
      <w:bodyDiv w:val="1"/>
      <w:marLeft w:val="0"/>
      <w:marRight w:val="0"/>
      <w:marTop w:val="0"/>
      <w:marBottom w:val="0"/>
      <w:divBdr>
        <w:top w:val="none" w:sz="0" w:space="0" w:color="auto"/>
        <w:left w:val="none" w:sz="0" w:space="0" w:color="auto"/>
        <w:bottom w:val="none" w:sz="0" w:space="0" w:color="auto"/>
        <w:right w:val="none" w:sz="0" w:space="0" w:color="auto"/>
      </w:divBdr>
    </w:div>
    <w:div w:id="1328291493">
      <w:bodyDiv w:val="1"/>
      <w:marLeft w:val="0"/>
      <w:marRight w:val="0"/>
      <w:marTop w:val="0"/>
      <w:marBottom w:val="0"/>
      <w:divBdr>
        <w:top w:val="none" w:sz="0" w:space="0" w:color="auto"/>
        <w:left w:val="none" w:sz="0" w:space="0" w:color="auto"/>
        <w:bottom w:val="none" w:sz="0" w:space="0" w:color="auto"/>
        <w:right w:val="none" w:sz="0" w:space="0" w:color="auto"/>
      </w:divBdr>
    </w:div>
    <w:div w:id="1348361664">
      <w:bodyDiv w:val="1"/>
      <w:marLeft w:val="0"/>
      <w:marRight w:val="0"/>
      <w:marTop w:val="0"/>
      <w:marBottom w:val="0"/>
      <w:divBdr>
        <w:top w:val="none" w:sz="0" w:space="0" w:color="auto"/>
        <w:left w:val="none" w:sz="0" w:space="0" w:color="auto"/>
        <w:bottom w:val="none" w:sz="0" w:space="0" w:color="auto"/>
        <w:right w:val="none" w:sz="0" w:space="0" w:color="auto"/>
      </w:divBdr>
    </w:div>
    <w:div w:id="1415779613">
      <w:bodyDiv w:val="1"/>
      <w:marLeft w:val="0"/>
      <w:marRight w:val="0"/>
      <w:marTop w:val="0"/>
      <w:marBottom w:val="0"/>
      <w:divBdr>
        <w:top w:val="none" w:sz="0" w:space="0" w:color="auto"/>
        <w:left w:val="none" w:sz="0" w:space="0" w:color="auto"/>
        <w:bottom w:val="none" w:sz="0" w:space="0" w:color="auto"/>
        <w:right w:val="none" w:sz="0" w:space="0" w:color="auto"/>
      </w:divBdr>
    </w:div>
    <w:div w:id="1418136821">
      <w:bodyDiv w:val="1"/>
      <w:marLeft w:val="0"/>
      <w:marRight w:val="0"/>
      <w:marTop w:val="0"/>
      <w:marBottom w:val="0"/>
      <w:divBdr>
        <w:top w:val="none" w:sz="0" w:space="0" w:color="auto"/>
        <w:left w:val="none" w:sz="0" w:space="0" w:color="auto"/>
        <w:bottom w:val="none" w:sz="0" w:space="0" w:color="auto"/>
        <w:right w:val="none" w:sz="0" w:space="0" w:color="auto"/>
      </w:divBdr>
    </w:div>
    <w:div w:id="1435205224">
      <w:bodyDiv w:val="1"/>
      <w:marLeft w:val="0"/>
      <w:marRight w:val="0"/>
      <w:marTop w:val="0"/>
      <w:marBottom w:val="0"/>
      <w:divBdr>
        <w:top w:val="none" w:sz="0" w:space="0" w:color="auto"/>
        <w:left w:val="none" w:sz="0" w:space="0" w:color="auto"/>
        <w:bottom w:val="none" w:sz="0" w:space="0" w:color="auto"/>
        <w:right w:val="none" w:sz="0" w:space="0" w:color="auto"/>
      </w:divBdr>
    </w:div>
    <w:div w:id="1435906163">
      <w:bodyDiv w:val="1"/>
      <w:marLeft w:val="0"/>
      <w:marRight w:val="0"/>
      <w:marTop w:val="0"/>
      <w:marBottom w:val="0"/>
      <w:divBdr>
        <w:top w:val="none" w:sz="0" w:space="0" w:color="auto"/>
        <w:left w:val="none" w:sz="0" w:space="0" w:color="auto"/>
        <w:bottom w:val="none" w:sz="0" w:space="0" w:color="auto"/>
        <w:right w:val="none" w:sz="0" w:space="0" w:color="auto"/>
      </w:divBdr>
    </w:div>
    <w:div w:id="1519848523">
      <w:bodyDiv w:val="1"/>
      <w:marLeft w:val="0"/>
      <w:marRight w:val="0"/>
      <w:marTop w:val="0"/>
      <w:marBottom w:val="0"/>
      <w:divBdr>
        <w:top w:val="none" w:sz="0" w:space="0" w:color="auto"/>
        <w:left w:val="none" w:sz="0" w:space="0" w:color="auto"/>
        <w:bottom w:val="none" w:sz="0" w:space="0" w:color="auto"/>
        <w:right w:val="none" w:sz="0" w:space="0" w:color="auto"/>
      </w:divBdr>
    </w:div>
    <w:div w:id="1615675418">
      <w:bodyDiv w:val="1"/>
      <w:marLeft w:val="0"/>
      <w:marRight w:val="0"/>
      <w:marTop w:val="0"/>
      <w:marBottom w:val="0"/>
      <w:divBdr>
        <w:top w:val="none" w:sz="0" w:space="0" w:color="auto"/>
        <w:left w:val="none" w:sz="0" w:space="0" w:color="auto"/>
        <w:bottom w:val="none" w:sz="0" w:space="0" w:color="auto"/>
        <w:right w:val="none" w:sz="0" w:space="0" w:color="auto"/>
      </w:divBdr>
    </w:div>
    <w:div w:id="1636763460">
      <w:bodyDiv w:val="1"/>
      <w:marLeft w:val="0"/>
      <w:marRight w:val="0"/>
      <w:marTop w:val="0"/>
      <w:marBottom w:val="0"/>
      <w:divBdr>
        <w:top w:val="none" w:sz="0" w:space="0" w:color="auto"/>
        <w:left w:val="none" w:sz="0" w:space="0" w:color="auto"/>
        <w:bottom w:val="none" w:sz="0" w:space="0" w:color="auto"/>
        <w:right w:val="none" w:sz="0" w:space="0" w:color="auto"/>
      </w:divBdr>
    </w:div>
    <w:div w:id="1686320556">
      <w:bodyDiv w:val="1"/>
      <w:marLeft w:val="0"/>
      <w:marRight w:val="0"/>
      <w:marTop w:val="0"/>
      <w:marBottom w:val="0"/>
      <w:divBdr>
        <w:top w:val="none" w:sz="0" w:space="0" w:color="auto"/>
        <w:left w:val="none" w:sz="0" w:space="0" w:color="auto"/>
        <w:bottom w:val="none" w:sz="0" w:space="0" w:color="auto"/>
        <w:right w:val="none" w:sz="0" w:space="0" w:color="auto"/>
      </w:divBdr>
    </w:div>
    <w:div w:id="1712605467">
      <w:bodyDiv w:val="1"/>
      <w:marLeft w:val="0"/>
      <w:marRight w:val="0"/>
      <w:marTop w:val="0"/>
      <w:marBottom w:val="0"/>
      <w:divBdr>
        <w:top w:val="none" w:sz="0" w:space="0" w:color="auto"/>
        <w:left w:val="none" w:sz="0" w:space="0" w:color="auto"/>
        <w:bottom w:val="none" w:sz="0" w:space="0" w:color="auto"/>
        <w:right w:val="none" w:sz="0" w:space="0" w:color="auto"/>
      </w:divBdr>
    </w:div>
    <w:div w:id="1789355536">
      <w:bodyDiv w:val="1"/>
      <w:marLeft w:val="0"/>
      <w:marRight w:val="0"/>
      <w:marTop w:val="0"/>
      <w:marBottom w:val="0"/>
      <w:divBdr>
        <w:top w:val="none" w:sz="0" w:space="0" w:color="auto"/>
        <w:left w:val="none" w:sz="0" w:space="0" w:color="auto"/>
        <w:bottom w:val="none" w:sz="0" w:space="0" w:color="auto"/>
        <w:right w:val="none" w:sz="0" w:space="0" w:color="auto"/>
      </w:divBdr>
    </w:div>
    <w:div w:id="1803842832">
      <w:bodyDiv w:val="1"/>
      <w:marLeft w:val="0"/>
      <w:marRight w:val="0"/>
      <w:marTop w:val="0"/>
      <w:marBottom w:val="0"/>
      <w:divBdr>
        <w:top w:val="none" w:sz="0" w:space="0" w:color="auto"/>
        <w:left w:val="none" w:sz="0" w:space="0" w:color="auto"/>
        <w:bottom w:val="none" w:sz="0" w:space="0" w:color="auto"/>
        <w:right w:val="none" w:sz="0" w:space="0" w:color="auto"/>
      </w:divBdr>
    </w:div>
    <w:div w:id="1816872459">
      <w:bodyDiv w:val="1"/>
      <w:marLeft w:val="0"/>
      <w:marRight w:val="0"/>
      <w:marTop w:val="0"/>
      <w:marBottom w:val="0"/>
      <w:divBdr>
        <w:top w:val="none" w:sz="0" w:space="0" w:color="auto"/>
        <w:left w:val="none" w:sz="0" w:space="0" w:color="auto"/>
        <w:bottom w:val="none" w:sz="0" w:space="0" w:color="auto"/>
        <w:right w:val="none" w:sz="0" w:space="0" w:color="auto"/>
      </w:divBdr>
    </w:div>
    <w:div w:id="1824466259">
      <w:bodyDiv w:val="1"/>
      <w:marLeft w:val="0"/>
      <w:marRight w:val="0"/>
      <w:marTop w:val="0"/>
      <w:marBottom w:val="0"/>
      <w:divBdr>
        <w:top w:val="none" w:sz="0" w:space="0" w:color="auto"/>
        <w:left w:val="none" w:sz="0" w:space="0" w:color="auto"/>
        <w:bottom w:val="none" w:sz="0" w:space="0" w:color="auto"/>
        <w:right w:val="none" w:sz="0" w:space="0" w:color="auto"/>
      </w:divBdr>
    </w:div>
    <w:div w:id="1832018794">
      <w:bodyDiv w:val="1"/>
      <w:marLeft w:val="0"/>
      <w:marRight w:val="0"/>
      <w:marTop w:val="0"/>
      <w:marBottom w:val="0"/>
      <w:divBdr>
        <w:top w:val="none" w:sz="0" w:space="0" w:color="auto"/>
        <w:left w:val="none" w:sz="0" w:space="0" w:color="auto"/>
        <w:bottom w:val="none" w:sz="0" w:space="0" w:color="auto"/>
        <w:right w:val="none" w:sz="0" w:space="0" w:color="auto"/>
      </w:divBdr>
    </w:div>
    <w:div w:id="1837571536">
      <w:bodyDiv w:val="1"/>
      <w:marLeft w:val="0"/>
      <w:marRight w:val="0"/>
      <w:marTop w:val="0"/>
      <w:marBottom w:val="0"/>
      <w:divBdr>
        <w:top w:val="none" w:sz="0" w:space="0" w:color="auto"/>
        <w:left w:val="none" w:sz="0" w:space="0" w:color="auto"/>
        <w:bottom w:val="none" w:sz="0" w:space="0" w:color="auto"/>
        <w:right w:val="none" w:sz="0" w:space="0" w:color="auto"/>
      </w:divBdr>
    </w:div>
    <w:div w:id="1881434897">
      <w:bodyDiv w:val="1"/>
      <w:marLeft w:val="0"/>
      <w:marRight w:val="0"/>
      <w:marTop w:val="0"/>
      <w:marBottom w:val="0"/>
      <w:divBdr>
        <w:top w:val="none" w:sz="0" w:space="0" w:color="auto"/>
        <w:left w:val="none" w:sz="0" w:space="0" w:color="auto"/>
        <w:bottom w:val="none" w:sz="0" w:space="0" w:color="auto"/>
        <w:right w:val="none" w:sz="0" w:space="0" w:color="auto"/>
      </w:divBdr>
    </w:div>
    <w:div w:id="1946034156">
      <w:bodyDiv w:val="1"/>
      <w:marLeft w:val="0"/>
      <w:marRight w:val="0"/>
      <w:marTop w:val="0"/>
      <w:marBottom w:val="0"/>
      <w:divBdr>
        <w:top w:val="none" w:sz="0" w:space="0" w:color="auto"/>
        <w:left w:val="none" w:sz="0" w:space="0" w:color="auto"/>
        <w:bottom w:val="none" w:sz="0" w:space="0" w:color="auto"/>
        <w:right w:val="none" w:sz="0" w:space="0" w:color="auto"/>
      </w:divBdr>
    </w:div>
    <w:div w:id="1966308120">
      <w:bodyDiv w:val="1"/>
      <w:marLeft w:val="0"/>
      <w:marRight w:val="0"/>
      <w:marTop w:val="0"/>
      <w:marBottom w:val="0"/>
      <w:divBdr>
        <w:top w:val="none" w:sz="0" w:space="0" w:color="auto"/>
        <w:left w:val="none" w:sz="0" w:space="0" w:color="auto"/>
        <w:bottom w:val="none" w:sz="0" w:space="0" w:color="auto"/>
        <w:right w:val="none" w:sz="0" w:space="0" w:color="auto"/>
      </w:divBdr>
    </w:div>
    <w:div w:id="1990091696">
      <w:bodyDiv w:val="1"/>
      <w:marLeft w:val="0"/>
      <w:marRight w:val="0"/>
      <w:marTop w:val="0"/>
      <w:marBottom w:val="0"/>
      <w:divBdr>
        <w:top w:val="none" w:sz="0" w:space="0" w:color="auto"/>
        <w:left w:val="none" w:sz="0" w:space="0" w:color="auto"/>
        <w:bottom w:val="none" w:sz="0" w:space="0" w:color="auto"/>
        <w:right w:val="none" w:sz="0" w:space="0" w:color="auto"/>
      </w:divBdr>
    </w:div>
    <w:div w:id="2021005795">
      <w:bodyDiv w:val="1"/>
      <w:marLeft w:val="0"/>
      <w:marRight w:val="0"/>
      <w:marTop w:val="0"/>
      <w:marBottom w:val="0"/>
      <w:divBdr>
        <w:top w:val="none" w:sz="0" w:space="0" w:color="auto"/>
        <w:left w:val="none" w:sz="0" w:space="0" w:color="auto"/>
        <w:bottom w:val="none" w:sz="0" w:space="0" w:color="auto"/>
        <w:right w:val="none" w:sz="0" w:space="0" w:color="auto"/>
      </w:divBdr>
    </w:div>
    <w:div w:id="2024353797">
      <w:bodyDiv w:val="1"/>
      <w:marLeft w:val="0"/>
      <w:marRight w:val="0"/>
      <w:marTop w:val="0"/>
      <w:marBottom w:val="0"/>
      <w:divBdr>
        <w:top w:val="none" w:sz="0" w:space="0" w:color="auto"/>
        <w:left w:val="none" w:sz="0" w:space="0" w:color="auto"/>
        <w:bottom w:val="none" w:sz="0" w:space="0" w:color="auto"/>
        <w:right w:val="none" w:sz="0" w:space="0" w:color="auto"/>
      </w:divBdr>
    </w:div>
    <w:div w:id="2054844395">
      <w:bodyDiv w:val="1"/>
      <w:marLeft w:val="0"/>
      <w:marRight w:val="0"/>
      <w:marTop w:val="0"/>
      <w:marBottom w:val="0"/>
      <w:divBdr>
        <w:top w:val="none" w:sz="0" w:space="0" w:color="auto"/>
        <w:left w:val="none" w:sz="0" w:space="0" w:color="auto"/>
        <w:bottom w:val="none" w:sz="0" w:space="0" w:color="auto"/>
        <w:right w:val="none" w:sz="0" w:space="0" w:color="auto"/>
      </w:divBdr>
    </w:div>
    <w:div w:id="2081639000">
      <w:bodyDiv w:val="1"/>
      <w:marLeft w:val="0"/>
      <w:marRight w:val="0"/>
      <w:marTop w:val="0"/>
      <w:marBottom w:val="0"/>
      <w:divBdr>
        <w:top w:val="none" w:sz="0" w:space="0" w:color="auto"/>
        <w:left w:val="none" w:sz="0" w:space="0" w:color="auto"/>
        <w:bottom w:val="none" w:sz="0" w:space="0" w:color="auto"/>
        <w:right w:val="none" w:sz="0" w:space="0" w:color="auto"/>
      </w:divBdr>
    </w:div>
    <w:div w:id="2095660871">
      <w:bodyDiv w:val="1"/>
      <w:marLeft w:val="0"/>
      <w:marRight w:val="0"/>
      <w:marTop w:val="0"/>
      <w:marBottom w:val="0"/>
      <w:divBdr>
        <w:top w:val="none" w:sz="0" w:space="0" w:color="auto"/>
        <w:left w:val="none" w:sz="0" w:space="0" w:color="auto"/>
        <w:bottom w:val="none" w:sz="0" w:space="0" w:color="auto"/>
        <w:right w:val="none" w:sz="0" w:space="0" w:color="auto"/>
      </w:divBdr>
    </w:div>
    <w:div w:id="2106075196">
      <w:bodyDiv w:val="1"/>
      <w:marLeft w:val="0"/>
      <w:marRight w:val="0"/>
      <w:marTop w:val="0"/>
      <w:marBottom w:val="0"/>
      <w:divBdr>
        <w:top w:val="none" w:sz="0" w:space="0" w:color="auto"/>
        <w:left w:val="none" w:sz="0" w:space="0" w:color="auto"/>
        <w:bottom w:val="none" w:sz="0" w:space="0" w:color="auto"/>
        <w:right w:val="none" w:sz="0" w:space="0" w:color="auto"/>
      </w:divBdr>
    </w:div>
    <w:div w:id="2118332133">
      <w:bodyDiv w:val="1"/>
      <w:marLeft w:val="0"/>
      <w:marRight w:val="0"/>
      <w:marTop w:val="0"/>
      <w:marBottom w:val="0"/>
      <w:divBdr>
        <w:top w:val="none" w:sz="0" w:space="0" w:color="auto"/>
        <w:left w:val="none" w:sz="0" w:space="0" w:color="auto"/>
        <w:bottom w:val="none" w:sz="0" w:space="0" w:color="auto"/>
        <w:right w:val="none" w:sz="0" w:space="0" w:color="auto"/>
      </w:divBdr>
    </w:div>
    <w:div w:id="2136212695">
      <w:bodyDiv w:val="1"/>
      <w:marLeft w:val="0"/>
      <w:marRight w:val="0"/>
      <w:marTop w:val="0"/>
      <w:marBottom w:val="0"/>
      <w:divBdr>
        <w:top w:val="none" w:sz="0" w:space="0" w:color="auto"/>
        <w:left w:val="none" w:sz="0" w:space="0" w:color="auto"/>
        <w:bottom w:val="none" w:sz="0" w:space="0" w:color="auto"/>
        <w:right w:val="none" w:sz="0" w:space="0" w:color="auto"/>
      </w:divBdr>
    </w:div>
    <w:div w:id="21386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nuwm.edu.ua/ru"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psu.by/"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www.bntu.by/"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bgik.r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9A5E-71C5-44F8-AFDA-E56232B8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11</Pages>
  <Words>3752</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Михайловна Зборина</dc:creator>
  <cp:lastModifiedBy>Shumak_J</cp:lastModifiedBy>
  <cp:revision>29</cp:revision>
  <cp:lastPrinted>2017-04-18T11:15:00Z</cp:lastPrinted>
  <dcterms:created xsi:type="dcterms:W3CDTF">2016-03-31T06:41:00Z</dcterms:created>
  <dcterms:modified xsi:type="dcterms:W3CDTF">2018-04-23T10:41:00Z</dcterms:modified>
</cp:coreProperties>
</file>