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89E" w:rsidRDefault="003F489E" w:rsidP="00054D79">
      <w:pPr>
        <w:rPr>
          <w:b/>
          <w:u w:val="single"/>
        </w:rPr>
      </w:pPr>
    </w:p>
    <w:p w:rsidR="003F489E" w:rsidRDefault="003F489E" w:rsidP="003F489E">
      <w:pPr>
        <w:jc w:val="center"/>
        <w:rPr>
          <w:b/>
          <w:u w:val="single"/>
        </w:rPr>
      </w:pPr>
    </w:p>
    <w:p w:rsidR="00411B77" w:rsidRDefault="00054D79" w:rsidP="003F489E">
      <w:pPr>
        <w:jc w:val="center"/>
        <w:rPr>
          <w:b/>
          <w:sz w:val="48"/>
        </w:rPr>
      </w:pPr>
      <w:r w:rsidRPr="00054D79">
        <w:rPr>
          <w:b/>
          <w:sz w:val="48"/>
        </w:rPr>
        <w:t>ЭКО-</w:t>
      </w:r>
      <w:r w:rsidR="00411B77" w:rsidRPr="00054D79">
        <w:rPr>
          <w:b/>
          <w:sz w:val="48"/>
        </w:rPr>
        <w:t>ВЕЛОПОХОД «ФОЗОЖ-10 лет»</w:t>
      </w:r>
      <w:r>
        <w:rPr>
          <w:b/>
          <w:sz w:val="48"/>
        </w:rPr>
        <w:t xml:space="preserve"> </w:t>
      </w:r>
    </w:p>
    <w:p w:rsidR="00054D79" w:rsidRPr="00054D79" w:rsidRDefault="00054D79" w:rsidP="003F489E">
      <w:pPr>
        <w:jc w:val="center"/>
        <w:rPr>
          <w:b/>
          <w:sz w:val="48"/>
        </w:rPr>
      </w:pPr>
    </w:p>
    <w:p w:rsidR="003F489E" w:rsidRDefault="003F489E" w:rsidP="00411B77">
      <w:pPr>
        <w:rPr>
          <w:b/>
        </w:rPr>
      </w:pPr>
    </w:p>
    <w:p w:rsidR="00FD5741" w:rsidRPr="002E48A5" w:rsidRDefault="00FD5741" w:rsidP="00411B77">
      <w:r w:rsidRPr="007436FB">
        <w:rPr>
          <w:b/>
        </w:rPr>
        <w:t>Место проведения</w:t>
      </w:r>
      <w:r w:rsidRPr="002E48A5">
        <w:t>: Национальный парк «Беловежская пуща»</w:t>
      </w:r>
    </w:p>
    <w:p w:rsidR="007436FB" w:rsidRDefault="007436FB" w:rsidP="00411B77">
      <w:pPr>
        <w:rPr>
          <w:b/>
        </w:rPr>
      </w:pPr>
    </w:p>
    <w:p w:rsidR="00FD5741" w:rsidRPr="002E48A5" w:rsidRDefault="00FD5741" w:rsidP="00411B77">
      <w:r w:rsidRPr="007436FB">
        <w:rPr>
          <w:b/>
        </w:rPr>
        <w:t>Время проведения</w:t>
      </w:r>
      <w:r w:rsidRPr="002E48A5">
        <w:t xml:space="preserve">: </w:t>
      </w:r>
      <w:r w:rsidR="002E48A5" w:rsidRPr="002E48A5">
        <w:t>20.05.2017 г.</w:t>
      </w:r>
    </w:p>
    <w:p w:rsidR="007436FB" w:rsidRDefault="007436FB" w:rsidP="00411B77">
      <w:pPr>
        <w:rPr>
          <w:b/>
        </w:rPr>
      </w:pPr>
    </w:p>
    <w:p w:rsidR="002E48A5" w:rsidRPr="002E48A5" w:rsidRDefault="002E48A5" w:rsidP="00411B77">
      <w:r w:rsidRPr="007436FB">
        <w:rPr>
          <w:b/>
        </w:rPr>
        <w:t>Участники</w:t>
      </w:r>
      <w:r w:rsidRPr="002E48A5">
        <w:t>: преподаватели ФОЗОЖ</w:t>
      </w:r>
      <w:r w:rsidR="00604085">
        <w:t xml:space="preserve">, сотрудники </w:t>
      </w:r>
      <w:proofErr w:type="spellStart"/>
      <w:r w:rsidR="00604085">
        <w:t>ПолесГУ</w:t>
      </w:r>
      <w:proofErr w:type="spellEnd"/>
    </w:p>
    <w:p w:rsidR="007436FB" w:rsidRDefault="007436FB" w:rsidP="00411B77">
      <w:pPr>
        <w:rPr>
          <w:b/>
        </w:rPr>
      </w:pPr>
    </w:p>
    <w:p w:rsidR="002E48A5" w:rsidRDefault="002E48A5" w:rsidP="00411B77">
      <w:r w:rsidRPr="007436FB">
        <w:rPr>
          <w:b/>
        </w:rPr>
        <w:t>Ответственные</w:t>
      </w:r>
      <w:r w:rsidRPr="002E48A5">
        <w:t xml:space="preserve">: </w:t>
      </w:r>
      <w:proofErr w:type="spellStart"/>
      <w:r w:rsidRPr="002E48A5">
        <w:t>Маринич</w:t>
      </w:r>
      <w:proofErr w:type="spellEnd"/>
      <w:r w:rsidRPr="002E48A5">
        <w:t xml:space="preserve"> В.В., Журавский А.Ю.</w:t>
      </w:r>
    </w:p>
    <w:p w:rsidR="00FC1FC5" w:rsidRDefault="00FC1FC5" w:rsidP="00411B77"/>
    <w:p w:rsidR="00FC1FC5" w:rsidRPr="00FC1FC5" w:rsidRDefault="00FC1FC5" w:rsidP="00411B77">
      <w:pPr>
        <w:rPr>
          <w:b/>
        </w:rPr>
      </w:pPr>
      <w:r>
        <w:rPr>
          <w:b/>
        </w:rPr>
        <w:t>Контактные телефоны: +375-29-1400598</w:t>
      </w:r>
    </w:p>
    <w:p w:rsidR="00604085" w:rsidRDefault="00604085" w:rsidP="00411B77"/>
    <w:p w:rsidR="00604085" w:rsidRDefault="00604085" w:rsidP="00411B77">
      <w:r w:rsidRPr="00604085">
        <w:rPr>
          <w:b/>
        </w:rPr>
        <w:t>Протяженность маршрута</w:t>
      </w:r>
      <w:r>
        <w:t>: 30 км</w:t>
      </w:r>
    </w:p>
    <w:p w:rsidR="00176F71" w:rsidRDefault="00176F71" w:rsidP="00411B77"/>
    <w:p w:rsidR="00411B77" w:rsidRDefault="00411B77" w:rsidP="00411B77"/>
    <w:p w:rsidR="002E48A5" w:rsidRDefault="002E48A5" w:rsidP="00176F71">
      <w:pPr>
        <w:jc w:val="center"/>
      </w:pPr>
    </w:p>
    <w:p w:rsidR="002E48A5" w:rsidRDefault="00B641DC" w:rsidP="00411B77"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F655254">
            <wp:extent cx="5519192" cy="41433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80" cy="415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FC5" w:rsidRDefault="00FC1FC5" w:rsidP="00411B77">
      <w:pPr>
        <w:rPr>
          <w:b/>
        </w:rPr>
      </w:pPr>
    </w:p>
    <w:p w:rsidR="00054D79" w:rsidRDefault="00054D79" w:rsidP="00411B77">
      <w:pPr>
        <w:rPr>
          <w:b/>
        </w:rPr>
      </w:pPr>
    </w:p>
    <w:p w:rsidR="00054D79" w:rsidRDefault="00054D79" w:rsidP="00411B77">
      <w:pPr>
        <w:rPr>
          <w:b/>
        </w:rPr>
      </w:pPr>
    </w:p>
    <w:p w:rsidR="00054D79" w:rsidRDefault="00054D79" w:rsidP="00411B77">
      <w:pPr>
        <w:rPr>
          <w:b/>
        </w:rPr>
      </w:pPr>
    </w:p>
    <w:p w:rsidR="002E48A5" w:rsidRDefault="007436FB" w:rsidP="00B641DC">
      <w:pPr>
        <w:jc w:val="center"/>
        <w:rPr>
          <w:b/>
        </w:rPr>
      </w:pPr>
      <w:r w:rsidRPr="002E48A5">
        <w:rPr>
          <w:b/>
        </w:rPr>
        <w:lastRenderedPageBreak/>
        <w:t>ВЕЛОПОХОД «ФОЗОЖ-10 лет»</w:t>
      </w:r>
    </w:p>
    <w:p w:rsidR="00B641DC" w:rsidRPr="00465572" w:rsidRDefault="00B641DC" w:rsidP="00B641DC">
      <w:pPr>
        <w:jc w:val="center"/>
        <w:rPr>
          <w:b/>
        </w:rPr>
      </w:pPr>
    </w:p>
    <w:tbl>
      <w:tblPr>
        <w:tblStyle w:val="a3"/>
        <w:tblW w:w="9906" w:type="dxa"/>
        <w:tblLook w:val="04A0" w:firstRow="1" w:lastRow="0" w:firstColumn="1" w:lastColumn="0" w:noHBand="0" w:noVBand="1"/>
      </w:tblPr>
      <w:tblGrid>
        <w:gridCol w:w="4980"/>
        <w:gridCol w:w="4926"/>
      </w:tblGrid>
      <w:tr w:rsidR="007436FB" w:rsidTr="007436FB">
        <w:tc>
          <w:tcPr>
            <w:tcW w:w="5127" w:type="dxa"/>
          </w:tcPr>
          <w:p w:rsidR="007436FB" w:rsidRPr="00465572" w:rsidRDefault="007436FB" w:rsidP="00465572">
            <w:pPr>
              <w:jc w:val="center"/>
              <w:rPr>
                <w:b/>
              </w:rPr>
            </w:pPr>
            <w:r w:rsidRPr="00465572">
              <w:rPr>
                <w:b/>
              </w:rPr>
              <w:t>ЭТАПЫ</w:t>
            </w:r>
          </w:p>
          <w:p w:rsidR="007436FB" w:rsidRPr="00465572" w:rsidRDefault="007436FB" w:rsidP="00465572">
            <w:pPr>
              <w:jc w:val="center"/>
              <w:rPr>
                <w:b/>
              </w:rPr>
            </w:pPr>
          </w:p>
        </w:tc>
        <w:tc>
          <w:tcPr>
            <w:tcW w:w="4779" w:type="dxa"/>
          </w:tcPr>
          <w:p w:rsidR="007436FB" w:rsidRPr="00465572" w:rsidRDefault="007436FB" w:rsidP="00465572">
            <w:pPr>
              <w:jc w:val="center"/>
              <w:rPr>
                <w:b/>
              </w:rPr>
            </w:pPr>
            <w:r w:rsidRPr="00465572">
              <w:rPr>
                <w:b/>
              </w:rPr>
              <w:t>ПОРЯДОК ПРОВЕДЕНИЯ</w:t>
            </w:r>
          </w:p>
        </w:tc>
      </w:tr>
      <w:tr w:rsidR="007436FB" w:rsidTr="007436FB">
        <w:tc>
          <w:tcPr>
            <w:tcW w:w="5127" w:type="dxa"/>
          </w:tcPr>
          <w:p w:rsidR="007436FB" w:rsidRPr="00E034CB" w:rsidRDefault="007436FB" w:rsidP="00E034CB">
            <w:pPr>
              <w:pStyle w:val="a4"/>
              <w:numPr>
                <w:ilvl w:val="0"/>
                <w:numId w:val="2"/>
              </w:numPr>
              <w:ind w:left="284" w:hanging="284"/>
            </w:pPr>
            <w:r w:rsidRPr="00E034CB">
              <w:t>Пинск – Беловежская пуща (</w:t>
            </w:r>
            <w:proofErr w:type="spellStart"/>
            <w:r w:rsidRPr="00E034CB">
              <w:t>пос</w:t>
            </w:r>
            <w:proofErr w:type="gramStart"/>
            <w:r w:rsidRPr="00E034CB">
              <w:t>.К</w:t>
            </w:r>
            <w:proofErr w:type="gramEnd"/>
            <w:r w:rsidRPr="00E034CB">
              <w:t>аменюки</w:t>
            </w:r>
            <w:proofErr w:type="spellEnd"/>
            <w:r w:rsidRPr="00E034CB">
              <w:t>)</w:t>
            </w:r>
          </w:p>
        </w:tc>
        <w:tc>
          <w:tcPr>
            <w:tcW w:w="4779" w:type="dxa"/>
          </w:tcPr>
          <w:p w:rsidR="007436FB" w:rsidRDefault="00B641DC" w:rsidP="00411B77">
            <w:r>
              <w:t>6-3</w:t>
            </w:r>
            <w:r w:rsidR="007436FB">
              <w:t xml:space="preserve">0 </w:t>
            </w:r>
            <w:r w:rsidR="00255263">
              <w:t xml:space="preserve">- </w:t>
            </w:r>
            <w:r w:rsidR="00900767">
              <w:t xml:space="preserve">погрузка велосипедов, </w:t>
            </w:r>
            <w:r w:rsidR="007436FB">
              <w:t xml:space="preserve">отправление автобуса от </w:t>
            </w:r>
            <w:proofErr w:type="spellStart"/>
            <w:r w:rsidR="007436FB">
              <w:t>ПолесГУ</w:t>
            </w:r>
            <w:proofErr w:type="spellEnd"/>
          </w:p>
          <w:p w:rsidR="00465572" w:rsidRDefault="00465572" w:rsidP="007436FB"/>
        </w:tc>
      </w:tr>
      <w:tr w:rsidR="00816A6E" w:rsidTr="007436FB">
        <w:tc>
          <w:tcPr>
            <w:tcW w:w="5127" w:type="dxa"/>
          </w:tcPr>
          <w:p w:rsidR="00816A6E" w:rsidRPr="00E034CB" w:rsidRDefault="00816A6E" w:rsidP="00E034CB">
            <w:pPr>
              <w:pStyle w:val="a4"/>
              <w:numPr>
                <w:ilvl w:val="0"/>
                <w:numId w:val="2"/>
              </w:numPr>
              <w:ind w:left="284" w:hanging="284"/>
            </w:pPr>
            <w:r>
              <w:t xml:space="preserve">9.00-11.00 - </w:t>
            </w:r>
            <w:r w:rsidRPr="00816A6E">
              <w:t>"Приглашаем на праздник друзей!"- интерактивное взаимодействие со школьниками Брестской области</w:t>
            </w:r>
          </w:p>
        </w:tc>
        <w:tc>
          <w:tcPr>
            <w:tcW w:w="4779" w:type="dxa"/>
          </w:tcPr>
          <w:p w:rsidR="00816A6E" w:rsidRDefault="00816A6E" w:rsidP="00411B77">
            <w:r>
              <w:t>12</w:t>
            </w:r>
            <w:r>
              <w:t>-00 - прибытие в Национальный парк, сборка велосипедов, завтрак (взять с собой)</w:t>
            </w:r>
          </w:p>
        </w:tc>
      </w:tr>
      <w:tr w:rsidR="00465572" w:rsidTr="007436FB">
        <w:tc>
          <w:tcPr>
            <w:tcW w:w="5127" w:type="dxa"/>
          </w:tcPr>
          <w:p w:rsidR="00465572" w:rsidRPr="00E034CB" w:rsidRDefault="00465572" w:rsidP="00465572">
            <w:pPr>
              <w:pStyle w:val="a4"/>
              <w:ind w:left="284"/>
              <w:jc w:val="center"/>
            </w:pPr>
            <w:r w:rsidRPr="00465572">
              <w:rPr>
                <w:noProof/>
                <w:lang w:eastAsia="ru-RU"/>
              </w:rPr>
              <w:drawing>
                <wp:inline distT="0" distB="0" distL="0" distR="0" wp14:anchorId="001C5649" wp14:editId="5A26E3A4">
                  <wp:extent cx="2203450" cy="1652267"/>
                  <wp:effectExtent l="0" t="0" r="6350" b="5715"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654" cy="165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465572" w:rsidRDefault="00176F71" w:rsidP="00465572">
            <w:pPr>
              <w:jc w:val="center"/>
            </w:pPr>
            <w:r>
              <w:object w:dxaOrig="4710" w:dyaOrig="2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.5pt;height:129.75pt" o:ole="">
                  <v:imagedata r:id="rId8" o:title=""/>
                </v:shape>
                <o:OLEObject Type="Embed" ProgID="PBrush" ShapeID="_x0000_i1025" DrawAspect="Content" ObjectID="_1556349516" r:id="rId9"/>
              </w:object>
            </w:r>
          </w:p>
        </w:tc>
      </w:tr>
      <w:tr w:rsidR="007436FB" w:rsidTr="007436FB">
        <w:tc>
          <w:tcPr>
            <w:tcW w:w="5127" w:type="dxa"/>
          </w:tcPr>
          <w:p w:rsidR="007436FB" w:rsidRPr="00E034CB" w:rsidRDefault="007436FB" w:rsidP="00260508">
            <w:pPr>
              <w:pStyle w:val="a4"/>
              <w:ind w:left="284"/>
            </w:pPr>
          </w:p>
        </w:tc>
        <w:tc>
          <w:tcPr>
            <w:tcW w:w="4779" w:type="dxa"/>
          </w:tcPr>
          <w:p w:rsidR="00465572" w:rsidRDefault="00816A6E" w:rsidP="00411B77">
            <w:r>
              <w:t>12</w:t>
            </w:r>
            <w:r w:rsidR="00604085">
              <w:t>-30 – инструктаж по маршруту</w:t>
            </w:r>
            <w:r>
              <w:t xml:space="preserve">, </w:t>
            </w:r>
            <w:r w:rsidR="00607357">
              <w:t xml:space="preserve"> </w:t>
            </w:r>
            <w:r w:rsidR="007436FB">
              <w:t>старт велопохода</w:t>
            </w:r>
            <w:r w:rsidR="00607357">
              <w:t xml:space="preserve"> </w:t>
            </w:r>
          </w:p>
          <w:p w:rsidR="00176F71" w:rsidRDefault="00176F71" w:rsidP="00411B77"/>
        </w:tc>
      </w:tr>
      <w:tr w:rsidR="007436FB" w:rsidTr="007436FB">
        <w:tc>
          <w:tcPr>
            <w:tcW w:w="5127" w:type="dxa"/>
          </w:tcPr>
          <w:p w:rsidR="007436FB" w:rsidRPr="00E034CB" w:rsidRDefault="00B8530E" w:rsidP="00E034CB">
            <w:pPr>
              <w:pStyle w:val="a4"/>
              <w:numPr>
                <w:ilvl w:val="0"/>
                <w:numId w:val="2"/>
              </w:numPr>
              <w:ind w:left="284" w:hanging="284"/>
            </w:pPr>
            <w:r>
              <w:t>Велосипедный маршрут («Звериный переход»)</w:t>
            </w:r>
          </w:p>
        </w:tc>
        <w:tc>
          <w:tcPr>
            <w:tcW w:w="4779" w:type="dxa"/>
          </w:tcPr>
          <w:p w:rsidR="007436FB" w:rsidRDefault="00816A6E" w:rsidP="00411B77">
            <w:r>
              <w:t>12.30 – 14</w:t>
            </w:r>
            <w:r w:rsidR="00B8530E">
              <w:t>-00</w:t>
            </w:r>
            <w:r w:rsidR="00607357">
              <w:t xml:space="preserve"> –движение по маршруту</w:t>
            </w:r>
          </w:p>
          <w:p w:rsidR="00176F71" w:rsidRDefault="00176F71" w:rsidP="00411B77"/>
          <w:p w:rsidR="00176F71" w:rsidRDefault="00176F71" w:rsidP="00411B77"/>
        </w:tc>
      </w:tr>
      <w:tr w:rsidR="00B8530E" w:rsidTr="00F31F91">
        <w:tc>
          <w:tcPr>
            <w:tcW w:w="9906" w:type="dxa"/>
            <w:gridSpan w:val="2"/>
          </w:tcPr>
          <w:p w:rsidR="00B8530E" w:rsidRDefault="00B8530E" w:rsidP="00B8530E">
            <w:pPr>
              <w:jc w:val="center"/>
            </w:pPr>
            <w:r w:rsidRPr="007436FB">
              <w:rPr>
                <w:noProof/>
                <w:lang w:eastAsia="ru-RU"/>
              </w:rPr>
              <w:drawing>
                <wp:inline distT="0" distB="0" distL="0" distR="0" wp14:anchorId="5E2AE74D" wp14:editId="2EF8569B">
                  <wp:extent cx="4527550" cy="3086902"/>
                  <wp:effectExtent l="0" t="0" r="635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833" cy="309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76F71" w:rsidRDefault="00176F71" w:rsidP="00B8530E">
            <w:pPr>
              <w:jc w:val="center"/>
            </w:pPr>
          </w:p>
          <w:p w:rsidR="00ED2E96" w:rsidRDefault="00ED2E96" w:rsidP="00B8530E">
            <w:pPr>
              <w:jc w:val="center"/>
            </w:pPr>
          </w:p>
          <w:p w:rsidR="00ED2E96" w:rsidRDefault="00ED2E96" w:rsidP="00B8530E">
            <w:pPr>
              <w:jc w:val="center"/>
            </w:pPr>
          </w:p>
          <w:p w:rsidR="00ED2E96" w:rsidRDefault="00ED2E96" w:rsidP="00B8530E">
            <w:pPr>
              <w:jc w:val="center"/>
            </w:pPr>
          </w:p>
          <w:p w:rsidR="00604085" w:rsidRDefault="00604085" w:rsidP="00B8530E">
            <w:pPr>
              <w:jc w:val="center"/>
            </w:pPr>
          </w:p>
          <w:p w:rsidR="00E6499A" w:rsidRDefault="00E6499A" w:rsidP="00B8530E">
            <w:pPr>
              <w:jc w:val="center"/>
            </w:pPr>
          </w:p>
          <w:p w:rsidR="00176F71" w:rsidRDefault="00176F71" w:rsidP="00176F71"/>
        </w:tc>
      </w:tr>
      <w:tr w:rsidR="00B8530E" w:rsidTr="007436FB">
        <w:tc>
          <w:tcPr>
            <w:tcW w:w="5127" w:type="dxa"/>
          </w:tcPr>
          <w:p w:rsidR="00B8530E" w:rsidRPr="00E034CB" w:rsidRDefault="00B8530E" w:rsidP="00816A6E">
            <w:pPr>
              <w:pStyle w:val="a4"/>
              <w:numPr>
                <w:ilvl w:val="0"/>
                <w:numId w:val="2"/>
              </w:numPr>
              <w:ind w:left="284" w:hanging="284"/>
            </w:pPr>
            <w:r w:rsidRPr="00E034CB">
              <w:lastRenderedPageBreak/>
              <w:t>БАЗОВЫЙ ЛАГЕРЬ</w:t>
            </w:r>
            <w:r>
              <w:t xml:space="preserve"> </w:t>
            </w:r>
          </w:p>
        </w:tc>
        <w:tc>
          <w:tcPr>
            <w:tcW w:w="4779" w:type="dxa"/>
          </w:tcPr>
          <w:p w:rsidR="00E6499A" w:rsidRDefault="00816A6E" w:rsidP="00E6499A">
            <w:r>
              <w:t>14</w:t>
            </w:r>
            <w:r w:rsidR="0009733A">
              <w:t>-00 – прибытие, о</w:t>
            </w:r>
            <w:r w:rsidR="00B8530E">
              <w:t xml:space="preserve">тдых. </w:t>
            </w:r>
          </w:p>
          <w:p w:rsidR="00B8530E" w:rsidRDefault="00B8530E" w:rsidP="00E6499A">
            <w:r>
              <w:t>Обед (заказывается на месте)</w:t>
            </w:r>
          </w:p>
        </w:tc>
      </w:tr>
      <w:tr w:rsidR="00B8530E" w:rsidTr="007436FB">
        <w:tc>
          <w:tcPr>
            <w:tcW w:w="9906" w:type="dxa"/>
            <w:gridSpan w:val="2"/>
          </w:tcPr>
          <w:p w:rsidR="00B8530E" w:rsidRDefault="00B8530E" w:rsidP="00B8530E">
            <w:pPr>
              <w:jc w:val="center"/>
            </w:pPr>
            <w:r w:rsidRPr="007436FB">
              <w:rPr>
                <w:noProof/>
                <w:lang w:eastAsia="ru-RU"/>
              </w:rPr>
              <w:drawing>
                <wp:inline distT="0" distB="0" distL="0" distR="0" wp14:anchorId="031F88D6" wp14:editId="6BD13156">
                  <wp:extent cx="3759200" cy="2819495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410" cy="282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8530E" w:rsidRDefault="00B8530E" w:rsidP="00B8530E">
            <w:pPr>
              <w:jc w:val="center"/>
            </w:pPr>
          </w:p>
        </w:tc>
      </w:tr>
      <w:tr w:rsidR="00B8530E" w:rsidTr="007436FB">
        <w:tc>
          <w:tcPr>
            <w:tcW w:w="5127" w:type="dxa"/>
          </w:tcPr>
          <w:p w:rsidR="00AB0951" w:rsidRDefault="00B8530E" w:rsidP="00E034CB">
            <w:pPr>
              <w:pStyle w:val="a4"/>
              <w:numPr>
                <w:ilvl w:val="0"/>
                <w:numId w:val="2"/>
              </w:numPr>
              <w:ind w:left="284" w:hanging="284"/>
            </w:pPr>
            <w:r>
              <w:t xml:space="preserve">Продолжение </w:t>
            </w:r>
            <w:proofErr w:type="spellStart"/>
            <w:r w:rsidR="00F62CB8">
              <w:t>вело</w:t>
            </w:r>
            <w:r>
              <w:t>маршрута</w:t>
            </w:r>
            <w:proofErr w:type="spellEnd"/>
            <w:r>
              <w:t xml:space="preserve">. </w:t>
            </w:r>
          </w:p>
          <w:p w:rsidR="00B8530E" w:rsidRPr="00E034CB" w:rsidRDefault="00B8530E" w:rsidP="00AB0951">
            <w:pPr>
              <w:pStyle w:val="a4"/>
              <w:ind w:left="284"/>
            </w:pPr>
          </w:p>
        </w:tc>
        <w:tc>
          <w:tcPr>
            <w:tcW w:w="4779" w:type="dxa"/>
          </w:tcPr>
          <w:p w:rsidR="00176F71" w:rsidRDefault="00816A6E" w:rsidP="00546992">
            <w:r>
              <w:t>15-00 – 17</w:t>
            </w:r>
            <w:r w:rsidR="00B8530E">
              <w:t>-00</w:t>
            </w:r>
            <w:r w:rsidR="00F62CB8">
              <w:t xml:space="preserve"> – движение по мар</w:t>
            </w:r>
            <w:r>
              <w:t xml:space="preserve">шруту. </w:t>
            </w:r>
            <w:r w:rsidR="00546992">
              <w:t>Прибытие к администрации Национального парка.</w:t>
            </w:r>
          </w:p>
        </w:tc>
      </w:tr>
      <w:tr w:rsidR="00B8530E" w:rsidTr="00EA43DA">
        <w:tc>
          <w:tcPr>
            <w:tcW w:w="9906" w:type="dxa"/>
            <w:gridSpan w:val="2"/>
          </w:tcPr>
          <w:p w:rsidR="00B8530E" w:rsidRDefault="00B8530E" w:rsidP="00B8530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F8895E" wp14:editId="74BAB49C">
                  <wp:extent cx="3457186" cy="3708400"/>
                  <wp:effectExtent l="0" t="0" r="0" b="6350"/>
                  <wp:docPr id="2" name="Рисунок 2" descr="E:\bolshoe_puteshestv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bolshoe_puteshestv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186" cy="37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30E" w:rsidTr="007436FB">
        <w:tc>
          <w:tcPr>
            <w:tcW w:w="5127" w:type="dxa"/>
          </w:tcPr>
          <w:p w:rsidR="00B8530E" w:rsidRPr="00E034CB" w:rsidRDefault="00B8530E" w:rsidP="00ED224D">
            <w:pPr>
              <w:pStyle w:val="a4"/>
              <w:numPr>
                <w:ilvl w:val="0"/>
                <w:numId w:val="2"/>
              </w:numPr>
              <w:ind w:left="284" w:hanging="284"/>
            </w:pPr>
            <w:r w:rsidRPr="00E034CB">
              <w:t>Беловежская пуща (</w:t>
            </w:r>
            <w:proofErr w:type="spellStart"/>
            <w:r w:rsidRPr="00E034CB">
              <w:t>пос</w:t>
            </w:r>
            <w:proofErr w:type="gramStart"/>
            <w:r w:rsidRPr="00E034CB">
              <w:t>.К</w:t>
            </w:r>
            <w:proofErr w:type="gramEnd"/>
            <w:r w:rsidRPr="00E034CB">
              <w:t>аменюки</w:t>
            </w:r>
            <w:proofErr w:type="spellEnd"/>
            <w:r w:rsidRPr="00E034CB">
              <w:t>)</w:t>
            </w:r>
            <w:r>
              <w:t xml:space="preserve"> - Пинск</w:t>
            </w:r>
          </w:p>
        </w:tc>
        <w:tc>
          <w:tcPr>
            <w:tcW w:w="4779" w:type="dxa"/>
          </w:tcPr>
          <w:p w:rsidR="00B8530E" w:rsidRDefault="00546992" w:rsidP="00546992">
            <w:r>
              <w:t>17-3</w:t>
            </w:r>
            <w:r w:rsidR="00816A6E">
              <w:t xml:space="preserve">0 </w:t>
            </w:r>
            <w:r>
              <w:t>-20.30</w:t>
            </w:r>
            <w:bookmarkStart w:id="0" w:name="_GoBack"/>
            <w:bookmarkEnd w:id="0"/>
          </w:p>
        </w:tc>
      </w:tr>
    </w:tbl>
    <w:p w:rsidR="00B8530E" w:rsidRDefault="00B8530E" w:rsidP="00B8530E">
      <w:pPr>
        <w:rPr>
          <w:sz w:val="20"/>
        </w:rPr>
      </w:pPr>
      <w:r>
        <w:rPr>
          <w:sz w:val="20"/>
        </w:rPr>
        <w:t xml:space="preserve">***-возможна </w:t>
      </w:r>
      <w:r w:rsidRPr="00EB3CFF">
        <w:rPr>
          <w:b/>
          <w:sz w:val="20"/>
        </w:rPr>
        <w:t>коррекция мероприятий</w:t>
      </w:r>
      <w:r>
        <w:rPr>
          <w:sz w:val="20"/>
        </w:rPr>
        <w:t xml:space="preserve"> в зависимости от пожеланий участников</w:t>
      </w:r>
    </w:p>
    <w:p w:rsidR="005419E5" w:rsidRDefault="005419E5" w:rsidP="00B8530E"/>
    <w:sectPr w:rsidR="00541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97793"/>
    <w:multiLevelType w:val="hybridMultilevel"/>
    <w:tmpl w:val="526A1DD8"/>
    <w:lvl w:ilvl="0" w:tplc="3AD6AA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006A14"/>
    <w:multiLevelType w:val="hybridMultilevel"/>
    <w:tmpl w:val="7DC8C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19016D"/>
    <w:multiLevelType w:val="hybridMultilevel"/>
    <w:tmpl w:val="72D0F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CB5A5A"/>
    <w:multiLevelType w:val="hybridMultilevel"/>
    <w:tmpl w:val="383A6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B77"/>
    <w:rsid w:val="00054D79"/>
    <w:rsid w:val="0009733A"/>
    <w:rsid w:val="000B70F7"/>
    <w:rsid w:val="00101819"/>
    <w:rsid w:val="001717EF"/>
    <w:rsid w:val="00176F71"/>
    <w:rsid w:val="00226AC4"/>
    <w:rsid w:val="00255263"/>
    <w:rsid w:val="00260508"/>
    <w:rsid w:val="002E48A5"/>
    <w:rsid w:val="003113CB"/>
    <w:rsid w:val="003948BC"/>
    <w:rsid w:val="003F489E"/>
    <w:rsid w:val="00411B77"/>
    <w:rsid w:val="00465572"/>
    <w:rsid w:val="005419E5"/>
    <w:rsid w:val="00546992"/>
    <w:rsid w:val="00604085"/>
    <w:rsid w:val="00607357"/>
    <w:rsid w:val="007436FB"/>
    <w:rsid w:val="007C11E3"/>
    <w:rsid w:val="00816A6E"/>
    <w:rsid w:val="008B768F"/>
    <w:rsid w:val="008D6DF8"/>
    <w:rsid w:val="00900767"/>
    <w:rsid w:val="00AB0951"/>
    <w:rsid w:val="00AC57FA"/>
    <w:rsid w:val="00AD5E20"/>
    <w:rsid w:val="00B1395B"/>
    <w:rsid w:val="00B33388"/>
    <w:rsid w:val="00B641DC"/>
    <w:rsid w:val="00B8530E"/>
    <w:rsid w:val="00BF6C97"/>
    <w:rsid w:val="00E034CB"/>
    <w:rsid w:val="00E63237"/>
    <w:rsid w:val="00E6499A"/>
    <w:rsid w:val="00EB3CFF"/>
    <w:rsid w:val="00EC44C9"/>
    <w:rsid w:val="00ED224D"/>
    <w:rsid w:val="00ED2E96"/>
    <w:rsid w:val="00F62CB8"/>
    <w:rsid w:val="00FC1FC5"/>
    <w:rsid w:val="00FD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17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5">
    <w:name w:val="Medium Shading 2 Accent 5"/>
    <w:basedOn w:val="a1"/>
    <w:uiPriority w:val="64"/>
    <w:rsid w:val="001717E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4">
    <w:name w:val="List Paragraph"/>
    <w:basedOn w:val="a"/>
    <w:uiPriority w:val="34"/>
    <w:qFormat/>
    <w:rsid w:val="00226A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48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48A5"/>
    <w:rPr>
      <w:rFonts w:ascii="Tahoma" w:hAnsi="Tahoma" w:cs="Tahoma"/>
      <w:sz w:val="16"/>
      <w:szCs w:val="16"/>
    </w:rPr>
  </w:style>
  <w:style w:type="table" w:styleId="-3">
    <w:name w:val="Light Shading Accent 3"/>
    <w:basedOn w:val="a1"/>
    <w:uiPriority w:val="60"/>
    <w:rsid w:val="005419E5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17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5">
    <w:name w:val="Medium Shading 2 Accent 5"/>
    <w:basedOn w:val="a1"/>
    <w:uiPriority w:val="64"/>
    <w:rsid w:val="001717E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4">
    <w:name w:val="List Paragraph"/>
    <w:basedOn w:val="a"/>
    <w:uiPriority w:val="34"/>
    <w:qFormat/>
    <w:rsid w:val="00226A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48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48A5"/>
    <w:rPr>
      <w:rFonts w:ascii="Tahoma" w:hAnsi="Tahoma" w:cs="Tahoma"/>
      <w:sz w:val="16"/>
      <w:szCs w:val="16"/>
    </w:rPr>
  </w:style>
  <w:style w:type="table" w:styleId="-3">
    <w:name w:val="Light Shading Accent 3"/>
    <w:basedOn w:val="a1"/>
    <w:uiPriority w:val="60"/>
    <w:rsid w:val="005419E5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Полесский государственный университет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Владимировна Маринич</cp:lastModifiedBy>
  <cp:revision>2</cp:revision>
  <cp:lastPrinted>2017-04-22T08:42:00Z</cp:lastPrinted>
  <dcterms:created xsi:type="dcterms:W3CDTF">2017-05-15T07:32:00Z</dcterms:created>
  <dcterms:modified xsi:type="dcterms:W3CDTF">2017-05-15T07:32:00Z</dcterms:modified>
</cp:coreProperties>
</file>