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36" w:rsidRPr="00307461" w:rsidRDefault="00445D36" w:rsidP="00445D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bookmarkStart w:id="0" w:name="_GoBack"/>
      <w:bookmarkEnd w:id="0"/>
      <w:r w:rsidRPr="00307461">
        <w:rPr>
          <w:rFonts w:ascii="Times New Roman" w:hAnsi="Times New Roman" w:cs="Times New Roman"/>
          <w:b/>
          <w:color w:val="006600"/>
          <w:sz w:val="28"/>
          <w:szCs w:val="28"/>
        </w:rPr>
        <w:t>ПОРЯДОК ПРОВЕДЕНИЯ КОНКУРСА И ЗАЧИСЛЕНИЯ АБИТУРИЕНТОВ, УЧАСТВУЮЩИХ В ОБЩЕМ КОНКУРСЕ ПО ГРУППЕ СПЕЦИАЛЬНОСТЕЙ</w:t>
      </w:r>
    </w:p>
    <w:p w:rsidR="00445D36" w:rsidRDefault="00445D36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01B" w:rsidRPr="00CC7BD1" w:rsidRDefault="00C6301B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CC7BD1">
        <w:rPr>
          <w:rFonts w:ascii="Times New Roman" w:hAnsi="Times New Roman" w:cs="Times New Roman"/>
          <w:b/>
          <w:color w:val="009900"/>
          <w:sz w:val="28"/>
          <w:szCs w:val="28"/>
        </w:rPr>
        <w:t>1 ДНЕВНАЯ ФОРМА ПОЛУЧЕНИЯ ОБРАЗОВАНИЯ</w:t>
      </w:r>
    </w:p>
    <w:p w:rsidR="00941073" w:rsidRPr="00445D36" w:rsidRDefault="00C76CBA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36">
        <w:rPr>
          <w:rFonts w:ascii="Times New Roman" w:hAnsi="Times New Roman" w:cs="Times New Roman"/>
          <w:b/>
          <w:i/>
          <w:sz w:val="28"/>
          <w:szCs w:val="28"/>
        </w:rPr>
        <w:t xml:space="preserve">1.1 </w:t>
      </w:r>
      <w:r w:rsidR="00941073" w:rsidRPr="00445D36">
        <w:rPr>
          <w:rFonts w:ascii="Times New Roman" w:hAnsi="Times New Roman" w:cs="Times New Roman"/>
          <w:b/>
          <w:i/>
          <w:sz w:val="28"/>
          <w:szCs w:val="28"/>
        </w:rPr>
        <w:t>Проведение конкурса</w:t>
      </w:r>
    </w:p>
    <w:p w:rsidR="00675C3E" w:rsidRDefault="00941073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>Конкурс на дневную форму получения образования за счет средств бюджета и на платной основе проводится по группам специальностей:</w:t>
      </w:r>
    </w:p>
    <w:p w:rsidR="00FF29C8" w:rsidRPr="00CF1D0F" w:rsidRDefault="00FF29C8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3544"/>
      </w:tblGrid>
      <w:tr w:rsidR="00CF1D0F" w:rsidTr="00FF29C8">
        <w:tc>
          <w:tcPr>
            <w:tcW w:w="5353" w:type="dxa"/>
          </w:tcPr>
          <w:p w:rsidR="00CF1D0F" w:rsidRDefault="00CF1D0F" w:rsidP="0089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0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FF29C8">
              <w:rPr>
                <w:rFonts w:ascii="Times New Roman" w:hAnsi="Times New Roman" w:cs="Times New Roman"/>
                <w:sz w:val="28"/>
                <w:szCs w:val="28"/>
              </w:rPr>
              <w:t xml:space="preserve"> (направление специальности)</w:t>
            </w:r>
          </w:p>
        </w:tc>
        <w:tc>
          <w:tcPr>
            <w:tcW w:w="3544" w:type="dxa"/>
          </w:tcPr>
          <w:p w:rsidR="00CF1D0F" w:rsidRDefault="00FF29C8" w:rsidP="0089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</w:tr>
      <w:tr w:rsidR="00FF29C8" w:rsidTr="00FF29C8">
        <w:tc>
          <w:tcPr>
            <w:tcW w:w="8897" w:type="dxa"/>
            <w:gridSpan w:val="2"/>
            <w:vAlign w:val="center"/>
          </w:tcPr>
          <w:p w:rsidR="00FF29C8" w:rsidRPr="008D289D" w:rsidRDefault="00FF29C8" w:rsidP="008D2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1</w:t>
            </w:r>
          </w:p>
        </w:tc>
      </w:tr>
      <w:tr w:rsidR="00FF29C8" w:rsidTr="00FF29C8">
        <w:trPr>
          <w:trHeight w:val="322"/>
        </w:trPr>
        <w:tc>
          <w:tcPr>
            <w:tcW w:w="5353" w:type="dxa"/>
            <w:tcBorders>
              <w:bottom w:val="single" w:sz="4" w:space="0" w:color="000000" w:themeColor="text1"/>
            </w:tcBorders>
            <w:vAlign w:val="center"/>
          </w:tcPr>
          <w:p w:rsidR="00FF29C8" w:rsidRDefault="00FF29C8" w:rsidP="008D2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0F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354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F29C8" w:rsidRPr="00FF29C8" w:rsidRDefault="00FF29C8" w:rsidP="00FF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9C8"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Белорусский (русский) язык (ЦТ)</w:t>
            </w:r>
          </w:p>
          <w:p w:rsidR="00FF29C8" w:rsidRPr="00FF29C8" w:rsidRDefault="00FF29C8" w:rsidP="00FF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9C8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(ЦТ)</w:t>
            </w:r>
          </w:p>
          <w:p w:rsidR="00FF29C8" w:rsidRDefault="00FF29C8" w:rsidP="00FF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9C8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(ЦТ)</w:t>
            </w:r>
          </w:p>
        </w:tc>
      </w:tr>
      <w:tr w:rsidR="00FF29C8" w:rsidTr="00FF29C8">
        <w:trPr>
          <w:trHeight w:val="322"/>
        </w:trPr>
        <w:tc>
          <w:tcPr>
            <w:tcW w:w="5353" w:type="dxa"/>
            <w:tcBorders>
              <w:bottom w:val="single" w:sz="4" w:space="0" w:color="000000" w:themeColor="text1"/>
            </w:tcBorders>
            <w:vAlign w:val="center"/>
          </w:tcPr>
          <w:p w:rsidR="00FF29C8" w:rsidRDefault="00FF29C8" w:rsidP="008D2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0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FF29C8" w:rsidRPr="00CF1D0F" w:rsidRDefault="00FF29C8" w:rsidP="00CF1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C8" w:rsidTr="00FF29C8">
        <w:tc>
          <w:tcPr>
            <w:tcW w:w="5353" w:type="dxa"/>
            <w:vAlign w:val="center"/>
          </w:tcPr>
          <w:p w:rsidR="00FF29C8" w:rsidRPr="00FF29C8" w:rsidRDefault="00FF29C8" w:rsidP="008D289D">
            <w:pPr>
              <w:jc w:val="both"/>
            </w:pPr>
            <w:r w:rsidRPr="00CF1D0F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  <w:r w:rsidRPr="00FF29C8">
              <w:rPr>
                <w:rFonts w:ascii="Times New Roman" w:hAnsi="Times New Roman" w:cs="Times New Roman"/>
                <w:sz w:val="28"/>
                <w:szCs w:val="28"/>
              </w:rPr>
              <w:t xml:space="preserve"> (в промышленности)</w:t>
            </w:r>
          </w:p>
        </w:tc>
        <w:tc>
          <w:tcPr>
            <w:tcW w:w="3544" w:type="dxa"/>
            <w:vMerge/>
          </w:tcPr>
          <w:p w:rsidR="00FF29C8" w:rsidRPr="008D289D" w:rsidRDefault="00FF29C8" w:rsidP="008D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C8" w:rsidTr="00FF29C8">
        <w:tc>
          <w:tcPr>
            <w:tcW w:w="5353" w:type="dxa"/>
            <w:vAlign w:val="center"/>
          </w:tcPr>
          <w:p w:rsidR="00FF29C8" w:rsidRDefault="00FF29C8" w:rsidP="008D289D">
            <w:pPr>
              <w:jc w:val="both"/>
            </w:pPr>
            <w:r w:rsidRPr="00CF1D0F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  <w:tc>
          <w:tcPr>
            <w:tcW w:w="3544" w:type="dxa"/>
            <w:vMerge/>
          </w:tcPr>
          <w:p w:rsidR="00FF29C8" w:rsidRPr="008D289D" w:rsidRDefault="00FF29C8" w:rsidP="008D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89D" w:rsidTr="00FF29C8">
        <w:tc>
          <w:tcPr>
            <w:tcW w:w="8897" w:type="dxa"/>
            <w:gridSpan w:val="2"/>
            <w:vAlign w:val="center"/>
          </w:tcPr>
          <w:p w:rsidR="008D289D" w:rsidRPr="008D289D" w:rsidRDefault="008D289D" w:rsidP="008D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FF29C8" w:rsidTr="00FF29C8">
        <w:tc>
          <w:tcPr>
            <w:tcW w:w="5353" w:type="dxa"/>
          </w:tcPr>
          <w:p w:rsidR="00FF29C8" w:rsidRPr="008D289D" w:rsidRDefault="00FF29C8" w:rsidP="0039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0F">
              <w:rPr>
                <w:rFonts w:ascii="Times New Roman" w:hAnsi="Times New Roman" w:cs="Times New Roman"/>
                <w:sz w:val="28"/>
                <w:szCs w:val="28"/>
              </w:rPr>
              <w:t>Биология (биотехнология)</w:t>
            </w:r>
          </w:p>
        </w:tc>
        <w:tc>
          <w:tcPr>
            <w:tcW w:w="3544" w:type="dxa"/>
            <w:vMerge w:val="restart"/>
          </w:tcPr>
          <w:p w:rsidR="00FF29C8" w:rsidRPr="00FF29C8" w:rsidRDefault="00FF29C8" w:rsidP="00FF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C8"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Белорусский (русский) язык (ЦТ)</w:t>
            </w:r>
          </w:p>
          <w:p w:rsidR="00FF29C8" w:rsidRPr="00FF29C8" w:rsidRDefault="00FF29C8" w:rsidP="00FF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C8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(ЦТ)</w:t>
            </w:r>
          </w:p>
          <w:p w:rsidR="00FF29C8" w:rsidRPr="008D289D" w:rsidRDefault="00FF29C8" w:rsidP="00FB3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(ЦТ) </w:t>
            </w:r>
          </w:p>
        </w:tc>
      </w:tr>
      <w:tr w:rsidR="00FF29C8" w:rsidTr="00FF29C8">
        <w:tc>
          <w:tcPr>
            <w:tcW w:w="5353" w:type="dxa"/>
          </w:tcPr>
          <w:p w:rsidR="00FF29C8" w:rsidRPr="008D289D" w:rsidRDefault="00FF29C8" w:rsidP="0039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0F">
              <w:rPr>
                <w:rFonts w:ascii="Times New Roman" w:hAnsi="Times New Roman" w:cs="Times New Roman"/>
                <w:sz w:val="28"/>
                <w:szCs w:val="28"/>
              </w:rPr>
              <w:t>Биология (научно-производственная деятельность)</w:t>
            </w:r>
          </w:p>
        </w:tc>
        <w:tc>
          <w:tcPr>
            <w:tcW w:w="3544" w:type="dxa"/>
            <w:vMerge/>
          </w:tcPr>
          <w:p w:rsidR="00FF29C8" w:rsidRPr="008D289D" w:rsidRDefault="00FF29C8" w:rsidP="00FB3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C8" w:rsidTr="00FF29C8">
        <w:tc>
          <w:tcPr>
            <w:tcW w:w="5353" w:type="dxa"/>
            <w:vAlign w:val="center"/>
          </w:tcPr>
          <w:p w:rsidR="00FF29C8" w:rsidRPr="00CF1D0F" w:rsidRDefault="00FF29C8" w:rsidP="008D2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0F">
              <w:rPr>
                <w:rFonts w:ascii="Times New Roman" w:hAnsi="Times New Roman" w:cs="Times New Roman"/>
                <w:sz w:val="28"/>
                <w:szCs w:val="28"/>
              </w:rPr>
              <w:t>Промышленное рыбоводство</w:t>
            </w:r>
          </w:p>
        </w:tc>
        <w:tc>
          <w:tcPr>
            <w:tcW w:w="3544" w:type="dxa"/>
            <w:vMerge/>
            <w:vAlign w:val="center"/>
          </w:tcPr>
          <w:p w:rsidR="00FF29C8" w:rsidRPr="00CF1D0F" w:rsidRDefault="00FF29C8" w:rsidP="00FB3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9E" w:rsidTr="00FF29C8">
        <w:tc>
          <w:tcPr>
            <w:tcW w:w="8897" w:type="dxa"/>
            <w:gridSpan w:val="2"/>
            <w:vAlign w:val="center"/>
          </w:tcPr>
          <w:p w:rsidR="0089579E" w:rsidRPr="008D289D" w:rsidRDefault="0089579E" w:rsidP="008D2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FF29C8" w:rsidTr="00FF29C8">
        <w:trPr>
          <w:trHeight w:val="407"/>
        </w:trPr>
        <w:tc>
          <w:tcPr>
            <w:tcW w:w="5353" w:type="dxa"/>
            <w:tcBorders>
              <w:bottom w:val="single" w:sz="4" w:space="0" w:color="000000" w:themeColor="text1"/>
            </w:tcBorders>
            <w:vAlign w:val="center"/>
          </w:tcPr>
          <w:p w:rsidR="00FF29C8" w:rsidRPr="000C4D75" w:rsidRDefault="00FF29C8" w:rsidP="000C4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D7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(по направлениям)</w:t>
            </w:r>
          </w:p>
        </w:tc>
        <w:tc>
          <w:tcPr>
            <w:tcW w:w="354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F29C8" w:rsidRDefault="00FF29C8" w:rsidP="00FF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9C8"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Белорусский (русский) язык (ЦТ)</w:t>
            </w:r>
          </w:p>
          <w:p w:rsidR="00FF29C8" w:rsidRPr="00FF29C8" w:rsidRDefault="00FF29C8" w:rsidP="00FF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9C8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(ЦТ)</w:t>
            </w:r>
          </w:p>
          <w:p w:rsidR="00FF29C8" w:rsidRPr="000C4D75" w:rsidRDefault="00796809" w:rsidP="00FF2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F29C8" w:rsidRPr="00861D05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Физическая культура</w:t>
              </w:r>
            </w:hyperlink>
            <w:r w:rsidR="00FF29C8" w:rsidRPr="00FF29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(экзамен в университете) </w:t>
            </w:r>
          </w:p>
        </w:tc>
      </w:tr>
      <w:tr w:rsidR="00FF29C8" w:rsidTr="00FF29C8">
        <w:trPr>
          <w:trHeight w:val="568"/>
        </w:trPr>
        <w:tc>
          <w:tcPr>
            <w:tcW w:w="5353" w:type="dxa"/>
            <w:tcBorders>
              <w:bottom w:val="single" w:sz="4" w:space="0" w:color="000000" w:themeColor="text1"/>
            </w:tcBorders>
            <w:vAlign w:val="center"/>
          </w:tcPr>
          <w:p w:rsidR="00FF29C8" w:rsidRPr="00CF1D0F" w:rsidRDefault="00FF29C8" w:rsidP="008D2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0F">
              <w:rPr>
                <w:rFonts w:ascii="Times New Roman" w:hAnsi="Times New Roman" w:cs="Times New Roman"/>
                <w:sz w:val="28"/>
                <w:szCs w:val="28"/>
              </w:rPr>
              <w:t>Оздоровительная и адаптивная физичес</w:t>
            </w:r>
            <w:r w:rsidRPr="00CF1D0F">
              <w:rPr>
                <w:rFonts w:ascii="Times New Roman" w:hAnsi="Times New Roman" w:cs="Times New Roman"/>
                <w:sz w:val="28"/>
                <w:szCs w:val="28"/>
              </w:rPr>
              <w:softHyphen/>
              <w:t>кая культура</w:t>
            </w: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FF29C8" w:rsidRPr="000C4D75" w:rsidRDefault="00FF29C8" w:rsidP="008D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C8" w:rsidTr="00FF29C8">
        <w:trPr>
          <w:trHeight w:val="425"/>
        </w:trPr>
        <w:tc>
          <w:tcPr>
            <w:tcW w:w="5353" w:type="dxa"/>
            <w:tcBorders>
              <w:bottom w:val="single" w:sz="4" w:space="0" w:color="000000" w:themeColor="text1"/>
            </w:tcBorders>
            <w:vAlign w:val="center"/>
          </w:tcPr>
          <w:p w:rsidR="00FF29C8" w:rsidRPr="00CF1D0F" w:rsidRDefault="00FF29C8" w:rsidP="008D2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0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реабилитация и </w:t>
            </w:r>
            <w:proofErr w:type="spellStart"/>
            <w:r w:rsidRPr="00CF1D0F">
              <w:rPr>
                <w:rFonts w:ascii="Times New Roman" w:hAnsi="Times New Roman" w:cs="Times New Roman"/>
                <w:sz w:val="28"/>
                <w:szCs w:val="28"/>
              </w:rPr>
              <w:t>эрготерапия</w:t>
            </w:r>
            <w:proofErr w:type="spellEnd"/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FF29C8" w:rsidRPr="000C4D75" w:rsidRDefault="00FF29C8" w:rsidP="008D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89D" w:rsidRDefault="008D289D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073" w:rsidRPr="00CF1D0F" w:rsidRDefault="00941073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>При этом абитуриент имеет возможность участвовать в конкурсе на любое число специальностей</w:t>
      </w:r>
      <w:r w:rsidR="000C4D75">
        <w:rPr>
          <w:rFonts w:ascii="Times New Roman" w:hAnsi="Times New Roman" w:cs="Times New Roman"/>
          <w:sz w:val="28"/>
          <w:szCs w:val="28"/>
        </w:rPr>
        <w:t xml:space="preserve"> (</w:t>
      </w:r>
      <w:r w:rsidR="00FF29C8">
        <w:rPr>
          <w:rFonts w:ascii="Times New Roman" w:hAnsi="Times New Roman" w:cs="Times New Roman"/>
          <w:sz w:val="28"/>
          <w:szCs w:val="28"/>
        </w:rPr>
        <w:t>направлений специальностей</w:t>
      </w:r>
      <w:r w:rsidR="000C4D75">
        <w:rPr>
          <w:rFonts w:ascii="Times New Roman" w:hAnsi="Times New Roman" w:cs="Times New Roman"/>
          <w:sz w:val="28"/>
          <w:szCs w:val="28"/>
        </w:rPr>
        <w:t>)</w:t>
      </w:r>
      <w:r w:rsidRPr="00CF1D0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60037">
        <w:rPr>
          <w:rFonts w:ascii="Times New Roman" w:hAnsi="Times New Roman" w:cs="Times New Roman"/>
          <w:sz w:val="28"/>
          <w:szCs w:val="28"/>
        </w:rPr>
        <w:t>выбранной им</w:t>
      </w:r>
      <w:r w:rsidRPr="00CF1D0F">
        <w:rPr>
          <w:rFonts w:ascii="Times New Roman" w:hAnsi="Times New Roman" w:cs="Times New Roman"/>
          <w:sz w:val="28"/>
          <w:szCs w:val="28"/>
        </w:rPr>
        <w:t xml:space="preserve"> группы (группы 1– до </w:t>
      </w:r>
      <w:r w:rsidR="00FF29C8">
        <w:rPr>
          <w:rFonts w:ascii="Times New Roman" w:hAnsi="Times New Roman" w:cs="Times New Roman"/>
          <w:sz w:val="28"/>
          <w:szCs w:val="28"/>
        </w:rPr>
        <w:t>4</w:t>
      </w:r>
      <w:r w:rsidRPr="00CF1D0F">
        <w:rPr>
          <w:rFonts w:ascii="Times New Roman" w:hAnsi="Times New Roman" w:cs="Times New Roman"/>
          <w:sz w:val="28"/>
          <w:szCs w:val="28"/>
        </w:rPr>
        <w:t xml:space="preserve"> специа</w:t>
      </w:r>
      <w:r w:rsidR="000C4D75">
        <w:rPr>
          <w:rFonts w:ascii="Times New Roman" w:hAnsi="Times New Roman" w:cs="Times New Roman"/>
          <w:sz w:val="28"/>
          <w:szCs w:val="28"/>
        </w:rPr>
        <w:t>л</w:t>
      </w:r>
      <w:r w:rsidR="00FF29C8">
        <w:rPr>
          <w:rFonts w:ascii="Times New Roman" w:hAnsi="Times New Roman" w:cs="Times New Roman"/>
          <w:sz w:val="28"/>
          <w:szCs w:val="28"/>
        </w:rPr>
        <w:t>ьностей</w:t>
      </w:r>
      <w:r w:rsidRPr="00CF1D0F">
        <w:rPr>
          <w:rFonts w:ascii="Times New Roman" w:hAnsi="Times New Roman" w:cs="Times New Roman"/>
          <w:sz w:val="28"/>
          <w:szCs w:val="28"/>
        </w:rPr>
        <w:t xml:space="preserve">, группы </w:t>
      </w:r>
      <w:r w:rsidR="000C4D75">
        <w:rPr>
          <w:rFonts w:ascii="Times New Roman" w:hAnsi="Times New Roman" w:cs="Times New Roman"/>
          <w:sz w:val="28"/>
          <w:szCs w:val="28"/>
        </w:rPr>
        <w:t>2</w:t>
      </w:r>
      <w:r w:rsidR="00FF29C8">
        <w:rPr>
          <w:rFonts w:ascii="Times New Roman" w:hAnsi="Times New Roman" w:cs="Times New Roman"/>
          <w:sz w:val="28"/>
          <w:szCs w:val="28"/>
        </w:rPr>
        <w:t xml:space="preserve"> и 3</w:t>
      </w:r>
      <w:r w:rsidRPr="00CF1D0F">
        <w:rPr>
          <w:rFonts w:ascii="Times New Roman" w:hAnsi="Times New Roman" w:cs="Times New Roman"/>
          <w:sz w:val="28"/>
          <w:szCs w:val="28"/>
        </w:rPr>
        <w:t xml:space="preserve"> – до </w:t>
      </w:r>
      <w:r w:rsidR="000C4D75">
        <w:rPr>
          <w:rFonts w:ascii="Times New Roman" w:hAnsi="Times New Roman" w:cs="Times New Roman"/>
          <w:sz w:val="28"/>
          <w:szCs w:val="28"/>
        </w:rPr>
        <w:t>3</w:t>
      </w:r>
      <w:r w:rsidRPr="00CF1D0F">
        <w:rPr>
          <w:rFonts w:ascii="Times New Roman" w:hAnsi="Times New Roman" w:cs="Times New Roman"/>
          <w:sz w:val="28"/>
          <w:szCs w:val="28"/>
        </w:rPr>
        <w:t xml:space="preserve"> специальностей</w:t>
      </w:r>
      <w:r w:rsidR="00FF29C8">
        <w:rPr>
          <w:rFonts w:ascii="Times New Roman" w:hAnsi="Times New Roman" w:cs="Times New Roman"/>
          <w:sz w:val="28"/>
          <w:szCs w:val="28"/>
        </w:rPr>
        <w:t xml:space="preserve"> (направлений специальност</w:t>
      </w:r>
      <w:r w:rsidR="006000C3">
        <w:rPr>
          <w:rFonts w:ascii="Times New Roman" w:hAnsi="Times New Roman" w:cs="Times New Roman"/>
          <w:sz w:val="28"/>
          <w:szCs w:val="28"/>
        </w:rPr>
        <w:t>и</w:t>
      </w:r>
      <w:r w:rsidR="00FF29C8">
        <w:rPr>
          <w:rFonts w:ascii="Times New Roman" w:hAnsi="Times New Roman" w:cs="Times New Roman"/>
          <w:sz w:val="28"/>
          <w:szCs w:val="28"/>
        </w:rPr>
        <w:t>)</w:t>
      </w:r>
      <w:r w:rsidRPr="00CF1D0F">
        <w:rPr>
          <w:rFonts w:ascii="Times New Roman" w:hAnsi="Times New Roman" w:cs="Times New Roman"/>
          <w:sz w:val="28"/>
          <w:szCs w:val="28"/>
        </w:rPr>
        <w:t>) в порядке приоритета, определенного им самим в заявлении при подаче документов. Расширение списка специальностей</w:t>
      </w:r>
      <w:r w:rsidR="000C4D75">
        <w:rPr>
          <w:rFonts w:ascii="Times New Roman" w:hAnsi="Times New Roman" w:cs="Times New Roman"/>
          <w:sz w:val="28"/>
          <w:szCs w:val="28"/>
        </w:rPr>
        <w:t xml:space="preserve"> (</w:t>
      </w:r>
      <w:r w:rsidR="00FF29C8">
        <w:rPr>
          <w:rFonts w:ascii="Times New Roman" w:hAnsi="Times New Roman" w:cs="Times New Roman"/>
          <w:sz w:val="28"/>
          <w:szCs w:val="28"/>
        </w:rPr>
        <w:t>направлений специальност</w:t>
      </w:r>
      <w:r w:rsidR="006000C3">
        <w:rPr>
          <w:rFonts w:ascii="Times New Roman" w:hAnsi="Times New Roman" w:cs="Times New Roman"/>
          <w:sz w:val="28"/>
          <w:szCs w:val="28"/>
        </w:rPr>
        <w:t>и</w:t>
      </w:r>
      <w:r w:rsidR="000C4D75">
        <w:rPr>
          <w:rFonts w:ascii="Times New Roman" w:hAnsi="Times New Roman" w:cs="Times New Roman"/>
          <w:sz w:val="28"/>
          <w:szCs w:val="28"/>
        </w:rPr>
        <w:t>)</w:t>
      </w:r>
      <w:r w:rsidRPr="00CF1D0F">
        <w:rPr>
          <w:rFonts w:ascii="Times New Roman" w:hAnsi="Times New Roman" w:cs="Times New Roman"/>
          <w:sz w:val="28"/>
          <w:szCs w:val="28"/>
        </w:rPr>
        <w:t>, указанных в заявлении абитуриента, повышает его конкурсные возможности.</w:t>
      </w:r>
    </w:p>
    <w:p w:rsidR="00C76CBA" w:rsidRPr="00510BCB" w:rsidRDefault="00510BCB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BCB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абитуриент не желает участвовать в конкурсе на какие-либо специал</w:t>
      </w:r>
      <w:r w:rsidR="00FF29C8">
        <w:rPr>
          <w:rFonts w:ascii="Times New Roman" w:hAnsi="Times New Roman" w:cs="Times New Roman"/>
          <w:sz w:val="28"/>
          <w:szCs w:val="28"/>
          <w:shd w:val="clear" w:color="auto" w:fill="FFFFFF"/>
        </w:rPr>
        <w:t>ьности</w:t>
      </w:r>
      <w:r w:rsidRPr="00510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4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(направления специальности) </w:t>
      </w:r>
      <w:r w:rsidRPr="00510BCB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группы, то он не может быть зачислен на эти специальности.</w:t>
      </w:r>
    </w:p>
    <w:p w:rsidR="00510BCB" w:rsidRDefault="00510BCB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1073" w:rsidRPr="00445D36" w:rsidRDefault="00941073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D36">
        <w:rPr>
          <w:rFonts w:ascii="Times New Roman" w:hAnsi="Times New Roman" w:cs="Times New Roman"/>
          <w:b/>
          <w:i/>
          <w:sz w:val="28"/>
          <w:szCs w:val="28"/>
        </w:rPr>
        <w:t>1.2 Зачисление</w:t>
      </w:r>
    </w:p>
    <w:p w:rsidR="00941073" w:rsidRPr="00CF1D0F" w:rsidRDefault="00941073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>Зачисление на специальности с общим конкурсом внутри группы проводится в два этапа. </w:t>
      </w:r>
      <w:proofErr w:type="gramStart"/>
      <w:r w:rsidRPr="00CF1D0F">
        <w:rPr>
          <w:rFonts w:ascii="Times New Roman" w:hAnsi="Times New Roman" w:cs="Times New Roman"/>
          <w:sz w:val="28"/>
          <w:szCs w:val="28"/>
        </w:rPr>
        <w:t>На первом этапе абитуриенты зачисляются на группу специальностей по общей сумме баллов</w:t>
      </w:r>
      <w:r w:rsidR="0052057A">
        <w:rPr>
          <w:rFonts w:ascii="Times New Roman" w:hAnsi="Times New Roman" w:cs="Times New Roman"/>
          <w:sz w:val="28"/>
          <w:szCs w:val="28"/>
        </w:rPr>
        <w:t xml:space="preserve">, подсчитанной по результатам сдачи </w:t>
      </w:r>
      <w:r w:rsidR="0052057A">
        <w:rPr>
          <w:rFonts w:ascii="Times New Roman" w:hAnsi="Times New Roman" w:cs="Times New Roman"/>
          <w:sz w:val="28"/>
          <w:szCs w:val="28"/>
        </w:rPr>
        <w:lastRenderedPageBreak/>
        <w:t>трёх вступительных испытаний и среднего балла документа об образовании</w:t>
      </w:r>
      <w:r w:rsidRPr="00CF1D0F">
        <w:rPr>
          <w:rFonts w:ascii="Times New Roman" w:hAnsi="Times New Roman" w:cs="Times New Roman"/>
          <w:sz w:val="28"/>
          <w:szCs w:val="28"/>
        </w:rPr>
        <w:t xml:space="preserve"> с учетом условий, указанных в пунктах 24</w:t>
      </w:r>
      <w:r w:rsidR="0052057A">
        <w:rPr>
          <w:rFonts w:ascii="Times New Roman" w:hAnsi="Times New Roman" w:cs="Times New Roman"/>
          <w:sz w:val="28"/>
          <w:szCs w:val="28"/>
        </w:rPr>
        <w:t xml:space="preserve">, </w:t>
      </w:r>
      <w:r w:rsidRPr="00CF1D0F">
        <w:rPr>
          <w:rFonts w:ascii="Times New Roman" w:hAnsi="Times New Roman" w:cs="Times New Roman"/>
          <w:sz w:val="28"/>
          <w:szCs w:val="28"/>
        </w:rPr>
        <w:t>26</w:t>
      </w:r>
      <w:r w:rsidR="00445D36">
        <w:rPr>
          <w:rFonts w:ascii="Times New Roman" w:hAnsi="Times New Roman" w:cs="Times New Roman"/>
          <w:sz w:val="28"/>
          <w:szCs w:val="28"/>
        </w:rPr>
        <w:t xml:space="preserve"> и</w:t>
      </w:r>
      <w:r w:rsidR="0052057A">
        <w:rPr>
          <w:rFonts w:ascii="Times New Roman" w:hAnsi="Times New Roman" w:cs="Times New Roman"/>
          <w:sz w:val="28"/>
          <w:szCs w:val="28"/>
        </w:rPr>
        <w:t xml:space="preserve"> 27</w:t>
      </w:r>
      <w:r w:rsidRPr="00CF1D0F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5205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при</w:t>
        </w:r>
        <w:r w:rsidR="00445D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ё</w:t>
        </w:r>
        <w:r w:rsidRPr="005205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 лиц для получения высшего образования I ступени</w:t>
        </w:r>
      </w:hyperlink>
      <w:r w:rsidRPr="0052057A">
        <w:rPr>
          <w:rFonts w:ascii="Times New Roman" w:hAnsi="Times New Roman" w:cs="Times New Roman"/>
          <w:sz w:val="28"/>
          <w:szCs w:val="28"/>
        </w:rPr>
        <w:t xml:space="preserve">, </w:t>
      </w:r>
      <w:r w:rsidRPr="00CF1D0F">
        <w:rPr>
          <w:rFonts w:ascii="Times New Roman" w:hAnsi="Times New Roman" w:cs="Times New Roman"/>
          <w:sz w:val="28"/>
          <w:szCs w:val="28"/>
        </w:rPr>
        <w:t>утвержденных Указом Президента Республики Беларусь от 07.02.2006 № 80 (далее – Правила при</w:t>
      </w:r>
      <w:r w:rsidR="00445D36"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ма) и в </w:t>
      </w:r>
      <w:hyperlink r:id="rId9" w:history="1">
        <w:r w:rsidRPr="005205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 пр</w:t>
        </w:r>
        <w:r w:rsidR="0052057A" w:rsidRPr="005205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445D3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ё</w:t>
        </w:r>
        <w:r w:rsidR="0052057A" w:rsidRPr="005205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 в</w:t>
        </w:r>
        <w:proofErr w:type="gramEnd"/>
        <w:r w:rsidR="0052057A" w:rsidRPr="005205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учреждение образования </w:t>
        </w:r>
        <w:r w:rsidR="00722655" w:rsidRPr="00722655">
          <w:rPr>
            <w:rFonts w:ascii="Times New Roman" w:hAnsi="Times New Roman" w:cs="Times New Roman"/>
            <w:sz w:val="28"/>
            <w:szCs w:val="28"/>
            <w:lang w:val="be-BY"/>
          </w:rPr>
          <w:t>”</w:t>
        </w:r>
        <w:proofErr w:type="spellStart"/>
        <w:r w:rsidR="00722655" w:rsidRPr="00722655">
          <w:rPr>
            <w:rFonts w:ascii="Times New Roman" w:eastAsia="Calibri" w:hAnsi="Times New Roman" w:cs="Times New Roman"/>
            <w:sz w:val="28"/>
            <w:szCs w:val="28"/>
          </w:rPr>
          <w:t>Полесский</w:t>
        </w:r>
        <w:proofErr w:type="spellEnd"/>
        <w:r w:rsidR="00722655" w:rsidRPr="00722655">
          <w:rPr>
            <w:rFonts w:ascii="Times New Roman" w:eastAsia="Calibri" w:hAnsi="Times New Roman" w:cs="Times New Roman"/>
            <w:sz w:val="28"/>
            <w:szCs w:val="28"/>
          </w:rPr>
          <w:t xml:space="preserve"> государственный университет</w:t>
        </w:r>
        <w:proofErr w:type="gramStart"/>
        <w:r w:rsidR="00722655" w:rsidRPr="00722655">
          <w:rPr>
            <w:rFonts w:ascii="Times New Roman" w:hAnsi="Times New Roman" w:cs="Times New Roman"/>
            <w:sz w:val="28"/>
            <w:szCs w:val="28"/>
            <w:lang w:val="be-BY"/>
          </w:rPr>
          <w:t>“</w:t>
        </w:r>
        <w:r w:rsidRPr="005205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proofErr w:type="gramEnd"/>
        <w:r w:rsidRPr="005205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 2017 год</w:t>
        </w:r>
      </w:hyperlink>
      <w:r w:rsidRPr="00CF1D0F">
        <w:rPr>
          <w:rFonts w:ascii="Times New Roman" w:hAnsi="Times New Roman" w:cs="Times New Roman"/>
          <w:sz w:val="28"/>
          <w:szCs w:val="28"/>
        </w:rPr>
        <w:t> (далее – Порядок при</w:t>
      </w:r>
      <w:r w:rsidR="00445D36"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ма).</w:t>
      </w:r>
    </w:p>
    <w:p w:rsidR="00941073" w:rsidRPr="00CF1D0F" w:rsidRDefault="00941073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>Первыми в ранжирован</w:t>
      </w:r>
      <w:r w:rsidR="00752838" w:rsidRPr="00CF1D0F">
        <w:rPr>
          <w:rFonts w:ascii="Times New Roman" w:hAnsi="Times New Roman" w:cs="Times New Roman"/>
          <w:sz w:val="28"/>
          <w:szCs w:val="28"/>
        </w:rPr>
        <w:t>ном списке следуют абитуриенты,</w:t>
      </w:r>
      <w:r w:rsidRPr="00CF1D0F">
        <w:rPr>
          <w:rFonts w:ascii="Times New Roman" w:hAnsi="Times New Roman" w:cs="Times New Roman"/>
          <w:sz w:val="28"/>
          <w:szCs w:val="28"/>
        </w:rPr>
        <w:t xml:space="preserve"> получившие право на зачисление без вступительных испытаний в порядке, перечисленном в пункте 24 Правил при</w:t>
      </w:r>
      <w:r w:rsidR="00445D36"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ма, а внутри каждой из групп, указанных в пункте 24 Правил при</w:t>
      </w:r>
      <w:r w:rsidR="00445D36"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ма, абитуриенты ранжируются по убыванию среднего балла документа о среднем образовании.</w:t>
      </w:r>
    </w:p>
    <w:p w:rsidR="00941073" w:rsidRPr="00CF1D0F" w:rsidRDefault="00941073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>Затем в ранжированном списке следуют абитуриенты, рекомендуемые к зачислению на обучение вне конкурса в порядке, перечисленном в пункте 26 Правил при</w:t>
      </w:r>
      <w:r w:rsidR="00445D36"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ма. Внутри каждой из групп, указанных в пункте 26 Правил при</w:t>
      </w:r>
      <w:r w:rsidR="00445D36"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ма, абитуриенты ранжируются по убыванию общей суммы баллов, подсчитанной по результатам сдачи вступительных испытаний и среднего балла документа об образовании, а при одинаковой сумме баллов – на основании условий, перечисленных в пункте 27 Правил при</w:t>
      </w:r>
      <w:r w:rsidR="00445D36"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 и в Порядке при</w:t>
      </w:r>
      <w:r w:rsidR="00445D36"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ма.</w:t>
      </w:r>
    </w:p>
    <w:p w:rsidR="00941073" w:rsidRPr="00CF1D0F" w:rsidRDefault="00941073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>Далее в ранжированном списке идут абитуриенты, рекомендуемые к зачислению по результатам вступительных испытаний, которые ранжируются по убыванию общей суммы баллов, подсчитанной по результатам сдачи вступительных испытаний и среднего балла документа об образовании, а при одинаковой сумме баллов – на основании условий, перечисленных в пункте 27 Правил при</w:t>
      </w:r>
      <w:r w:rsidR="00445D36"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 и Порядке</w:t>
      </w:r>
      <w:r w:rsidR="00445D36">
        <w:rPr>
          <w:rFonts w:ascii="Times New Roman" w:hAnsi="Times New Roman" w:cs="Times New Roman"/>
          <w:sz w:val="28"/>
          <w:szCs w:val="28"/>
        </w:rPr>
        <w:t xml:space="preserve"> приёма</w:t>
      </w:r>
      <w:r w:rsidRPr="00CF1D0F">
        <w:rPr>
          <w:rFonts w:ascii="Times New Roman" w:hAnsi="Times New Roman" w:cs="Times New Roman"/>
          <w:sz w:val="28"/>
          <w:szCs w:val="28"/>
        </w:rPr>
        <w:t>.</w:t>
      </w:r>
    </w:p>
    <w:p w:rsidR="00941073" w:rsidRPr="00CF1D0F" w:rsidRDefault="00941073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>На втором этапе проводится распределение абитуриентов по специал</w:t>
      </w:r>
      <w:r w:rsidR="006000C3">
        <w:rPr>
          <w:rFonts w:ascii="Times New Roman" w:hAnsi="Times New Roman" w:cs="Times New Roman"/>
          <w:sz w:val="28"/>
          <w:szCs w:val="28"/>
        </w:rPr>
        <w:t>ьностям</w:t>
      </w:r>
      <w:r w:rsidR="003B2B3A">
        <w:rPr>
          <w:rFonts w:ascii="Times New Roman" w:hAnsi="Times New Roman" w:cs="Times New Roman"/>
          <w:sz w:val="28"/>
          <w:szCs w:val="28"/>
        </w:rPr>
        <w:t xml:space="preserve"> (направлениям специальности)</w:t>
      </w:r>
      <w:r w:rsidRPr="00CF1D0F">
        <w:rPr>
          <w:rFonts w:ascii="Times New Roman" w:hAnsi="Times New Roman" w:cs="Times New Roman"/>
          <w:sz w:val="28"/>
          <w:szCs w:val="28"/>
        </w:rPr>
        <w:t xml:space="preserve"> внутри каждой группы специальностей с учетом указанных ими в заявлении приоритетов в соответствии с Правилами при</w:t>
      </w:r>
      <w:r w:rsidR="00445D36"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 и Порядком</w:t>
      </w:r>
      <w:r w:rsidR="0052057A">
        <w:rPr>
          <w:rFonts w:ascii="Times New Roman" w:hAnsi="Times New Roman" w:cs="Times New Roman"/>
          <w:sz w:val="28"/>
          <w:szCs w:val="28"/>
        </w:rPr>
        <w:t xml:space="preserve"> приёма</w:t>
      </w:r>
      <w:r w:rsidRPr="00CF1D0F">
        <w:rPr>
          <w:rFonts w:ascii="Times New Roman" w:hAnsi="Times New Roman" w:cs="Times New Roman"/>
          <w:sz w:val="28"/>
          <w:szCs w:val="28"/>
        </w:rPr>
        <w:t>.</w:t>
      </w:r>
    </w:p>
    <w:p w:rsidR="00941073" w:rsidRPr="00CF1D0F" w:rsidRDefault="00941073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>Абитуриент, не прошедший по конкурсу на первую указанную им специал</w:t>
      </w:r>
      <w:r w:rsidR="003B2B3A">
        <w:rPr>
          <w:rFonts w:ascii="Times New Roman" w:hAnsi="Times New Roman" w:cs="Times New Roman"/>
          <w:sz w:val="28"/>
          <w:szCs w:val="28"/>
        </w:rPr>
        <w:t>изацию (направление специальности)</w:t>
      </w:r>
      <w:r w:rsidRPr="00CF1D0F">
        <w:rPr>
          <w:rFonts w:ascii="Times New Roman" w:hAnsi="Times New Roman" w:cs="Times New Roman"/>
          <w:sz w:val="28"/>
          <w:szCs w:val="28"/>
        </w:rPr>
        <w:t xml:space="preserve"> из группы, участвует в конкурсе на следующую (вторую и т.д. в пределах списка специал</w:t>
      </w:r>
      <w:r w:rsidR="003B2B3A">
        <w:rPr>
          <w:rFonts w:ascii="Times New Roman" w:hAnsi="Times New Roman" w:cs="Times New Roman"/>
          <w:sz w:val="28"/>
          <w:szCs w:val="28"/>
        </w:rPr>
        <w:t xml:space="preserve">изаций </w:t>
      </w:r>
      <w:r w:rsidRPr="00CF1D0F">
        <w:rPr>
          <w:rFonts w:ascii="Times New Roman" w:hAnsi="Times New Roman" w:cs="Times New Roman"/>
          <w:sz w:val="28"/>
          <w:szCs w:val="28"/>
        </w:rPr>
        <w:t>группы) специал</w:t>
      </w:r>
      <w:r w:rsidR="003B2B3A">
        <w:rPr>
          <w:rFonts w:ascii="Times New Roman" w:hAnsi="Times New Roman" w:cs="Times New Roman"/>
          <w:sz w:val="28"/>
          <w:szCs w:val="28"/>
        </w:rPr>
        <w:t>изацию (направление специальности)</w:t>
      </w:r>
      <w:r w:rsidRPr="00CF1D0F">
        <w:rPr>
          <w:rFonts w:ascii="Times New Roman" w:hAnsi="Times New Roman" w:cs="Times New Roman"/>
          <w:sz w:val="28"/>
          <w:szCs w:val="28"/>
        </w:rPr>
        <w:t xml:space="preserve"> из указанного им в заявлении приоритетного перечня специал</w:t>
      </w:r>
      <w:r w:rsidR="006000C3">
        <w:rPr>
          <w:rFonts w:ascii="Times New Roman" w:hAnsi="Times New Roman" w:cs="Times New Roman"/>
          <w:sz w:val="28"/>
          <w:szCs w:val="28"/>
        </w:rPr>
        <w:t>ьностей (направлений специальности)</w:t>
      </w:r>
      <w:r w:rsidRPr="00CF1D0F">
        <w:rPr>
          <w:rFonts w:ascii="Times New Roman" w:hAnsi="Times New Roman" w:cs="Times New Roman"/>
          <w:sz w:val="28"/>
          <w:szCs w:val="28"/>
        </w:rPr>
        <w:t xml:space="preserve">. Абитуриент зачисляется на ту </w:t>
      </w:r>
      <w:r w:rsidR="003B2B3A" w:rsidRPr="00CF1D0F">
        <w:rPr>
          <w:rFonts w:ascii="Times New Roman" w:hAnsi="Times New Roman" w:cs="Times New Roman"/>
          <w:sz w:val="28"/>
          <w:szCs w:val="28"/>
        </w:rPr>
        <w:t>специал</w:t>
      </w:r>
      <w:r w:rsidR="006000C3">
        <w:rPr>
          <w:rFonts w:ascii="Times New Roman" w:hAnsi="Times New Roman" w:cs="Times New Roman"/>
          <w:sz w:val="28"/>
          <w:szCs w:val="28"/>
        </w:rPr>
        <w:t>ьность</w:t>
      </w:r>
      <w:r w:rsidR="003B2B3A">
        <w:rPr>
          <w:rFonts w:ascii="Times New Roman" w:hAnsi="Times New Roman" w:cs="Times New Roman"/>
          <w:sz w:val="28"/>
          <w:szCs w:val="28"/>
        </w:rPr>
        <w:t xml:space="preserve"> (направление специальности)</w:t>
      </w:r>
      <w:r w:rsidRPr="00CF1D0F">
        <w:rPr>
          <w:rFonts w:ascii="Times New Roman" w:hAnsi="Times New Roman" w:cs="Times New Roman"/>
          <w:sz w:val="28"/>
          <w:szCs w:val="28"/>
        </w:rPr>
        <w:t xml:space="preserve"> по составленному им списку приоритетов, на которую, с учетом позиции данного абитуриента в ранжированном списке, остались свободные места.</w:t>
      </w:r>
    </w:p>
    <w:p w:rsidR="00941073" w:rsidRPr="00CF1D0F" w:rsidRDefault="00941073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>При равном общем количестве баллов зачисление производится в соответствии с пунктом 27 Правил при</w:t>
      </w:r>
      <w:r w:rsidR="00445D36"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ма. После лиц, указанных в пункте 27 Правил при</w:t>
      </w:r>
      <w:r w:rsidR="00445D36"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ма, преимущественное право на зачисление имеют:</w:t>
      </w:r>
    </w:p>
    <w:p w:rsidR="00722655" w:rsidRPr="00EF4CFA" w:rsidRDefault="00722655" w:rsidP="00EF4CFA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F4CFA">
        <w:rPr>
          <w:rFonts w:ascii="Times New Roman" w:eastAsia="Calibri" w:hAnsi="Times New Roman" w:cs="Times New Roman"/>
          <w:sz w:val="28"/>
          <w:szCs w:val="28"/>
        </w:rPr>
        <w:t xml:space="preserve">выпускники лицея учреждения образования </w:t>
      </w:r>
      <w:r w:rsidRPr="00EF4CFA">
        <w:rPr>
          <w:rFonts w:ascii="Times New Roman" w:hAnsi="Times New Roman" w:cs="Times New Roman"/>
          <w:sz w:val="28"/>
          <w:szCs w:val="28"/>
          <w:lang w:val="be-BY"/>
        </w:rPr>
        <w:t>”</w:t>
      </w:r>
      <w:proofErr w:type="spellStart"/>
      <w:r w:rsidRPr="00EF4CFA">
        <w:rPr>
          <w:rFonts w:ascii="Times New Roman" w:eastAsia="Calibri" w:hAnsi="Times New Roman" w:cs="Times New Roman"/>
          <w:sz w:val="28"/>
          <w:szCs w:val="28"/>
        </w:rPr>
        <w:t>Полесский</w:t>
      </w:r>
      <w:proofErr w:type="spellEnd"/>
      <w:r w:rsidRPr="00EF4CFA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университет</w:t>
      </w:r>
      <w:r w:rsidRPr="00EF4CF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F4CFA">
        <w:rPr>
          <w:rFonts w:ascii="Times New Roman" w:eastAsia="Calibri" w:hAnsi="Times New Roman" w:cs="Times New Roman"/>
          <w:sz w:val="28"/>
          <w:szCs w:val="28"/>
        </w:rPr>
        <w:t>, закончившие в год поступления данное структурное подразделение Университета</w:t>
      </w:r>
      <w:r w:rsidR="00EF4CFA" w:rsidRPr="00EF4CFA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EF4CFA" w:rsidRPr="00EF4CFA" w:rsidRDefault="00EF4CFA" w:rsidP="00EF4CFA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F4CFA">
        <w:rPr>
          <w:rFonts w:ascii="Times New Roman" w:hAnsi="Times New Roman" w:cs="Times New Roman"/>
          <w:spacing w:val="5"/>
          <w:sz w:val="28"/>
          <w:szCs w:val="28"/>
        </w:rPr>
        <w:t xml:space="preserve">победители олимпиады </w:t>
      </w:r>
      <w:proofErr w:type="spellStart"/>
      <w:r w:rsidRPr="00EF4CFA">
        <w:rPr>
          <w:rFonts w:ascii="Times New Roman" w:hAnsi="Times New Roman" w:cs="Times New Roman"/>
          <w:spacing w:val="5"/>
          <w:sz w:val="28"/>
          <w:szCs w:val="28"/>
        </w:rPr>
        <w:t>ПолесГУ</w:t>
      </w:r>
      <w:proofErr w:type="spellEnd"/>
      <w:r w:rsidRPr="00EF4CFA">
        <w:rPr>
          <w:rFonts w:ascii="Times New Roman" w:hAnsi="Times New Roman" w:cs="Times New Roman"/>
          <w:spacing w:val="5"/>
          <w:sz w:val="28"/>
          <w:szCs w:val="28"/>
        </w:rPr>
        <w:t xml:space="preserve"> по профильным испытаниям, </w:t>
      </w:r>
      <w:r w:rsidRPr="00EF4CFA">
        <w:rPr>
          <w:rFonts w:ascii="Times New Roman" w:hAnsi="Times New Roman" w:cs="Times New Roman"/>
          <w:spacing w:val="5"/>
          <w:sz w:val="28"/>
          <w:szCs w:val="28"/>
        </w:rPr>
        <w:lastRenderedPageBreak/>
        <w:t>которая проведена в 2016-2017 учебном году, награждённые дипломом 1-ой степени;</w:t>
      </w:r>
    </w:p>
    <w:p w:rsidR="00EF4CFA" w:rsidRPr="00EF4CFA" w:rsidRDefault="00EF4CFA" w:rsidP="00EF4CFA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F4CFA">
        <w:rPr>
          <w:rFonts w:ascii="Times New Roman" w:hAnsi="Times New Roman" w:cs="Times New Roman"/>
          <w:spacing w:val="5"/>
          <w:sz w:val="28"/>
          <w:szCs w:val="28"/>
        </w:rPr>
        <w:t xml:space="preserve">победители олимпиады </w:t>
      </w:r>
      <w:proofErr w:type="spellStart"/>
      <w:r w:rsidRPr="00EF4CFA">
        <w:rPr>
          <w:rFonts w:ascii="Times New Roman" w:hAnsi="Times New Roman" w:cs="Times New Roman"/>
          <w:spacing w:val="5"/>
          <w:sz w:val="28"/>
          <w:szCs w:val="28"/>
        </w:rPr>
        <w:t>ПолесГУ</w:t>
      </w:r>
      <w:proofErr w:type="spellEnd"/>
      <w:r w:rsidRPr="00EF4CFA">
        <w:rPr>
          <w:rFonts w:ascii="Times New Roman" w:hAnsi="Times New Roman" w:cs="Times New Roman"/>
          <w:spacing w:val="5"/>
          <w:sz w:val="28"/>
          <w:szCs w:val="28"/>
        </w:rPr>
        <w:t xml:space="preserve"> по профильным испытаниям, которая проведена в 2016-2017 учебном году, награждённые дипломом 2-ой степени;</w:t>
      </w:r>
    </w:p>
    <w:p w:rsidR="00EF4CFA" w:rsidRPr="00EF4CFA" w:rsidRDefault="00EF4CFA" w:rsidP="00EF4CFA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F4CFA">
        <w:rPr>
          <w:rFonts w:ascii="Times New Roman" w:hAnsi="Times New Roman" w:cs="Times New Roman"/>
          <w:spacing w:val="5"/>
          <w:sz w:val="28"/>
          <w:szCs w:val="28"/>
        </w:rPr>
        <w:t xml:space="preserve">победители олимпиады </w:t>
      </w:r>
      <w:proofErr w:type="spellStart"/>
      <w:r w:rsidRPr="00EF4CFA">
        <w:rPr>
          <w:rFonts w:ascii="Times New Roman" w:hAnsi="Times New Roman" w:cs="Times New Roman"/>
          <w:spacing w:val="5"/>
          <w:sz w:val="28"/>
          <w:szCs w:val="28"/>
        </w:rPr>
        <w:t>ПолесГУ</w:t>
      </w:r>
      <w:proofErr w:type="spellEnd"/>
      <w:r w:rsidRPr="00EF4CFA">
        <w:rPr>
          <w:rFonts w:ascii="Times New Roman" w:hAnsi="Times New Roman" w:cs="Times New Roman"/>
          <w:spacing w:val="5"/>
          <w:sz w:val="28"/>
          <w:szCs w:val="28"/>
        </w:rPr>
        <w:t xml:space="preserve"> по профильным испытаниям, которая проведена в 2016-2017 учебном году, награждённые дипломом 3-ой степени.</w:t>
      </w:r>
    </w:p>
    <w:p w:rsidR="00941073" w:rsidRPr="00CF1D0F" w:rsidRDefault="00941073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 xml:space="preserve">Абитуриент, подавший документы на дневную форму получения образования и не прошедший по конкурсу ни на одну из перечисленных в его заявлении </w:t>
      </w:r>
      <w:r w:rsidR="003B2B3A" w:rsidRPr="00CF1D0F">
        <w:rPr>
          <w:rFonts w:ascii="Times New Roman" w:hAnsi="Times New Roman" w:cs="Times New Roman"/>
          <w:sz w:val="28"/>
          <w:szCs w:val="28"/>
        </w:rPr>
        <w:t>специал</w:t>
      </w:r>
      <w:r w:rsidR="006000C3">
        <w:rPr>
          <w:rFonts w:ascii="Times New Roman" w:hAnsi="Times New Roman" w:cs="Times New Roman"/>
          <w:sz w:val="28"/>
          <w:szCs w:val="28"/>
        </w:rPr>
        <w:t xml:space="preserve">ьностей </w:t>
      </w:r>
      <w:r w:rsidR="003B2B3A">
        <w:rPr>
          <w:rFonts w:ascii="Times New Roman" w:hAnsi="Times New Roman" w:cs="Times New Roman"/>
          <w:sz w:val="28"/>
          <w:szCs w:val="28"/>
        </w:rPr>
        <w:t>(направлений специальности)</w:t>
      </w:r>
      <w:r w:rsidRPr="00CF1D0F">
        <w:rPr>
          <w:rFonts w:ascii="Times New Roman" w:hAnsi="Times New Roman" w:cs="Times New Roman"/>
          <w:sz w:val="28"/>
          <w:szCs w:val="28"/>
        </w:rPr>
        <w:t>, не подлежит зачислению в Университет по данной форме получения образования.</w:t>
      </w:r>
    </w:p>
    <w:p w:rsidR="00445D36" w:rsidRDefault="00445D36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073" w:rsidRPr="00CC7BD1" w:rsidRDefault="00941073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CC7BD1">
        <w:rPr>
          <w:rFonts w:ascii="Times New Roman" w:hAnsi="Times New Roman" w:cs="Times New Roman"/>
          <w:b/>
          <w:color w:val="009900"/>
          <w:sz w:val="28"/>
          <w:szCs w:val="28"/>
        </w:rPr>
        <w:t>2 ЗАОЧНАЯ ФОРМА ПОЛУЧЕНИЯ ОБРАЗОВАНИЯ</w:t>
      </w:r>
    </w:p>
    <w:p w:rsidR="00C6301B" w:rsidRPr="00C6301B" w:rsidRDefault="00941073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01B">
        <w:rPr>
          <w:rFonts w:ascii="Times New Roman" w:hAnsi="Times New Roman" w:cs="Times New Roman"/>
          <w:b/>
          <w:sz w:val="28"/>
          <w:szCs w:val="28"/>
        </w:rPr>
        <w:t>2.1 Проведение конкурса</w:t>
      </w:r>
    </w:p>
    <w:p w:rsidR="00941073" w:rsidRDefault="00941073" w:rsidP="00C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 xml:space="preserve">Конкурс на заочную </w:t>
      </w:r>
      <w:r w:rsidR="00C6301B">
        <w:rPr>
          <w:rFonts w:ascii="Times New Roman" w:hAnsi="Times New Roman" w:cs="Times New Roman"/>
          <w:sz w:val="28"/>
          <w:szCs w:val="28"/>
        </w:rPr>
        <w:t xml:space="preserve">сокращённую </w:t>
      </w:r>
      <w:r w:rsidRPr="00CF1D0F">
        <w:rPr>
          <w:rFonts w:ascii="Times New Roman" w:hAnsi="Times New Roman" w:cs="Times New Roman"/>
          <w:sz w:val="28"/>
          <w:szCs w:val="28"/>
        </w:rPr>
        <w:t xml:space="preserve">форму получения образования за счет средств бюджета и на платной основе проводится по </w:t>
      </w:r>
      <w:r w:rsidR="00C6301B">
        <w:rPr>
          <w:rFonts w:ascii="Times New Roman" w:hAnsi="Times New Roman" w:cs="Times New Roman"/>
          <w:sz w:val="28"/>
          <w:szCs w:val="28"/>
        </w:rPr>
        <w:t>группе экономических специальностей: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C6301B" w:rsidTr="00EE2191">
        <w:tc>
          <w:tcPr>
            <w:tcW w:w="5637" w:type="dxa"/>
          </w:tcPr>
          <w:p w:rsidR="00C6301B" w:rsidRDefault="00C6301B" w:rsidP="00FB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0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1F392E">
              <w:rPr>
                <w:rFonts w:ascii="Times New Roman" w:hAnsi="Times New Roman" w:cs="Times New Roman"/>
                <w:sz w:val="28"/>
                <w:szCs w:val="28"/>
              </w:rPr>
              <w:t xml:space="preserve"> (направление специальности, с</w:t>
            </w:r>
            <w:r w:rsidR="001F392E" w:rsidRPr="00CF1D0F">
              <w:rPr>
                <w:rFonts w:ascii="Times New Roman" w:hAnsi="Times New Roman" w:cs="Times New Roman"/>
                <w:sz w:val="28"/>
                <w:szCs w:val="28"/>
              </w:rPr>
              <w:t>пециализаци</w:t>
            </w:r>
            <w:r w:rsidR="001F392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3827" w:type="dxa"/>
          </w:tcPr>
          <w:p w:rsidR="00C6301B" w:rsidRDefault="00EE2191" w:rsidP="00FB3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</w:tr>
      <w:tr w:rsidR="00C6301B" w:rsidTr="00FB3B8E">
        <w:tc>
          <w:tcPr>
            <w:tcW w:w="9464" w:type="dxa"/>
            <w:gridSpan w:val="2"/>
            <w:vAlign w:val="center"/>
          </w:tcPr>
          <w:p w:rsidR="00C6301B" w:rsidRPr="008D289D" w:rsidRDefault="00C6301B" w:rsidP="00FB3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8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1</w:t>
            </w:r>
          </w:p>
        </w:tc>
      </w:tr>
      <w:tr w:rsidR="00EE2191" w:rsidTr="00EE2191">
        <w:trPr>
          <w:trHeight w:val="416"/>
        </w:trPr>
        <w:tc>
          <w:tcPr>
            <w:tcW w:w="5637" w:type="dxa"/>
            <w:vAlign w:val="center"/>
          </w:tcPr>
          <w:p w:rsidR="00EE2191" w:rsidRDefault="00EE2191" w:rsidP="00397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0F"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</w:tc>
        <w:tc>
          <w:tcPr>
            <w:tcW w:w="3827" w:type="dxa"/>
            <w:vMerge w:val="restart"/>
            <w:vAlign w:val="center"/>
          </w:tcPr>
          <w:p w:rsidR="00EE2191" w:rsidRDefault="00796809" w:rsidP="00C63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E2191" w:rsidRPr="00861D0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Бухгалтерский учёт</w:t>
              </w:r>
            </w:hyperlink>
            <w:r w:rsidR="00EE2191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(письменный экзамен в университете)</w:t>
            </w:r>
          </w:p>
          <w:p w:rsidR="00EE2191" w:rsidRDefault="00796809" w:rsidP="00C63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E2191" w:rsidRPr="00861D0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Экономика организации (предприятия)</w:t>
              </w:r>
            </w:hyperlink>
            <w:r w:rsidR="00EE2191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(письменный экзамен в университете)</w:t>
            </w:r>
          </w:p>
        </w:tc>
      </w:tr>
      <w:tr w:rsidR="00EE2191" w:rsidTr="00EE2191">
        <w:trPr>
          <w:trHeight w:val="465"/>
        </w:trPr>
        <w:tc>
          <w:tcPr>
            <w:tcW w:w="5637" w:type="dxa"/>
            <w:vAlign w:val="center"/>
          </w:tcPr>
          <w:p w:rsidR="00EE2191" w:rsidRPr="00CF1D0F" w:rsidRDefault="00EE2191" w:rsidP="00EE2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0F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управление на предприятии  </w:t>
            </w:r>
          </w:p>
        </w:tc>
        <w:tc>
          <w:tcPr>
            <w:tcW w:w="3827" w:type="dxa"/>
            <w:vMerge/>
            <w:vAlign w:val="center"/>
          </w:tcPr>
          <w:p w:rsidR="00EE2191" w:rsidRPr="00CF1D0F" w:rsidRDefault="00EE2191" w:rsidP="00C63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91" w:rsidTr="00EE2191">
        <w:tc>
          <w:tcPr>
            <w:tcW w:w="5637" w:type="dxa"/>
            <w:vAlign w:val="center"/>
          </w:tcPr>
          <w:p w:rsidR="00EE2191" w:rsidRPr="008D289D" w:rsidRDefault="00EE2191" w:rsidP="00397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9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учет, анализ и аудит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289D">
              <w:rPr>
                <w:rFonts w:ascii="Times New Roman" w:hAnsi="Times New Roman" w:cs="Times New Roman"/>
                <w:sz w:val="28"/>
                <w:szCs w:val="28"/>
              </w:rPr>
              <w:t>в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Merge/>
            <w:vAlign w:val="center"/>
          </w:tcPr>
          <w:p w:rsidR="00EE2191" w:rsidRPr="008D289D" w:rsidRDefault="00EE2191" w:rsidP="00C63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91" w:rsidTr="00EE2191">
        <w:tc>
          <w:tcPr>
            <w:tcW w:w="5637" w:type="dxa"/>
            <w:vAlign w:val="center"/>
          </w:tcPr>
          <w:p w:rsidR="00EE2191" w:rsidRPr="008D289D" w:rsidRDefault="00EE2191" w:rsidP="001F3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89D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 </w:t>
            </w:r>
          </w:p>
        </w:tc>
        <w:tc>
          <w:tcPr>
            <w:tcW w:w="3827" w:type="dxa"/>
            <w:vMerge/>
            <w:vAlign w:val="center"/>
          </w:tcPr>
          <w:p w:rsidR="00EE2191" w:rsidRPr="008D289D" w:rsidRDefault="00EE2191" w:rsidP="00C63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D36" w:rsidRDefault="00445D36" w:rsidP="0029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3293" w:rsidRPr="00CF1D0F" w:rsidRDefault="00293293" w:rsidP="0029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93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293293">
        <w:rPr>
          <w:rFonts w:ascii="Times New Roman" w:hAnsi="Times New Roman" w:cs="Times New Roman"/>
          <w:sz w:val="28"/>
          <w:szCs w:val="28"/>
        </w:rPr>
        <w:t>битуриент</w:t>
      </w:r>
      <w:proofErr w:type="spellEnd"/>
      <w:r w:rsidR="00EE2191">
        <w:rPr>
          <w:rFonts w:ascii="Times New Roman" w:hAnsi="Times New Roman" w:cs="Times New Roman"/>
          <w:sz w:val="28"/>
          <w:szCs w:val="28"/>
        </w:rPr>
        <w:t xml:space="preserve"> </w:t>
      </w:r>
      <w:r w:rsidRPr="00293293">
        <w:rPr>
          <w:rFonts w:ascii="Times New Roman" w:hAnsi="Times New Roman" w:cs="Times New Roman"/>
          <w:sz w:val="28"/>
          <w:szCs w:val="28"/>
        </w:rPr>
        <w:t xml:space="preserve">имеет возможность участвовать в конкурсе на любое число специальностей  в порядке </w:t>
      </w:r>
      <w:r w:rsidRPr="00CF1D0F">
        <w:rPr>
          <w:rFonts w:ascii="Times New Roman" w:hAnsi="Times New Roman" w:cs="Times New Roman"/>
          <w:sz w:val="28"/>
          <w:szCs w:val="28"/>
        </w:rPr>
        <w:t>приоритета, определенного им самим в заявлении при подаче документов. Расширение списка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2D57">
        <w:rPr>
          <w:rFonts w:ascii="Times New Roman" w:hAnsi="Times New Roman" w:cs="Times New Roman"/>
          <w:sz w:val="28"/>
          <w:szCs w:val="28"/>
        </w:rPr>
        <w:t xml:space="preserve">направлений специальности, </w:t>
      </w:r>
      <w:r>
        <w:rPr>
          <w:rFonts w:ascii="Times New Roman" w:hAnsi="Times New Roman" w:cs="Times New Roman"/>
          <w:sz w:val="28"/>
          <w:szCs w:val="28"/>
        </w:rPr>
        <w:t>специализаций)</w:t>
      </w:r>
      <w:r w:rsidRPr="00CF1D0F">
        <w:rPr>
          <w:rFonts w:ascii="Times New Roman" w:hAnsi="Times New Roman" w:cs="Times New Roman"/>
          <w:sz w:val="28"/>
          <w:szCs w:val="28"/>
        </w:rPr>
        <w:t>, указанных в заявлении абитуриента, повышает его конкурсные возможности.</w:t>
      </w:r>
    </w:p>
    <w:p w:rsidR="00293293" w:rsidRDefault="00293293" w:rsidP="0029329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3293" w:rsidRDefault="00941073" w:rsidP="0029329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93293">
        <w:rPr>
          <w:rFonts w:ascii="Times New Roman" w:hAnsi="Times New Roman" w:cs="Times New Roman"/>
          <w:b/>
          <w:sz w:val="28"/>
          <w:szCs w:val="28"/>
        </w:rPr>
        <w:t>2.2 Зачисление</w:t>
      </w:r>
    </w:p>
    <w:p w:rsidR="00941073" w:rsidRDefault="00941073" w:rsidP="0029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>Зачисление осуществляется в соответствии с Правилами при</w:t>
      </w:r>
      <w:r w:rsidR="00445D36"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 и Порядком при</w:t>
      </w:r>
      <w:r w:rsidR="00445D36"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ма.</w:t>
      </w:r>
    </w:p>
    <w:p w:rsidR="00445D36" w:rsidRPr="00CF1D0F" w:rsidRDefault="00445D36" w:rsidP="0029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>На первом этапе абитуриенты зачисляются на группу специальностей по общей сумме баллов</w:t>
      </w:r>
      <w:r>
        <w:rPr>
          <w:rFonts w:ascii="Times New Roman" w:hAnsi="Times New Roman" w:cs="Times New Roman"/>
          <w:sz w:val="28"/>
          <w:szCs w:val="28"/>
        </w:rPr>
        <w:t>, подсчитанной по результатам сдачи двух вступительных испытаний и среднего балла документа об образовании.</w:t>
      </w:r>
    </w:p>
    <w:p w:rsidR="00445D36" w:rsidRPr="00CF1D0F" w:rsidRDefault="00445D36" w:rsidP="00445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>Первыми в ранжированном списке следуют абитуриенты, получившие право на зачисление без вступительных испытаний в порядке, перечисленном в пункте 24 Правил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ма, а внутри каждой из групп, указанных в пункте 24 Правил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ма, абитуриенты ранжируются по убыванию среднего балла документа о среднем образовании.</w:t>
      </w:r>
    </w:p>
    <w:p w:rsidR="00445D36" w:rsidRPr="00CF1D0F" w:rsidRDefault="00445D36" w:rsidP="00445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lastRenderedPageBreak/>
        <w:t>Затем в ранжированном списке следуют абитуриенты, рекомендуемые к зачислению на обучение вне конкурса в порядке, перечисленном в пункте 26 Правил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ма. Внутри каждой из групп, указанных в пункте 26 Правил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ма, абитуриенты ранжируются по убыванию общей суммы баллов, подсчитанной по результатам сдачи вступительных испытаний и среднего балла документа об образовании, а при одинаковой сумме баллов – на основании условий, перечисленных в пункте 27 Правил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 и в Порядке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ма.</w:t>
      </w:r>
    </w:p>
    <w:p w:rsidR="00445D36" w:rsidRPr="00CF1D0F" w:rsidRDefault="00445D36" w:rsidP="00445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>Далее в ранжированном списке идут абитуриенты, рекомендуемые к зачислению по результатам вступительных испытаний, которые ранжируются по убыванию общей суммы баллов, подсчитанной по результатам сдачи вступительных испытаний и среднего балла документа об образовании, а при одинаковой сумме баллов – на основании условий, перечисленных в пункте 27 Правил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 и Порядке</w:t>
      </w:r>
      <w:r>
        <w:rPr>
          <w:rFonts w:ascii="Times New Roman" w:hAnsi="Times New Roman" w:cs="Times New Roman"/>
          <w:sz w:val="28"/>
          <w:szCs w:val="28"/>
        </w:rPr>
        <w:t xml:space="preserve"> приёма</w:t>
      </w:r>
      <w:r w:rsidRPr="00CF1D0F">
        <w:rPr>
          <w:rFonts w:ascii="Times New Roman" w:hAnsi="Times New Roman" w:cs="Times New Roman"/>
          <w:sz w:val="28"/>
          <w:szCs w:val="28"/>
        </w:rPr>
        <w:t>.</w:t>
      </w:r>
    </w:p>
    <w:p w:rsidR="007349D8" w:rsidRPr="00CF1D0F" w:rsidRDefault="007349D8" w:rsidP="0073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 xml:space="preserve">На втором этапе проводится распределение абитуриентов по </w:t>
      </w:r>
      <w:r w:rsidR="002A2D57">
        <w:rPr>
          <w:rFonts w:ascii="Times New Roman" w:hAnsi="Times New Roman" w:cs="Times New Roman"/>
          <w:sz w:val="28"/>
          <w:szCs w:val="28"/>
        </w:rPr>
        <w:t xml:space="preserve">специальностям (направлениям специальности, </w:t>
      </w:r>
      <w:r w:rsidRPr="00CF1D0F">
        <w:rPr>
          <w:rFonts w:ascii="Times New Roman" w:hAnsi="Times New Roman" w:cs="Times New Roman"/>
          <w:sz w:val="28"/>
          <w:szCs w:val="28"/>
        </w:rPr>
        <w:t>специал</w:t>
      </w:r>
      <w:r>
        <w:rPr>
          <w:rFonts w:ascii="Times New Roman" w:hAnsi="Times New Roman" w:cs="Times New Roman"/>
          <w:sz w:val="28"/>
          <w:szCs w:val="28"/>
        </w:rPr>
        <w:t>изациям</w:t>
      </w:r>
      <w:r w:rsidR="002A2D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0F">
        <w:rPr>
          <w:rFonts w:ascii="Times New Roman" w:hAnsi="Times New Roman" w:cs="Times New Roman"/>
          <w:sz w:val="28"/>
          <w:szCs w:val="28"/>
        </w:rPr>
        <w:t xml:space="preserve"> внутри каждой группы специальностей с учетом указанных ими в заявлении приоритетов в соответствии с Правилами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>ма и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приёма</w:t>
      </w:r>
      <w:r w:rsidRPr="00CF1D0F">
        <w:rPr>
          <w:rFonts w:ascii="Times New Roman" w:hAnsi="Times New Roman" w:cs="Times New Roman"/>
          <w:sz w:val="28"/>
          <w:szCs w:val="28"/>
        </w:rPr>
        <w:t>.</w:t>
      </w:r>
    </w:p>
    <w:p w:rsidR="007349D8" w:rsidRPr="00CF1D0F" w:rsidRDefault="007349D8" w:rsidP="0073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>Абитуриент, не прошедший по конкурсу на первую указанную им специал</w:t>
      </w:r>
      <w:r w:rsidR="002A2D57">
        <w:rPr>
          <w:rFonts w:ascii="Times New Roman" w:hAnsi="Times New Roman" w:cs="Times New Roman"/>
          <w:sz w:val="28"/>
          <w:szCs w:val="28"/>
        </w:rPr>
        <w:t>ьность (направление специальности, специализацию)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0F">
        <w:rPr>
          <w:rFonts w:ascii="Times New Roman" w:hAnsi="Times New Roman" w:cs="Times New Roman"/>
          <w:sz w:val="28"/>
          <w:szCs w:val="28"/>
        </w:rPr>
        <w:t>из группы, участвует в конкурсе на следующую (вторую и т.д. в пределах списка специал</w:t>
      </w:r>
      <w:r w:rsidR="002A2D57">
        <w:rPr>
          <w:rFonts w:ascii="Times New Roman" w:hAnsi="Times New Roman" w:cs="Times New Roman"/>
          <w:sz w:val="28"/>
          <w:szCs w:val="28"/>
        </w:rPr>
        <w:t>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0F">
        <w:rPr>
          <w:rFonts w:ascii="Times New Roman" w:hAnsi="Times New Roman" w:cs="Times New Roman"/>
          <w:sz w:val="28"/>
          <w:szCs w:val="28"/>
        </w:rPr>
        <w:t xml:space="preserve">группы) </w:t>
      </w:r>
      <w:r w:rsidR="002A2D57" w:rsidRPr="00CF1D0F">
        <w:rPr>
          <w:rFonts w:ascii="Times New Roman" w:hAnsi="Times New Roman" w:cs="Times New Roman"/>
          <w:sz w:val="28"/>
          <w:szCs w:val="28"/>
        </w:rPr>
        <w:t>специал</w:t>
      </w:r>
      <w:r w:rsidR="002A2D57">
        <w:rPr>
          <w:rFonts w:ascii="Times New Roman" w:hAnsi="Times New Roman" w:cs="Times New Roman"/>
          <w:sz w:val="28"/>
          <w:szCs w:val="28"/>
        </w:rPr>
        <w:t>ьность (направление специальности, специализацию)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0F">
        <w:rPr>
          <w:rFonts w:ascii="Times New Roman" w:hAnsi="Times New Roman" w:cs="Times New Roman"/>
          <w:sz w:val="28"/>
          <w:szCs w:val="28"/>
        </w:rPr>
        <w:t xml:space="preserve"> из указанного им в заявлении приоритетного перечня специал</w:t>
      </w:r>
      <w:r w:rsidR="002A2D57">
        <w:rPr>
          <w:rFonts w:ascii="Times New Roman" w:hAnsi="Times New Roman" w:cs="Times New Roman"/>
          <w:sz w:val="28"/>
          <w:szCs w:val="28"/>
        </w:rPr>
        <w:t>ьностей (направлений специальностей, специализаций)</w:t>
      </w:r>
      <w:r w:rsidRPr="00CF1D0F">
        <w:rPr>
          <w:rFonts w:ascii="Times New Roman" w:hAnsi="Times New Roman" w:cs="Times New Roman"/>
          <w:sz w:val="28"/>
          <w:szCs w:val="28"/>
        </w:rPr>
        <w:t>. Абитуриент зачисляется на ту специал</w:t>
      </w:r>
      <w:r w:rsidR="002A2D57">
        <w:rPr>
          <w:rFonts w:ascii="Times New Roman" w:hAnsi="Times New Roman" w:cs="Times New Roman"/>
          <w:sz w:val="28"/>
          <w:szCs w:val="28"/>
        </w:rPr>
        <w:t xml:space="preserve">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D57">
        <w:rPr>
          <w:rFonts w:ascii="Times New Roman" w:hAnsi="Times New Roman" w:cs="Times New Roman"/>
          <w:sz w:val="28"/>
          <w:szCs w:val="28"/>
        </w:rPr>
        <w:t xml:space="preserve">(направление специальности, специализацию) </w:t>
      </w:r>
      <w:r w:rsidRPr="00CF1D0F">
        <w:rPr>
          <w:rFonts w:ascii="Times New Roman" w:hAnsi="Times New Roman" w:cs="Times New Roman"/>
          <w:sz w:val="28"/>
          <w:szCs w:val="28"/>
        </w:rPr>
        <w:t>по составленному им списку приоритетов, на которую, с учетом позиции данного абитуриента в ранжированном списке, остались свободные места.</w:t>
      </w:r>
    </w:p>
    <w:p w:rsidR="00445D36" w:rsidRPr="00722655" w:rsidRDefault="00445D36" w:rsidP="007349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>При равном общем количестве баллов зачисление производится в соответствии с пунктом 27 Правил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F1D0F">
        <w:rPr>
          <w:rFonts w:ascii="Times New Roman" w:hAnsi="Times New Roman" w:cs="Times New Roman"/>
          <w:sz w:val="28"/>
          <w:szCs w:val="28"/>
        </w:rPr>
        <w:t xml:space="preserve">ма. </w:t>
      </w:r>
    </w:p>
    <w:p w:rsidR="007349D8" w:rsidRPr="00CF1D0F" w:rsidRDefault="007349D8" w:rsidP="0073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0F">
        <w:rPr>
          <w:rFonts w:ascii="Times New Roman" w:hAnsi="Times New Roman" w:cs="Times New Roman"/>
          <w:sz w:val="28"/>
          <w:szCs w:val="28"/>
        </w:rPr>
        <w:t xml:space="preserve">Абитуриент, подавший документы на </w:t>
      </w:r>
      <w:r>
        <w:rPr>
          <w:rFonts w:ascii="Times New Roman" w:hAnsi="Times New Roman" w:cs="Times New Roman"/>
          <w:sz w:val="28"/>
          <w:szCs w:val="28"/>
        </w:rPr>
        <w:t>заочную</w:t>
      </w:r>
      <w:r w:rsidRPr="00CF1D0F">
        <w:rPr>
          <w:rFonts w:ascii="Times New Roman" w:hAnsi="Times New Roman" w:cs="Times New Roman"/>
          <w:sz w:val="28"/>
          <w:szCs w:val="28"/>
        </w:rPr>
        <w:t xml:space="preserve"> форму получения образования и не прошедший по конкурсу ни на одну из перечисленных в его заявлении </w:t>
      </w:r>
      <w:r w:rsidR="002A2D57">
        <w:rPr>
          <w:rFonts w:ascii="Times New Roman" w:hAnsi="Times New Roman" w:cs="Times New Roman"/>
          <w:sz w:val="28"/>
          <w:szCs w:val="28"/>
        </w:rPr>
        <w:t>специальность (направление специальности, специализацию)</w:t>
      </w:r>
      <w:r w:rsidRPr="00CF1D0F">
        <w:rPr>
          <w:rFonts w:ascii="Times New Roman" w:hAnsi="Times New Roman" w:cs="Times New Roman"/>
          <w:sz w:val="28"/>
          <w:szCs w:val="28"/>
        </w:rPr>
        <w:t>, не подлежит зачислению в Университет по данной форме получения образования.</w:t>
      </w:r>
    </w:p>
    <w:p w:rsidR="007349D8" w:rsidRDefault="007349D8" w:rsidP="00734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49D8" w:rsidSect="0067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E45"/>
    <w:multiLevelType w:val="multilevel"/>
    <w:tmpl w:val="18B2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327D3"/>
    <w:multiLevelType w:val="multilevel"/>
    <w:tmpl w:val="E60C1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E07EF0"/>
    <w:multiLevelType w:val="multilevel"/>
    <w:tmpl w:val="26BE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037A1"/>
    <w:multiLevelType w:val="multilevel"/>
    <w:tmpl w:val="BF9E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048C6"/>
    <w:multiLevelType w:val="multilevel"/>
    <w:tmpl w:val="5514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84F0F"/>
    <w:multiLevelType w:val="hybridMultilevel"/>
    <w:tmpl w:val="B04AAA52"/>
    <w:lvl w:ilvl="0" w:tplc="4D30A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E112E"/>
    <w:multiLevelType w:val="hybridMultilevel"/>
    <w:tmpl w:val="760C4CB8"/>
    <w:lvl w:ilvl="0" w:tplc="4D30A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073"/>
    <w:rsid w:val="000C4D75"/>
    <w:rsid w:val="000F28CE"/>
    <w:rsid w:val="000F5420"/>
    <w:rsid w:val="001F392E"/>
    <w:rsid w:val="00293293"/>
    <w:rsid w:val="002A2D57"/>
    <w:rsid w:val="00307461"/>
    <w:rsid w:val="003165B3"/>
    <w:rsid w:val="0039198A"/>
    <w:rsid w:val="003B2B3A"/>
    <w:rsid w:val="00445D36"/>
    <w:rsid w:val="004B2B77"/>
    <w:rsid w:val="00510BCB"/>
    <w:rsid w:val="0052057A"/>
    <w:rsid w:val="00560037"/>
    <w:rsid w:val="005C1C86"/>
    <w:rsid w:val="006000C3"/>
    <w:rsid w:val="00675C3E"/>
    <w:rsid w:val="006E4B9A"/>
    <w:rsid w:val="006F14A3"/>
    <w:rsid w:val="00722655"/>
    <w:rsid w:val="007349D8"/>
    <w:rsid w:val="00752838"/>
    <w:rsid w:val="00796809"/>
    <w:rsid w:val="00861D05"/>
    <w:rsid w:val="0089579E"/>
    <w:rsid w:val="008B0AE9"/>
    <w:rsid w:val="008D289D"/>
    <w:rsid w:val="00913A28"/>
    <w:rsid w:val="009214F3"/>
    <w:rsid w:val="00941073"/>
    <w:rsid w:val="00C6301B"/>
    <w:rsid w:val="00C76CBA"/>
    <w:rsid w:val="00CC7BD1"/>
    <w:rsid w:val="00CF1D0F"/>
    <w:rsid w:val="00D54C77"/>
    <w:rsid w:val="00D70823"/>
    <w:rsid w:val="00E51335"/>
    <w:rsid w:val="00E71AC8"/>
    <w:rsid w:val="00EE2191"/>
    <w:rsid w:val="00EF4CFA"/>
    <w:rsid w:val="00F205AE"/>
    <w:rsid w:val="00FF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1073"/>
  </w:style>
  <w:style w:type="character" w:styleId="a3">
    <w:name w:val="Strong"/>
    <w:basedOn w:val="a0"/>
    <w:uiPriority w:val="22"/>
    <w:qFormat/>
    <w:rsid w:val="00941073"/>
    <w:rPr>
      <w:b/>
      <w:bCs/>
    </w:rPr>
  </w:style>
  <w:style w:type="paragraph" w:styleId="a4">
    <w:name w:val="List Paragraph"/>
    <w:basedOn w:val="a"/>
    <w:uiPriority w:val="34"/>
    <w:qFormat/>
    <w:rsid w:val="00941073"/>
    <w:pPr>
      <w:ind w:left="720"/>
      <w:contextualSpacing/>
    </w:pPr>
  </w:style>
  <w:style w:type="paragraph" w:customStyle="1" w:styleId="rtejustify">
    <w:name w:val="rtejustify"/>
    <w:basedOn w:val="a"/>
    <w:rsid w:val="009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4107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F1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1073"/>
  </w:style>
  <w:style w:type="character" w:styleId="a3">
    <w:name w:val="Strong"/>
    <w:basedOn w:val="a0"/>
    <w:uiPriority w:val="22"/>
    <w:qFormat/>
    <w:rsid w:val="00941073"/>
    <w:rPr>
      <w:b/>
      <w:bCs/>
    </w:rPr>
  </w:style>
  <w:style w:type="paragraph" w:styleId="a4">
    <w:name w:val="List Paragraph"/>
    <w:basedOn w:val="a"/>
    <w:uiPriority w:val="34"/>
    <w:qFormat/>
    <w:rsid w:val="00941073"/>
    <w:pPr>
      <w:ind w:left="720"/>
      <w:contextualSpacing/>
    </w:pPr>
  </w:style>
  <w:style w:type="paragraph" w:customStyle="1" w:styleId="rtejustify">
    <w:name w:val="rtejustify"/>
    <w:basedOn w:val="a"/>
    <w:rsid w:val="009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4107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F1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turient.gstu.by/sites/abiturient.gstu.by/files/field/2017/pravila_priema_v_redakcii_2017_god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../&#1055;&#1088;&#1086;&#1075;&#1088;&#1072;&#1084;&#1084;&#1099;%20&#1074;&#1089;&#1090;&#1091;&#1087;&#1080;&#1090;&#1077;&#1083;&#1100;&#1085;&#1099;&#1093;%20&#1080;&#1089;&#1087;&#1099;&#1090;&#1072;&#1085;&#1080;&#1081;/&#1060;&#1080;&#1079;&#1080;&#1095;&#1077;&#1089;&#1082;&#1072;&#1103;%20&#1082;&#1091;&#1083;&#1100;&#1090;&#1091;&#1088;&#1072;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&#1055;&#1088;&#1086;&#1075;&#1088;&#1072;&#1084;&#1084;&#1099;%20&#1074;&#1089;&#1090;&#1091;&#1087;&#1080;&#1090;&#1077;&#1083;&#1100;&#1085;&#1099;&#1093;%20&#1080;&#1089;&#1087;&#1099;&#1090;&#1072;&#1085;&#1080;&#1081;/&#1069;&#1082;&#1086;&#1085;&#1086;&#1084;&#1080;&#1082;&#1072;%20&#1086;&#1088;&#1075;&#1072;&#1085;&#1080;&#1079;&#1072;&#1094;&#1080;&#1080;%20(&#1087;&#1088;&#1077;&#1076;&#1087;&#1088;&#1080;&#1103;&#1090;&#1080;&#1103;).pdf" TargetMode="External"/><Relationship Id="rId5" Type="http://schemas.openxmlformats.org/officeDocument/2006/relationships/settings" Target="settings.xml"/><Relationship Id="rId10" Type="http://schemas.openxmlformats.org/officeDocument/2006/relationships/hyperlink" Target="../&#1055;&#1088;&#1086;&#1075;&#1088;&#1072;&#1084;&#1084;&#1099;%20&#1074;&#1089;&#1090;&#1091;&#1087;&#1080;&#1090;&#1077;&#1083;&#1100;&#1085;&#1099;&#1093;%20&#1080;&#1089;&#1087;&#1099;&#1090;&#1072;&#1085;&#1080;&#1081;/&#1041;&#1091;&#1093;&#1075;&#1072;&#1083;&#1090;&#1077;&#1088;&#1089;&#1082;&#1080;&#1081;%20&#1091;&#1095;&#1105;&#1090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biturient.gstu.by/sites/abiturient.gstu.by/files/files/prkom/poryadok_priema_ggtu_im._suhogo_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CA5F-2772-4F9D-9444-5D545C3D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Александровна Клещева</cp:lastModifiedBy>
  <cp:revision>13</cp:revision>
  <dcterms:created xsi:type="dcterms:W3CDTF">2017-03-30T13:53:00Z</dcterms:created>
  <dcterms:modified xsi:type="dcterms:W3CDTF">2017-03-31T06:56:00Z</dcterms:modified>
</cp:coreProperties>
</file>