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FF" w:rsidRPr="00DB43FF" w:rsidRDefault="00DB43FF" w:rsidP="00DB43FF">
      <w:pPr>
        <w:shd w:val="clear" w:color="auto" w:fill="FFFFFF"/>
        <w:spacing w:after="0" w:line="288" w:lineRule="atLeast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38"/>
          <w:lang w:eastAsia="ru-RU"/>
        </w:rPr>
      </w:pPr>
      <w:r w:rsidRPr="00DB43FF">
        <w:rPr>
          <w:rFonts w:ascii="Arial" w:eastAsia="Times New Roman" w:hAnsi="Arial" w:cs="Arial"/>
          <w:b/>
          <w:bCs/>
          <w:color w:val="000000"/>
          <w:kern w:val="36"/>
          <w:sz w:val="28"/>
          <w:szCs w:val="38"/>
          <w:lang w:eastAsia="ru-RU"/>
        </w:rPr>
        <w:t>Типовые учебные программы</w:t>
      </w:r>
    </w:p>
    <w:p w:rsidR="00DB43FF" w:rsidRDefault="00DB43FF"/>
    <w:p w:rsidR="00CA6F46" w:rsidRPr="00DB43FF" w:rsidRDefault="00DB43FF" w:rsidP="00DB43FF">
      <w:pPr>
        <w:rPr>
          <w:rFonts w:ascii="Times New Roman" w:hAnsi="Times New Roman" w:cs="Times New Roman"/>
        </w:rPr>
      </w:pPr>
      <w:r w:rsidRPr="00DB43FF">
        <w:rPr>
          <w:rFonts w:ascii="Times New Roman" w:hAnsi="Times New Roman" w:cs="Times New Roman"/>
          <w:sz w:val="24"/>
        </w:rPr>
        <w:t>В библиотеку Полесского государственного университета поступили типовые учебные программы по учебным дисциплинам</w:t>
      </w:r>
      <w:r w:rsidRPr="00DB43F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7634D42" wp14:editId="0797967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68070" cy="833120"/>
            <wp:effectExtent l="0" t="0" r="0" b="5080"/>
            <wp:wrapSquare wrapText="bothSides"/>
            <wp:docPr id="1" name="Рисунок 1" descr="http://www.polessu.by/sites/default/files/images/01-news/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lessu.by/sites/default/files/images/01-news/3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</w:rPr>
        <w:t xml:space="preserve"> </w:t>
      </w:r>
      <w:r w:rsidRPr="00DB43FF">
        <w:rPr>
          <w:rFonts w:ascii="Times New Roman" w:hAnsi="Times New Roman" w:cs="Times New Roman"/>
          <w:sz w:val="24"/>
        </w:rPr>
        <w:t>и образовательный стандарт высше</w:t>
      </w:r>
      <w:r>
        <w:rPr>
          <w:rFonts w:ascii="Times New Roman" w:hAnsi="Times New Roman" w:cs="Times New Roman"/>
          <w:sz w:val="24"/>
        </w:rPr>
        <w:t>го образования</w:t>
      </w:r>
      <w:bookmarkStart w:id="0" w:name="_GoBack"/>
      <w:bookmarkEnd w:id="0"/>
      <w:r w:rsidRPr="00DB43FF">
        <w:rPr>
          <w:rFonts w:ascii="Times New Roman" w:hAnsi="Times New Roman" w:cs="Times New Roman"/>
        </w:rPr>
        <w:br w:type="textWrapping" w:clear="all"/>
      </w:r>
    </w:p>
    <w:sectPr w:rsidR="00CA6F46" w:rsidRPr="00DB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FF"/>
    <w:rsid w:val="00CA6F46"/>
    <w:rsid w:val="00DB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Ивановна Макаревич</dc:creator>
  <cp:lastModifiedBy>Светлана Ивановна Макаревич</cp:lastModifiedBy>
  <cp:revision>2</cp:revision>
  <dcterms:created xsi:type="dcterms:W3CDTF">2017-03-17T05:53:00Z</dcterms:created>
  <dcterms:modified xsi:type="dcterms:W3CDTF">2017-03-17T05:54:00Z</dcterms:modified>
</cp:coreProperties>
</file>